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F8" w:rsidRDefault="00EB3CF8" w:rsidP="00B60D20">
      <w:pPr>
        <w:pStyle w:val="a4"/>
        <w:ind w:firstLine="42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Қазтұтынуодағы </w:t>
      </w:r>
    </w:p>
    <w:p w:rsidR="00EB3CF8" w:rsidRPr="00EB3CF8" w:rsidRDefault="00EB3CF8" w:rsidP="00B60D20">
      <w:pPr>
        <w:pStyle w:val="a4"/>
        <w:ind w:firstLine="426"/>
        <w:jc w:val="center"/>
        <w:rPr>
          <w:rFonts w:ascii="Times New Roman" w:hAnsi="Times New Roman" w:cs="Times New Roman"/>
          <w:sz w:val="28"/>
          <w:szCs w:val="28"/>
          <w:lang w:val="kk-KZ"/>
        </w:rPr>
      </w:pPr>
      <w:r>
        <w:rPr>
          <w:rFonts w:ascii="Times New Roman" w:hAnsi="Times New Roman" w:cs="Times New Roman"/>
          <w:sz w:val="28"/>
          <w:szCs w:val="28"/>
          <w:lang w:val="kk-KZ"/>
        </w:rPr>
        <w:t>Қарағанды Экономикалық университеті</w:t>
      </w:r>
    </w:p>
    <w:p w:rsidR="003138DF" w:rsidRDefault="003138DF" w:rsidP="00B60D20">
      <w:pPr>
        <w:pStyle w:val="a4"/>
        <w:ind w:firstLine="426"/>
        <w:jc w:val="center"/>
        <w:rPr>
          <w:rFonts w:ascii="Times New Roman" w:hAnsi="Times New Roman" w:cs="Times New Roman"/>
          <w:sz w:val="28"/>
          <w:szCs w:val="28"/>
        </w:rPr>
      </w:pPr>
    </w:p>
    <w:p w:rsidR="00BA05D5" w:rsidRDefault="00BA05D5" w:rsidP="00B60D20">
      <w:pPr>
        <w:pStyle w:val="a4"/>
        <w:ind w:firstLine="426"/>
        <w:jc w:val="center"/>
        <w:rPr>
          <w:rFonts w:ascii="Times New Roman" w:hAnsi="Times New Roman" w:cs="Times New Roman"/>
          <w:sz w:val="28"/>
          <w:szCs w:val="28"/>
        </w:rPr>
      </w:pPr>
    </w:p>
    <w:p w:rsidR="00BA05D5" w:rsidRPr="00230EE8" w:rsidRDefault="00BA05D5" w:rsidP="00B60D20">
      <w:pPr>
        <w:pStyle w:val="a4"/>
        <w:ind w:firstLine="426"/>
        <w:jc w:val="center"/>
        <w:rPr>
          <w:rFonts w:ascii="Times New Roman" w:hAnsi="Times New Roman" w:cs="Times New Roman"/>
          <w:sz w:val="28"/>
          <w:szCs w:val="28"/>
        </w:rPr>
      </w:pPr>
    </w:p>
    <w:p w:rsidR="003138DF" w:rsidRPr="00EB3CF8" w:rsidRDefault="00EB3CF8" w:rsidP="00B60D20">
      <w:pPr>
        <w:pStyle w:val="a4"/>
        <w:ind w:firstLine="426"/>
        <w:jc w:val="center"/>
        <w:rPr>
          <w:rFonts w:ascii="Times New Roman" w:hAnsi="Times New Roman" w:cs="Times New Roman"/>
          <w:sz w:val="28"/>
          <w:szCs w:val="28"/>
          <w:lang w:val="kk-KZ"/>
        </w:rPr>
      </w:pPr>
      <w:r>
        <w:rPr>
          <w:rFonts w:ascii="Times New Roman" w:hAnsi="Times New Roman" w:cs="Times New Roman"/>
          <w:sz w:val="28"/>
          <w:szCs w:val="28"/>
          <w:lang w:val="kk-KZ"/>
        </w:rPr>
        <w:t>Б</w:t>
      </w:r>
      <w:r w:rsidR="003138DF" w:rsidRPr="00230EE8">
        <w:rPr>
          <w:rFonts w:ascii="Times New Roman" w:hAnsi="Times New Roman" w:cs="Times New Roman"/>
          <w:sz w:val="28"/>
          <w:szCs w:val="28"/>
        </w:rPr>
        <w:t>ухгалтер</w:t>
      </w:r>
      <w:r>
        <w:rPr>
          <w:rFonts w:ascii="Times New Roman" w:hAnsi="Times New Roman" w:cs="Times New Roman"/>
          <w:sz w:val="28"/>
          <w:szCs w:val="28"/>
          <w:lang w:val="kk-KZ"/>
        </w:rPr>
        <w:t>лік</w:t>
      </w:r>
      <w:r w:rsidR="003138DF" w:rsidRPr="00230EE8">
        <w:rPr>
          <w:rFonts w:ascii="Times New Roman" w:hAnsi="Times New Roman" w:cs="Times New Roman"/>
          <w:sz w:val="28"/>
          <w:szCs w:val="28"/>
        </w:rPr>
        <w:t xml:space="preserve"> </w:t>
      </w:r>
      <w:r>
        <w:rPr>
          <w:rFonts w:ascii="Times New Roman" w:hAnsi="Times New Roman" w:cs="Times New Roman"/>
          <w:sz w:val="28"/>
          <w:szCs w:val="28"/>
          <w:lang w:val="kk-KZ"/>
        </w:rPr>
        <w:t>есеп және</w:t>
      </w:r>
      <w:r w:rsidR="003138DF" w:rsidRPr="00230EE8">
        <w:rPr>
          <w:rFonts w:ascii="Times New Roman" w:hAnsi="Times New Roman" w:cs="Times New Roman"/>
          <w:sz w:val="28"/>
          <w:szCs w:val="28"/>
        </w:rPr>
        <w:t xml:space="preserve"> аудит</w:t>
      </w:r>
      <w:r>
        <w:rPr>
          <w:rFonts w:ascii="Times New Roman" w:hAnsi="Times New Roman" w:cs="Times New Roman"/>
          <w:sz w:val="28"/>
          <w:szCs w:val="28"/>
          <w:lang w:val="kk-KZ"/>
        </w:rPr>
        <w:t xml:space="preserve"> к</w:t>
      </w:r>
      <w:r w:rsidRPr="00230EE8">
        <w:rPr>
          <w:rFonts w:ascii="Times New Roman" w:hAnsi="Times New Roman" w:cs="Times New Roman"/>
          <w:sz w:val="28"/>
          <w:szCs w:val="28"/>
        </w:rPr>
        <w:t>афедра</w:t>
      </w:r>
      <w:r>
        <w:rPr>
          <w:rFonts w:ascii="Times New Roman" w:hAnsi="Times New Roman" w:cs="Times New Roman"/>
          <w:sz w:val="28"/>
          <w:szCs w:val="28"/>
          <w:lang w:val="kk-KZ"/>
        </w:rPr>
        <w:t>сы</w:t>
      </w:r>
    </w:p>
    <w:p w:rsidR="00BA05D5" w:rsidRDefault="00BA05D5" w:rsidP="00B60D20">
      <w:pPr>
        <w:pStyle w:val="a4"/>
        <w:ind w:firstLine="426"/>
        <w:jc w:val="center"/>
        <w:rPr>
          <w:rFonts w:ascii="Times New Roman" w:hAnsi="Times New Roman" w:cs="Times New Roman"/>
          <w:sz w:val="28"/>
          <w:szCs w:val="28"/>
        </w:rPr>
      </w:pPr>
    </w:p>
    <w:p w:rsidR="00BA05D5" w:rsidRDefault="00BA05D5" w:rsidP="00B60D20">
      <w:pPr>
        <w:pStyle w:val="a4"/>
        <w:ind w:firstLine="426"/>
        <w:jc w:val="center"/>
        <w:rPr>
          <w:rFonts w:ascii="Times New Roman" w:hAnsi="Times New Roman" w:cs="Times New Roman"/>
          <w:sz w:val="28"/>
          <w:szCs w:val="28"/>
        </w:rPr>
      </w:pPr>
    </w:p>
    <w:p w:rsidR="00BA05D5" w:rsidRDefault="00BA05D5" w:rsidP="00B60D20">
      <w:pPr>
        <w:pStyle w:val="a4"/>
        <w:ind w:firstLine="426"/>
        <w:jc w:val="center"/>
        <w:rPr>
          <w:rFonts w:ascii="Times New Roman" w:hAnsi="Times New Roman" w:cs="Times New Roman"/>
          <w:sz w:val="28"/>
          <w:szCs w:val="28"/>
          <w:lang w:val="kk-KZ"/>
        </w:rPr>
      </w:pPr>
    </w:p>
    <w:p w:rsidR="00655E74" w:rsidRDefault="00655E74" w:rsidP="00B60D20">
      <w:pPr>
        <w:pStyle w:val="a4"/>
        <w:ind w:firstLine="426"/>
        <w:jc w:val="center"/>
        <w:rPr>
          <w:rFonts w:ascii="Times New Roman" w:hAnsi="Times New Roman" w:cs="Times New Roman"/>
          <w:sz w:val="28"/>
          <w:szCs w:val="28"/>
          <w:lang w:val="kk-KZ"/>
        </w:rPr>
      </w:pPr>
    </w:p>
    <w:p w:rsidR="00655E74" w:rsidRDefault="00655E74" w:rsidP="00B60D20">
      <w:pPr>
        <w:pStyle w:val="a4"/>
        <w:ind w:firstLine="426"/>
        <w:jc w:val="center"/>
        <w:rPr>
          <w:rFonts w:ascii="Times New Roman" w:hAnsi="Times New Roman" w:cs="Times New Roman"/>
          <w:sz w:val="28"/>
          <w:szCs w:val="28"/>
          <w:lang w:val="kk-KZ"/>
        </w:rPr>
      </w:pPr>
    </w:p>
    <w:p w:rsidR="00655E74" w:rsidRDefault="00655E74" w:rsidP="00B60D20">
      <w:pPr>
        <w:pStyle w:val="a4"/>
        <w:ind w:firstLine="426"/>
        <w:jc w:val="center"/>
        <w:rPr>
          <w:rFonts w:ascii="Times New Roman" w:hAnsi="Times New Roman" w:cs="Times New Roman"/>
          <w:sz w:val="28"/>
          <w:szCs w:val="28"/>
          <w:lang w:val="kk-KZ"/>
        </w:rPr>
      </w:pPr>
    </w:p>
    <w:p w:rsidR="00655E74" w:rsidRPr="00655E74" w:rsidRDefault="00655E74" w:rsidP="00B60D20">
      <w:pPr>
        <w:pStyle w:val="a4"/>
        <w:ind w:firstLine="426"/>
        <w:jc w:val="center"/>
        <w:rPr>
          <w:rFonts w:ascii="Times New Roman" w:hAnsi="Times New Roman" w:cs="Times New Roman"/>
          <w:sz w:val="28"/>
          <w:szCs w:val="28"/>
          <w:lang w:val="kk-KZ"/>
        </w:rPr>
      </w:pPr>
    </w:p>
    <w:p w:rsidR="003138DF" w:rsidRPr="004A4037" w:rsidRDefault="00655E74" w:rsidP="00B60D20">
      <w:pPr>
        <w:pStyle w:val="a4"/>
        <w:ind w:firstLine="426"/>
        <w:jc w:val="center"/>
        <w:rPr>
          <w:rFonts w:ascii="Times New Roman" w:hAnsi="Times New Roman" w:cs="Times New Roman"/>
          <w:b/>
          <w:sz w:val="28"/>
          <w:szCs w:val="28"/>
        </w:rPr>
      </w:pPr>
      <w:r w:rsidRPr="004A4037">
        <w:rPr>
          <w:rFonts w:ascii="Times New Roman" w:hAnsi="Times New Roman" w:cs="Times New Roman"/>
          <w:b/>
          <w:sz w:val="28"/>
          <w:szCs w:val="28"/>
          <w:lang w:val="kk-KZ"/>
        </w:rPr>
        <w:t>ҚАРЖЫЛЫҚ ЕСЕП</w:t>
      </w:r>
      <w:r w:rsidRPr="004A4037">
        <w:rPr>
          <w:rFonts w:ascii="Times New Roman" w:hAnsi="Times New Roman" w:cs="Times New Roman"/>
          <w:b/>
          <w:sz w:val="28"/>
          <w:szCs w:val="28"/>
        </w:rPr>
        <w:t>-1</w:t>
      </w:r>
    </w:p>
    <w:p w:rsidR="00BA05D5" w:rsidRDefault="00BA05D5" w:rsidP="00B60D20">
      <w:pPr>
        <w:pStyle w:val="a4"/>
        <w:ind w:firstLine="426"/>
        <w:jc w:val="center"/>
        <w:rPr>
          <w:rFonts w:ascii="Times New Roman" w:hAnsi="Times New Roman" w:cs="Times New Roman"/>
          <w:sz w:val="28"/>
          <w:szCs w:val="28"/>
        </w:rPr>
      </w:pPr>
    </w:p>
    <w:p w:rsidR="00BA05D5" w:rsidRDefault="00BA05D5" w:rsidP="00B60D20">
      <w:pPr>
        <w:pStyle w:val="a4"/>
        <w:ind w:firstLine="426"/>
        <w:jc w:val="center"/>
        <w:rPr>
          <w:rFonts w:ascii="Times New Roman" w:hAnsi="Times New Roman" w:cs="Times New Roman"/>
          <w:sz w:val="28"/>
          <w:szCs w:val="28"/>
        </w:rPr>
      </w:pPr>
    </w:p>
    <w:p w:rsidR="00DD080A" w:rsidRPr="00466D57" w:rsidRDefault="00EB3CF8" w:rsidP="00B60D20">
      <w:pPr>
        <w:pStyle w:val="a4"/>
        <w:ind w:firstLine="426"/>
        <w:jc w:val="center"/>
        <w:rPr>
          <w:rFonts w:ascii="Times New Roman" w:hAnsi="Times New Roman" w:cs="Times New Roman"/>
          <w:sz w:val="28"/>
          <w:szCs w:val="28"/>
        </w:rPr>
      </w:pPr>
      <w:r w:rsidRPr="00230EE8">
        <w:rPr>
          <w:rFonts w:ascii="Times New Roman" w:hAnsi="Times New Roman" w:cs="Times New Roman"/>
          <w:sz w:val="28"/>
          <w:szCs w:val="28"/>
        </w:rPr>
        <w:t>5В050800 «</w:t>
      </w:r>
      <w:r>
        <w:rPr>
          <w:rFonts w:ascii="Times New Roman" w:hAnsi="Times New Roman" w:cs="Times New Roman"/>
          <w:sz w:val="28"/>
          <w:szCs w:val="28"/>
          <w:lang w:val="kk-KZ"/>
        </w:rPr>
        <w:t>Есеп және</w:t>
      </w:r>
      <w:r w:rsidRPr="00230EE8">
        <w:rPr>
          <w:rFonts w:ascii="Times New Roman" w:hAnsi="Times New Roman" w:cs="Times New Roman"/>
          <w:sz w:val="28"/>
          <w:szCs w:val="28"/>
        </w:rPr>
        <w:t xml:space="preserve"> аудит»</w:t>
      </w:r>
      <w:r>
        <w:rPr>
          <w:rFonts w:ascii="Times New Roman" w:hAnsi="Times New Roman" w:cs="Times New Roman"/>
          <w:sz w:val="28"/>
          <w:szCs w:val="28"/>
          <w:lang w:val="kk-KZ"/>
        </w:rPr>
        <w:t xml:space="preserve"> мамандығы бойынша </w:t>
      </w:r>
    </w:p>
    <w:p w:rsidR="00DD080A" w:rsidRPr="00466D57" w:rsidRDefault="00EB3CF8" w:rsidP="00B60D20">
      <w:pPr>
        <w:pStyle w:val="a4"/>
        <w:ind w:firstLine="426"/>
        <w:jc w:val="center"/>
        <w:rPr>
          <w:rFonts w:ascii="Times New Roman" w:hAnsi="Times New Roman" w:cs="Times New Roman"/>
          <w:sz w:val="28"/>
          <w:szCs w:val="28"/>
        </w:rPr>
      </w:pPr>
      <w:r>
        <w:rPr>
          <w:rFonts w:ascii="Times New Roman" w:hAnsi="Times New Roman" w:cs="Times New Roman"/>
          <w:sz w:val="28"/>
          <w:szCs w:val="28"/>
          <w:lang w:val="kk-KZ"/>
        </w:rPr>
        <w:t xml:space="preserve">күндізгі және сырттай оқитын студенттер үшін </w:t>
      </w:r>
    </w:p>
    <w:p w:rsidR="00DD080A" w:rsidRPr="00466D57" w:rsidRDefault="00EB3CF8" w:rsidP="00B60D20">
      <w:pPr>
        <w:pStyle w:val="a4"/>
        <w:ind w:firstLine="426"/>
        <w:jc w:val="center"/>
        <w:rPr>
          <w:rFonts w:ascii="Times New Roman" w:hAnsi="Times New Roman" w:cs="Times New Roman"/>
          <w:sz w:val="28"/>
          <w:szCs w:val="28"/>
        </w:rPr>
      </w:pPr>
      <w:r>
        <w:rPr>
          <w:rFonts w:ascii="Times New Roman" w:hAnsi="Times New Roman" w:cs="Times New Roman"/>
          <w:sz w:val="28"/>
          <w:szCs w:val="28"/>
          <w:lang w:val="kk-KZ"/>
        </w:rPr>
        <w:t xml:space="preserve">курстық жұмыс тақырыптары мен оны </w:t>
      </w:r>
    </w:p>
    <w:p w:rsidR="003138DF" w:rsidRPr="00466D57" w:rsidRDefault="00EB3CF8" w:rsidP="00B60D20">
      <w:pPr>
        <w:pStyle w:val="a4"/>
        <w:ind w:firstLine="426"/>
        <w:jc w:val="center"/>
        <w:rPr>
          <w:rFonts w:ascii="Times New Roman" w:hAnsi="Times New Roman" w:cs="Times New Roman"/>
          <w:sz w:val="28"/>
          <w:szCs w:val="28"/>
        </w:rPr>
      </w:pPr>
      <w:r>
        <w:rPr>
          <w:rFonts w:ascii="Times New Roman" w:hAnsi="Times New Roman" w:cs="Times New Roman"/>
          <w:sz w:val="28"/>
          <w:szCs w:val="28"/>
          <w:lang w:val="kk-KZ"/>
        </w:rPr>
        <w:t>орындау бойынша әдістемелік нұсқаулықтар</w:t>
      </w:r>
      <w:r w:rsidR="003138DF" w:rsidRPr="00466D57">
        <w:rPr>
          <w:rFonts w:ascii="Times New Roman" w:hAnsi="Times New Roman" w:cs="Times New Roman"/>
          <w:sz w:val="28"/>
          <w:szCs w:val="28"/>
        </w:rPr>
        <w:t xml:space="preserve"> </w:t>
      </w:r>
    </w:p>
    <w:p w:rsidR="003138DF" w:rsidRPr="00466D57" w:rsidRDefault="003138DF" w:rsidP="00B60D20">
      <w:pPr>
        <w:pStyle w:val="a4"/>
        <w:ind w:firstLine="426"/>
        <w:jc w:val="center"/>
        <w:rPr>
          <w:rFonts w:ascii="Times New Roman" w:hAnsi="Times New Roman" w:cs="Times New Roman"/>
          <w:sz w:val="28"/>
          <w:szCs w:val="28"/>
        </w:rPr>
      </w:pPr>
    </w:p>
    <w:p w:rsidR="003138DF" w:rsidRPr="00466D57" w:rsidRDefault="003138DF"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3138DF" w:rsidRPr="00466D57" w:rsidRDefault="003138DF" w:rsidP="00B60D20">
      <w:pPr>
        <w:pStyle w:val="a4"/>
        <w:ind w:firstLine="426"/>
        <w:jc w:val="center"/>
        <w:rPr>
          <w:rFonts w:ascii="Times New Roman" w:hAnsi="Times New Roman" w:cs="Times New Roman"/>
          <w:sz w:val="28"/>
          <w:szCs w:val="28"/>
        </w:rPr>
      </w:pPr>
    </w:p>
    <w:p w:rsidR="003138DF" w:rsidRPr="00466D57" w:rsidRDefault="003138DF"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BA05D5" w:rsidRPr="00466D57" w:rsidRDefault="00BA05D5" w:rsidP="00B60D20">
      <w:pPr>
        <w:pStyle w:val="a4"/>
        <w:ind w:firstLine="426"/>
        <w:jc w:val="center"/>
        <w:rPr>
          <w:rFonts w:ascii="Times New Roman" w:hAnsi="Times New Roman" w:cs="Times New Roman"/>
          <w:sz w:val="28"/>
          <w:szCs w:val="28"/>
        </w:rPr>
      </w:pPr>
    </w:p>
    <w:p w:rsidR="003138DF" w:rsidRPr="00466D57" w:rsidRDefault="00EB3CF8" w:rsidP="00B60D20">
      <w:pPr>
        <w:pStyle w:val="a4"/>
        <w:ind w:firstLine="426"/>
        <w:jc w:val="center"/>
        <w:rPr>
          <w:rFonts w:ascii="Times New Roman" w:hAnsi="Times New Roman" w:cs="Times New Roman"/>
          <w:sz w:val="28"/>
          <w:szCs w:val="28"/>
        </w:rPr>
      </w:pPr>
      <w:r>
        <w:rPr>
          <w:rFonts w:ascii="Times New Roman" w:hAnsi="Times New Roman" w:cs="Times New Roman"/>
          <w:sz w:val="28"/>
          <w:szCs w:val="28"/>
          <w:lang w:val="kk-KZ"/>
        </w:rPr>
        <w:t>Қ</w:t>
      </w:r>
      <w:r>
        <w:rPr>
          <w:rFonts w:ascii="Times New Roman" w:hAnsi="Times New Roman" w:cs="Times New Roman"/>
          <w:sz w:val="28"/>
          <w:szCs w:val="28"/>
        </w:rPr>
        <w:t>ара</w:t>
      </w:r>
      <w:r>
        <w:rPr>
          <w:rFonts w:ascii="Times New Roman" w:hAnsi="Times New Roman" w:cs="Times New Roman"/>
          <w:sz w:val="28"/>
          <w:szCs w:val="28"/>
          <w:lang w:val="kk-KZ"/>
        </w:rPr>
        <w:t>ғ</w:t>
      </w:r>
      <w:r>
        <w:rPr>
          <w:rFonts w:ascii="Times New Roman" w:hAnsi="Times New Roman" w:cs="Times New Roman"/>
          <w:sz w:val="28"/>
          <w:szCs w:val="28"/>
        </w:rPr>
        <w:t>анд</w:t>
      </w:r>
      <w:r>
        <w:rPr>
          <w:rFonts w:ascii="Times New Roman" w:hAnsi="Times New Roman" w:cs="Times New Roman"/>
          <w:sz w:val="28"/>
          <w:szCs w:val="28"/>
          <w:lang w:val="kk-KZ"/>
        </w:rPr>
        <w:t>ы</w:t>
      </w:r>
      <w:r w:rsidR="003138DF" w:rsidRPr="00466D57">
        <w:rPr>
          <w:rFonts w:ascii="Times New Roman" w:hAnsi="Times New Roman" w:cs="Times New Roman"/>
          <w:sz w:val="28"/>
          <w:szCs w:val="28"/>
        </w:rPr>
        <w:t xml:space="preserve"> 2011</w:t>
      </w:r>
    </w:p>
    <w:p w:rsidR="00DD080A" w:rsidRPr="00466D57" w:rsidRDefault="00DD080A" w:rsidP="00B60D20">
      <w:pPr>
        <w:pStyle w:val="a4"/>
        <w:ind w:firstLine="426"/>
        <w:jc w:val="both"/>
        <w:rPr>
          <w:rFonts w:ascii="Times New Roman" w:hAnsi="Times New Roman" w:cs="Times New Roman"/>
          <w:sz w:val="28"/>
          <w:szCs w:val="28"/>
        </w:rPr>
      </w:pPr>
    </w:p>
    <w:p w:rsidR="00DD080A" w:rsidRPr="00466D57" w:rsidRDefault="00DD080A" w:rsidP="00B60D20">
      <w:pPr>
        <w:pStyle w:val="a4"/>
        <w:ind w:firstLine="426"/>
        <w:jc w:val="both"/>
        <w:rPr>
          <w:rFonts w:ascii="Times New Roman" w:hAnsi="Times New Roman" w:cs="Times New Roman"/>
          <w:sz w:val="28"/>
          <w:szCs w:val="28"/>
        </w:rPr>
      </w:pPr>
    </w:p>
    <w:p w:rsidR="004A4037" w:rsidRPr="00CA4270" w:rsidRDefault="004A4037" w:rsidP="00B60D20">
      <w:pPr>
        <w:pStyle w:val="a4"/>
        <w:ind w:firstLine="426"/>
        <w:jc w:val="both"/>
        <w:rPr>
          <w:rFonts w:ascii="Times New Roman" w:hAnsi="Times New Roman" w:cs="Times New Roman"/>
          <w:sz w:val="28"/>
          <w:szCs w:val="28"/>
        </w:rPr>
      </w:pPr>
    </w:p>
    <w:p w:rsidR="004A4037" w:rsidRPr="00CA4270" w:rsidRDefault="004A4037" w:rsidP="00B60D20">
      <w:pPr>
        <w:pStyle w:val="a4"/>
        <w:ind w:firstLine="426"/>
        <w:jc w:val="both"/>
        <w:rPr>
          <w:rFonts w:ascii="Times New Roman" w:hAnsi="Times New Roman" w:cs="Times New Roman"/>
          <w:sz w:val="28"/>
          <w:szCs w:val="28"/>
        </w:rPr>
      </w:pPr>
    </w:p>
    <w:p w:rsidR="003138DF" w:rsidRPr="00CA4270" w:rsidRDefault="00EB3CF8"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 xml:space="preserve">Құрастырушы </w:t>
      </w:r>
      <w:r w:rsidRPr="00CA4270">
        <w:rPr>
          <w:rFonts w:ascii="Times New Roman" w:hAnsi="Times New Roman" w:cs="Times New Roman"/>
          <w:sz w:val="28"/>
          <w:szCs w:val="28"/>
        </w:rPr>
        <w:t xml:space="preserve">– </w:t>
      </w:r>
      <w:r>
        <w:rPr>
          <w:rFonts w:ascii="Times New Roman" w:hAnsi="Times New Roman" w:cs="Times New Roman"/>
          <w:sz w:val="28"/>
          <w:szCs w:val="28"/>
        </w:rPr>
        <w:t>э</w:t>
      </w:r>
      <w:r w:rsidRPr="00CA4270">
        <w:rPr>
          <w:rFonts w:ascii="Times New Roman" w:hAnsi="Times New Roman" w:cs="Times New Roman"/>
          <w:sz w:val="28"/>
          <w:szCs w:val="28"/>
        </w:rPr>
        <w:t>.</w:t>
      </w:r>
      <w:r>
        <w:rPr>
          <w:rFonts w:ascii="Times New Roman" w:hAnsi="Times New Roman" w:cs="Times New Roman"/>
          <w:sz w:val="28"/>
          <w:szCs w:val="28"/>
          <w:lang w:val="kk-KZ"/>
        </w:rPr>
        <w:t>ғ</w:t>
      </w:r>
      <w:r w:rsidR="003138DF" w:rsidRPr="00CA4270">
        <w:rPr>
          <w:rFonts w:ascii="Times New Roman" w:hAnsi="Times New Roman" w:cs="Times New Roman"/>
          <w:sz w:val="28"/>
          <w:szCs w:val="28"/>
        </w:rPr>
        <w:t>.</w:t>
      </w:r>
      <w:r>
        <w:rPr>
          <w:rFonts w:ascii="Times New Roman" w:hAnsi="Times New Roman" w:cs="Times New Roman"/>
          <w:sz w:val="28"/>
          <w:szCs w:val="28"/>
          <w:lang w:val="kk-KZ"/>
        </w:rPr>
        <w:t>к.</w:t>
      </w:r>
      <w:r w:rsidR="003138DF" w:rsidRPr="00CA4270">
        <w:rPr>
          <w:rFonts w:ascii="Times New Roman" w:hAnsi="Times New Roman" w:cs="Times New Roman"/>
          <w:sz w:val="28"/>
          <w:szCs w:val="28"/>
        </w:rPr>
        <w:t xml:space="preserve">, </w:t>
      </w:r>
      <w:r>
        <w:rPr>
          <w:rFonts w:ascii="Times New Roman" w:hAnsi="Times New Roman" w:cs="Times New Roman"/>
          <w:sz w:val="28"/>
          <w:szCs w:val="28"/>
          <w:lang w:val="kk-KZ"/>
        </w:rPr>
        <w:t xml:space="preserve">бухгалтерлік есеп және аудит кафедрасының </w:t>
      </w:r>
      <w:r w:rsidR="003138DF" w:rsidRPr="00230EE8">
        <w:rPr>
          <w:rFonts w:ascii="Times New Roman" w:hAnsi="Times New Roman" w:cs="Times New Roman"/>
          <w:sz w:val="28"/>
          <w:szCs w:val="28"/>
        </w:rPr>
        <w:t>профессор</w:t>
      </w:r>
      <w:r>
        <w:rPr>
          <w:rFonts w:ascii="Times New Roman" w:hAnsi="Times New Roman" w:cs="Times New Roman"/>
          <w:sz w:val="28"/>
          <w:szCs w:val="28"/>
          <w:lang w:val="kk-KZ"/>
        </w:rPr>
        <w:t xml:space="preserve">ы </w:t>
      </w:r>
      <w:r w:rsidR="003138DF" w:rsidRPr="00230EE8">
        <w:rPr>
          <w:rFonts w:ascii="Times New Roman" w:hAnsi="Times New Roman" w:cs="Times New Roman"/>
          <w:sz w:val="28"/>
          <w:szCs w:val="28"/>
        </w:rPr>
        <w:t>Китебаева</w:t>
      </w:r>
      <w:r w:rsidR="003138DF" w:rsidRPr="00CA4270">
        <w:rPr>
          <w:rFonts w:ascii="Times New Roman" w:hAnsi="Times New Roman" w:cs="Times New Roman"/>
          <w:sz w:val="28"/>
          <w:szCs w:val="28"/>
        </w:rPr>
        <w:t xml:space="preserve"> </w:t>
      </w:r>
      <w:r w:rsidR="003138DF" w:rsidRPr="00230EE8">
        <w:rPr>
          <w:rFonts w:ascii="Times New Roman" w:hAnsi="Times New Roman" w:cs="Times New Roman"/>
          <w:sz w:val="28"/>
          <w:szCs w:val="28"/>
        </w:rPr>
        <w:t>К</w:t>
      </w:r>
      <w:r w:rsidR="003138DF" w:rsidRPr="00CA4270">
        <w:rPr>
          <w:rFonts w:ascii="Times New Roman" w:hAnsi="Times New Roman" w:cs="Times New Roman"/>
          <w:sz w:val="28"/>
          <w:szCs w:val="28"/>
        </w:rPr>
        <w:t>.</w:t>
      </w:r>
      <w:r w:rsidR="003138DF" w:rsidRPr="00230EE8">
        <w:rPr>
          <w:rFonts w:ascii="Times New Roman" w:hAnsi="Times New Roman" w:cs="Times New Roman"/>
          <w:sz w:val="28"/>
          <w:szCs w:val="28"/>
        </w:rPr>
        <w:t>А</w:t>
      </w:r>
      <w:r w:rsidR="003138DF" w:rsidRPr="00CA4270">
        <w:rPr>
          <w:rFonts w:ascii="Times New Roman" w:hAnsi="Times New Roman" w:cs="Times New Roman"/>
          <w:sz w:val="28"/>
          <w:szCs w:val="28"/>
        </w:rPr>
        <w:t>.</w:t>
      </w:r>
    </w:p>
    <w:p w:rsidR="00BA05D5" w:rsidRPr="00CA4270" w:rsidRDefault="00BA05D5" w:rsidP="00B60D20">
      <w:pPr>
        <w:pStyle w:val="a4"/>
        <w:ind w:firstLine="426"/>
        <w:jc w:val="both"/>
        <w:rPr>
          <w:rFonts w:ascii="Times New Roman" w:hAnsi="Times New Roman" w:cs="Times New Roman"/>
          <w:sz w:val="28"/>
          <w:szCs w:val="28"/>
        </w:rPr>
      </w:pPr>
    </w:p>
    <w:p w:rsidR="003138DF" w:rsidRPr="00B60D20" w:rsidRDefault="003138DF" w:rsidP="00B60D20">
      <w:pPr>
        <w:pStyle w:val="a4"/>
        <w:ind w:firstLine="426"/>
        <w:jc w:val="both"/>
        <w:rPr>
          <w:rFonts w:ascii="Times New Roman" w:hAnsi="Times New Roman" w:cs="Times New Roman"/>
          <w:sz w:val="28"/>
          <w:szCs w:val="28"/>
        </w:rPr>
      </w:pPr>
      <w:r w:rsidRPr="00230EE8">
        <w:rPr>
          <w:rFonts w:ascii="Times New Roman" w:hAnsi="Times New Roman" w:cs="Times New Roman"/>
          <w:sz w:val="28"/>
          <w:szCs w:val="28"/>
        </w:rPr>
        <w:t>Рецензент</w:t>
      </w:r>
      <w:r w:rsidRPr="00B60D20">
        <w:rPr>
          <w:rFonts w:ascii="Times New Roman" w:hAnsi="Times New Roman" w:cs="Times New Roman"/>
          <w:sz w:val="28"/>
          <w:szCs w:val="28"/>
        </w:rPr>
        <w:t xml:space="preserve"> – </w:t>
      </w:r>
      <w:r w:rsidR="00EB3CF8">
        <w:rPr>
          <w:rFonts w:ascii="Times New Roman" w:hAnsi="Times New Roman" w:cs="Times New Roman"/>
          <w:sz w:val="28"/>
          <w:szCs w:val="28"/>
          <w:lang w:val="kk-KZ"/>
        </w:rPr>
        <w:t>бухгалтерлік есеп және аудит кафедрасының меңгеруші</w:t>
      </w:r>
      <w:proofErr w:type="gramStart"/>
      <w:r w:rsidR="00EB3CF8">
        <w:rPr>
          <w:rFonts w:ascii="Times New Roman" w:hAnsi="Times New Roman" w:cs="Times New Roman"/>
          <w:sz w:val="28"/>
          <w:szCs w:val="28"/>
          <w:lang w:val="kk-KZ"/>
        </w:rPr>
        <w:t>с</w:t>
      </w:r>
      <w:proofErr w:type="gramEnd"/>
      <w:r w:rsidR="00EB3CF8">
        <w:rPr>
          <w:rFonts w:ascii="Times New Roman" w:hAnsi="Times New Roman" w:cs="Times New Roman"/>
          <w:sz w:val="28"/>
          <w:szCs w:val="28"/>
          <w:lang w:val="kk-KZ"/>
        </w:rPr>
        <w:t xml:space="preserve">і э.ғ.к., </w:t>
      </w:r>
      <w:r w:rsidR="00EB3CF8" w:rsidRPr="00230EE8">
        <w:rPr>
          <w:rFonts w:ascii="Times New Roman" w:hAnsi="Times New Roman" w:cs="Times New Roman"/>
          <w:sz w:val="28"/>
          <w:szCs w:val="28"/>
        </w:rPr>
        <w:t>профессор</w:t>
      </w:r>
      <w:r w:rsidRPr="00B60D20">
        <w:rPr>
          <w:rFonts w:ascii="Times New Roman" w:hAnsi="Times New Roman" w:cs="Times New Roman"/>
          <w:sz w:val="28"/>
          <w:szCs w:val="28"/>
        </w:rPr>
        <w:t xml:space="preserve"> </w:t>
      </w:r>
      <w:r w:rsidRPr="00230EE8">
        <w:rPr>
          <w:rFonts w:ascii="Times New Roman" w:hAnsi="Times New Roman" w:cs="Times New Roman"/>
          <w:sz w:val="28"/>
          <w:szCs w:val="28"/>
        </w:rPr>
        <w:t>Мадиева</w:t>
      </w:r>
      <w:r w:rsidRPr="00B60D20">
        <w:rPr>
          <w:rFonts w:ascii="Times New Roman" w:hAnsi="Times New Roman" w:cs="Times New Roman"/>
          <w:sz w:val="28"/>
          <w:szCs w:val="28"/>
        </w:rPr>
        <w:t xml:space="preserve"> </w:t>
      </w:r>
      <w:r w:rsidRPr="00230EE8">
        <w:rPr>
          <w:rFonts w:ascii="Times New Roman" w:hAnsi="Times New Roman" w:cs="Times New Roman"/>
          <w:sz w:val="28"/>
          <w:szCs w:val="28"/>
        </w:rPr>
        <w:t>К</w:t>
      </w:r>
      <w:r w:rsidRPr="00B60D20">
        <w:rPr>
          <w:rFonts w:ascii="Times New Roman" w:hAnsi="Times New Roman" w:cs="Times New Roman"/>
          <w:sz w:val="28"/>
          <w:szCs w:val="28"/>
        </w:rPr>
        <w:t>.</w:t>
      </w:r>
      <w:r w:rsidRPr="00230EE8">
        <w:rPr>
          <w:rFonts w:ascii="Times New Roman" w:hAnsi="Times New Roman" w:cs="Times New Roman"/>
          <w:sz w:val="28"/>
          <w:szCs w:val="28"/>
        </w:rPr>
        <w:t>С</w:t>
      </w:r>
      <w:r w:rsidRPr="00B60D20">
        <w:rPr>
          <w:rFonts w:ascii="Times New Roman" w:hAnsi="Times New Roman" w:cs="Times New Roman"/>
          <w:sz w:val="28"/>
          <w:szCs w:val="28"/>
        </w:rPr>
        <w:t>.</w:t>
      </w:r>
    </w:p>
    <w:p w:rsidR="003138DF" w:rsidRPr="00B60D20" w:rsidRDefault="003138DF" w:rsidP="00B60D20">
      <w:pPr>
        <w:pStyle w:val="a4"/>
        <w:ind w:firstLine="426"/>
        <w:jc w:val="both"/>
        <w:rPr>
          <w:rFonts w:ascii="Times New Roman" w:hAnsi="Times New Roman" w:cs="Times New Roman"/>
          <w:sz w:val="28"/>
          <w:szCs w:val="28"/>
        </w:rPr>
      </w:pPr>
    </w:p>
    <w:p w:rsidR="003138DF" w:rsidRPr="00B60D20" w:rsidRDefault="00D45948"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К</w:t>
      </w:r>
      <w:r w:rsidR="00EB3CF8">
        <w:rPr>
          <w:rFonts w:ascii="Times New Roman" w:hAnsi="Times New Roman" w:cs="Times New Roman"/>
          <w:sz w:val="28"/>
          <w:szCs w:val="28"/>
          <w:lang w:val="kk-KZ"/>
        </w:rPr>
        <w:t xml:space="preserve">афедраның </w:t>
      </w:r>
      <w:r>
        <w:rPr>
          <w:rFonts w:ascii="Times New Roman" w:hAnsi="Times New Roman" w:cs="Times New Roman"/>
          <w:sz w:val="28"/>
          <w:szCs w:val="28"/>
          <w:lang w:val="kk-KZ"/>
        </w:rPr>
        <w:t>ғылыми</w:t>
      </w:r>
      <w:r w:rsidR="00EB3CF8" w:rsidRPr="00B60D20">
        <w:rPr>
          <w:rFonts w:ascii="Times New Roman" w:hAnsi="Times New Roman" w:cs="Times New Roman"/>
          <w:sz w:val="28"/>
          <w:szCs w:val="28"/>
        </w:rPr>
        <w:t>-</w:t>
      </w:r>
      <w:r w:rsidR="00EB3CF8">
        <w:rPr>
          <w:rFonts w:ascii="Times New Roman" w:hAnsi="Times New Roman" w:cs="Times New Roman"/>
          <w:sz w:val="28"/>
          <w:szCs w:val="28"/>
          <w:lang w:val="kk-KZ"/>
        </w:rPr>
        <w:t>әдістемелік семинарын</w:t>
      </w:r>
      <w:r>
        <w:rPr>
          <w:rFonts w:ascii="Times New Roman" w:hAnsi="Times New Roman" w:cs="Times New Roman"/>
          <w:sz w:val="28"/>
          <w:szCs w:val="28"/>
          <w:lang w:val="kk-KZ"/>
        </w:rPr>
        <w:t>ың</w:t>
      </w:r>
      <w:r w:rsidR="00EB3CF8">
        <w:rPr>
          <w:rFonts w:ascii="Times New Roman" w:hAnsi="Times New Roman" w:cs="Times New Roman"/>
          <w:sz w:val="28"/>
          <w:szCs w:val="28"/>
          <w:lang w:val="kk-KZ"/>
        </w:rPr>
        <w:t xml:space="preserve"> </w:t>
      </w:r>
      <w:r>
        <w:rPr>
          <w:rFonts w:ascii="Times New Roman" w:hAnsi="Times New Roman" w:cs="Times New Roman"/>
          <w:sz w:val="28"/>
          <w:szCs w:val="28"/>
          <w:lang w:val="kk-KZ"/>
        </w:rPr>
        <w:t>отырысында талқыланып бекітілді</w:t>
      </w:r>
      <w:r w:rsidR="003138DF" w:rsidRPr="00B60D20">
        <w:rPr>
          <w:rFonts w:ascii="Times New Roman" w:hAnsi="Times New Roman" w:cs="Times New Roman"/>
          <w:sz w:val="28"/>
          <w:szCs w:val="28"/>
        </w:rPr>
        <w:t>.</w:t>
      </w:r>
    </w:p>
    <w:p w:rsidR="003138DF" w:rsidRPr="00230EE8" w:rsidRDefault="00D45948"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 xml:space="preserve">Мәжіліс хат </w:t>
      </w:r>
      <w:r>
        <w:rPr>
          <w:rFonts w:ascii="Times New Roman" w:hAnsi="Times New Roman" w:cs="Times New Roman"/>
          <w:sz w:val="28"/>
          <w:szCs w:val="28"/>
        </w:rPr>
        <w:t xml:space="preserve">№   </w:t>
      </w:r>
      <w:r w:rsidR="00C30558">
        <w:rPr>
          <w:rFonts w:ascii="Times New Roman" w:hAnsi="Times New Roman" w:cs="Times New Roman"/>
          <w:sz w:val="28"/>
          <w:szCs w:val="28"/>
          <w:lang w:val="en-US"/>
        </w:rPr>
        <w:t>1</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003138DF" w:rsidRPr="00230EE8">
        <w:rPr>
          <w:rFonts w:ascii="Times New Roman" w:hAnsi="Times New Roman" w:cs="Times New Roman"/>
          <w:sz w:val="28"/>
          <w:szCs w:val="28"/>
        </w:rPr>
        <w:t xml:space="preserve"> «</w:t>
      </w:r>
      <w:r w:rsidR="00C30558">
        <w:rPr>
          <w:rFonts w:ascii="Times New Roman" w:hAnsi="Times New Roman" w:cs="Times New Roman"/>
          <w:sz w:val="28"/>
          <w:szCs w:val="28"/>
          <w:lang w:val="en-US"/>
        </w:rPr>
        <w:t>17</w:t>
      </w:r>
      <w:r w:rsidR="003138DF" w:rsidRPr="00230EE8">
        <w:rPr>
          <w:rFonts w:ascii="Times New Roman" w:hAnsi="Times New Roman" w:cs="Times New Roman"/>
          <w:sz w:val="28"/>
          <w:szCs w:val="28"/>
        </w:rPr>
        <w:t xml:space="preserve"> </w:t>
      </w:r>
      <w:r w:rsidR="005A78E1">
        <w:rPr>
          <w:rFonts w:ascii="Times New Roman" w:hAnsi="Times New Roman" w:cs="Times New Roman"/>
          <w:sz w:val="28"/>
          <w:szCs w:val="28"/>
        </w:rPr>
        <w:t>»</w:t>
      </w:r>
      <w:r w:rsidR="00C30558">
        <w:rPr>
          <w:rFonts w:ascii="Times New Roman" w:hAnsi="Times New Roman" w:cs="Times New Roman"/>
          <w:sz w:val="28"/>
          <w:szCs w:val="28"/>
          <w:lang w:val="kk-KZ"/>
        </w:rPr>
        <w:t xml:space="preserve"> қырқүйек </w:t>
      </w:r>
      <w:r w:rsidR="005A78E1">
        <w:rPr>
          <w:rFonts w:ascii="Times New Roman" w:hAnsi="Times New Roman" w:cs="Times New Roman"/>
          <w:sz w:val="28"/>
          <w:szCs w:val="28"/>
        </w:rPr>
        <w:t>2011 ж</w:t>
      </w:r>
      <w:r w:rsidR="003138DF" w:rsidRPr="00230EE8">
        <w:rPr>
          <w:rFonts w:ascii="Times New Roman" w:hAnsi="Times New Roman" w:cs="Times New Roman"/>
          <w:sz w:val="28"/>
          <w:szCs w:val="28"/>
        </w:rPr>
        <w:t>.</w:t>
      </w:r>
    </w:p>
    <w:p w:rsidR="00DC0231" w:rsidRPr="00230EE8" w:rsidRDefault="00DC0231" w:rsidP="00B60D20">
      <w:pPr>
        <w:pStyle w:val="a4"/>
        <w:ind w:firstLine="426"/>
        <w:jc w:val="both"/>
        <w:rPr>
          <w:rFonts w:ascii="Times New Roman" w:hAnsi="Times New Roman" w:cs="Times New Roman"/>
          <w:sz w:val="28"/>
          <w:szCs w:val="28"/>
        </w:rPr>
      </w:pPr>
    </w:p>
    <w:p w:rsidR="00DC0231" w:rsidRPr="00230EE8" w:rsidRDefault="00DC0231" w:rsidP="00B60D20">
      <w:pPr>
        <w:pStyle w:val="a4"/>
        <w:ind w:firstLine="426"/>
        <w:jc w:val="both"/>
        <w:rPr>
          <w:rFonts w:ascii="Times New Roman" w:hAnsi="Times New Roman" w:cs="Times New Roman"/>
          <w:sz w:val="28"/>
          <w:szCs w:val="28"/>
        </w:rPr>
      </w:pPr>
    </w:p>
    <w:p w:rsidR="00DC0231" w:rsidRPr="00230EE8" w:rsidRDefault="00DC0231" w:rsidP="00B60D20">
      <w:pPr>
        <w:pStyle w:val="a4"/>
        <w:ind w:firstLine="426"/>
        <w:jc w:val="both"/>
        <w:rPr>
          <w:rFonts w:ascii="Times New Roman" w:hAnsi="Times New Roman" w:cs="Times New Roman"/>
          <w:sz w:val="28"/>
          <w:szCs w:val="28"/>
        </w:rPr>
      </w:pPr>
    </w:p>
    <w:p w:rsidR="00DC0231" w:rsidRPr="00230EE8" w:rsidRDefault="00DC0231" w:rsidP="00B60D20">
      <w:pPr>
        <w:pStyle w:val="a4"/>
        <w:ind w:firstLine="426"/>
        <w:jc w:val="both"/>
        <w:rPr>
          <w:rFonts w:ascii="Times New Roman" w:hAnsi="Times New Roman" w:cs="Times New Roman"/>
          <w:sz w:val="28"/>
          <w:szCs w:val="28"/>
        </w:rPr>
      </w:pPr>
    </w:p>
    <w:p w:rsidR="00DC0231" w:rsidRDefault="00DC0231"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Pr="00230EE8"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DC0231" w:rsidRDefault="004A4037" w:rsidP="00B60D20">
      <w:pPr>
        <w:pStyle w:val="a4"/>
        <w:ind w:firstLine="426"/>
        <w:jc w:val="center"/>
        <w:rPr>
          <w:rFonts w:ascii="Times New Roman" w:hAnsi="Times New Roman" w:cs="Times New Roman"/>
          <w:sz w:val="28"/>
          <w:szCs w:val="28"/>
          <w:lang w:val="en-US"/>
        </w:rPr>
      </w:pPr>
      <w:r>
        <w:rPr>
          <w:rFonts w:ascii="Times New Roman" w:hAnsi="Times New Roman" w:cs="Times New Roman"/>
          <w:sz w:val="28"/>
          <w:szCs w:val="28"/>
          <w:lang w:val="kk-KZ"/>
        </w:rPr>
        <w:t>МАЗМҰНЫ</w:t>
      </w:r>
    </w:p>
    <w:p w:rsidR="004A4037" w:rsidRPr="004A4037" w:rsidRDefault="004A4037" w:rsidP="00B60D20">
      <w:pPr>
        <w:pStyle w:val="a4"/>
        <w:ind w:firstLine="426"/>
        <w:jc w:val="center"/>
        <w:rPr>
          <w:rFonts w:ascii="Times New Roman" w:hAnsi="Times New Roman" w:cs="Times New Roman"/>
          <w:sz w:val="28"/>
          <w:szCs w:val="28"/>
          <w:lang w:val="en-US"/>
        </w:rPr>
      </w:pPr>
    </w:p>
    <w:p w:rsidR="00BA05D5" w:rsidRPr="004A4037" w:rsidRDefault="009575D3" w:rsidP="004C59EF">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kk-KZ"/>
        </w:rPr>
        <w:t>Курстық жұмыстың мақсаты мен міндеттері</w:t>
      </w:r>
    </w:p>
    <w:p w:rsidR="009575D3" w:rsidRPr="00CA4270" w:rsidRDefault="009575D3" w:rsidP="004C59EF">
      <w:pPr>
        <w:pStyle w:val="a4"/>
        <w:numPr>
          <w:ilvl w:val="0"/>
          <w:numId w:val="2"/>
        </w:numPr>
        <w:jc w:val="both"/>
        <w:rPr>
          <w:rFonts w:ascii="Times New Roman" w:hAnsi="Times New Roman" w:cs="Times New Roman"/>
          <w:sz w:val="28"/>
          <w:szCs w:val="28"/>
          <w:lang w:val="en-US"/>
        </w:rPr>
      </w:pPr>
      <w:r w:rsidRPr="009575D3">
        <w:rPr>
          <w:rFonts w:ascii="Times New Roman" w:hAnsi="Times New Roman" w:cs="Times New Roman"/>
          <w:sz w:val="28"/>
          <w:szCs w:val="28"/>
          <w:lang w:val="kk-KZ"/>
        </w:rPr>
        <w:t>Курстық жұмыстың тақырыбын таңдау және бекіту</w:t>
      </w:r>
    </w:p>
    <w:p w:rsidR="00BA05D5" w:rsidRPr="00CA4270" w:rsidRDefault="009575D3" w:rsidP="004C59EF">
      <w:pPr>
        <w:pStyle w:val="a4"/>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kk-KZ"/>
        </w:rPr>
        <w:t>Әдебиеттердің қайнар көздерін таңдау және қолдану</w:t>
      </w:r>
    </w:p>
    <w:p w:rsidR="00DD080A" w:rsidRPr="009575D3" w:rsidRDefault="00DD080A" w:rsidP="004C59EF">
      <w:pPr>
        <w:pStyle w:val="a4"/>
        <w:numPr>
          <w:ilvl w:val="0"/>
          <w:numId w:val="2"/>
        </w:numPr>
        <w:jc w:val="both"/>
        <w:rPr>
          <w:rFonts w:ascii="Times New Roman" w:hAnsi="Times New Roman" w:cs="Times New Roman"/>
          <w:sz w:val="28"/>
          <w:szCs w:val="28"/>
        </w:rPr>
      </w:pPr>
      <w:r w:rsidRPr="009575D3">
        <w:rPr>
          <w:rFonts w:ascii="Times New Roman" w:hAnsi="Times New Roman" w:cs="Times New Roman"/>
          <w:sz w:val="28"/>
          <w:szCs w:val="28"/>
          <w:lang w:val="kk-KZ"/>
        </w:rPr>
        <w:t>Курстық жұмыстың</w:t>
      </w:r>
      <w:r>
        <w:rPr>
          <w:rFonts w:ascii="Times New Roman" w:hAnsi="Times New Roman" w:cs="Times New Roman"/>
          <w:sz w:val="28"/>
          <w:szCs w:val="28"/>
          <w:lang w:val="kk-KZ"/>
        </w:rPr>
        <w:t xml:space="preserve"> мазмұны</w:t>
      </w:r>
      <w:r w:rsidRPr="009575D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575D3">
        <w:rPr>
          <w:rFonts w:ascii="Times New Roman" w:hAnsi="Times New Roman" w:cs="Times New Roman"/>
          <w:sz w:val="28"/>
          <w:szCs w:val="28"/>
          <w:lang w:val="kk-KZ"/>
        </w:rPr>
        <w:t>жоспар</w:t>
      </w:r>
      <w:r>
        <w:rPr>
          <w:rFonts w:ascii="Times New Roman" w:hAnsi="Times New Roman" w:cs="Times New Roman"/>
          <w:sz w:val="28"/>
          <w:szCs w:val="28"/>
          <w:lang w:val="kk-KZ"/>
        </w:rPr>
        <w:t>ы)</w:t>
      </w:r>
    </w:p>
    <w:p w:rsidR="009575D3" w:rsidRPr="009575D3" w:rsidRDefault="009575D3" w:rsidP="004C59EF">
      <w:pPr>
        <w:pStyle w:val="a4"/>
        <w:numPr>
          <w:ilvl w:val="0"/>
          <w:numId w:val="2"/>
        </w:numPr>
        <w:jc w:val="both"/>
        <w:rPr>
          <w:rFonts w:ascii="Times New Roman" w:hAnsi="Times New Roman" w:cs="Times New Roman"/>
          <w:sz w:val="28"/>
          <w:szCs w:val="28"/>
        </w:rPr>
      </w:pPr>
      <w:r w:rsidRPr="009575D3">
        <w:rPr>
          <w:rFonts w:ascii="Times New Roman" w:hAnsi="Times New Roman" w:cs="Times New Roman"/>
          <w:sz w:val="28"/>
          <w:szCs w:val="28"/>
          <w:lang w:val="kk-KZ"/>
        </w:rPr>
        <w:t>Курстық жұмыстың жоспарын орындау тәртібі</w:t>
      </w:r>
    </w:p>
    <w:p w:rsidR="00BA05D5" w:rsidRPr="009575D3" w:rsidRDefault="009575D3" w:rsidP="004C59E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Курстық жұмысты</w:t>
      </w:r>
      <w:r w:rsidR="00C720F3">
        <w:rPr>
          <w:rFonts w:ascii="Times New Roman" w:hAnsi="Times New Roman" w:cs="Times New Roman"/>
          <w:sz w:val="28"/>
          <w:szCs w:val="28"/>
          <w:lang w:val="kk-KZ"/>
        </w:rPr>
        <w:t xml:space="preserve"> рәсімдеу</w:t>
      </w:r>
      <w:r w:rsidR="00DC0231" w:rsidRPr="009575D3">
        <w:rPr>
          <w:rFonts w:ascii="Times New Roman" w:hAnsi="Times New Roman" w:cs="Times New Roman"/>
          <w:sz w:val="28"/>
          <w:szCs w:val="28"/>
        </w:rPr>
        <w:t xml:space="preserve"> </w:t>
      </w:r>
    </w:p>
    <w:p w:rsidR="00BA05D5" w:rsidRDefault="00580382" w:rsidP="004C59E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Курстық жұмысқа пікір жазу</w:t>
      </w:r>
    </w:p>
    <w:p w:rsidR="00BA05D5" w:rsidRDefault="00580382" w:rsidP="004C59E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Курстық жұмысты қорғау мен бағалау</w:t>
      </w:r>
    </w:p>
    <w:p w:rsidR="00BA05D5" w:rsidRDefault="00580382" w:rsidP="004C59E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Курстық жұмыстың тақырыптары</w:t>
      </w:r>
      <w:r w:rsidR="00DC0231" w:rsidRPr="00BA05D5">
        <w:rPr>
          <w:rFonts w:ascii="Times New Roman" w:hAnsi="Times New Roman" w:cs="Times New Roman"/>
          <w:sz w:val="28"/>
          <w:szCs w:val="28"/>
        </w:rPr>
        <w:t xml:space="preserve"> </w:t>
      </w:r>
    </w:p>
    <w:p w:rsidR="00DC0231" w:rsidRPr="00DD080A" w:rsidRDefault="00580382" w:rsidP="004C59E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Курстық жұмыс тақырыптарын</w:t>
      </w:r>
      <w:r w:rsidR="00DD080A">
        <w:rPr>
          <w:rFonts w:ascii="Times New Roman" w:hAnsi="Times New Roman" w:cs="Times New Roman"/>
          <w:sz w:val="28"/>
          <w:szCs w:val="28"/>
          <w:lang w:val="kk-KZ"/>
        </w:rPr>
        <w:t xml:space="preserve"> таңдау</w:t>
      </w:r>
    </w:p>
    <w:p w:rsidR="00DD080A" w:rsidRPr="00BA05D5" w:rsidRDefault="00DD080A" w:rsidP="004C59E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lang w:val="kk-KZ"/>
        </w:rPr>
        <w:t>Жалпы ұсынылған әдебиеттер санағы</w:t>
      </w:r>
    </w:p>
    <w:p w:rsidR="00DC0231" w:rsidRPr="00230EE8" w:rsidRDefault="00DC0231"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BA05D5" w:rsidRDefault="00BA05D5" w:rsidP="00B60D20">
      <w:pPr>
        <w:pStyle w:val="a4"/>
        <w:ind w:firstLine="426"/>
        <w:jc w:val="both"/>
        <w:rPr>
          <w:rFonts w:ascii="Times New Roman" w:hAnsi="Times New Roman" w:cs="Times New Roman"/>
          <w:sz w:val="28"/>
          <w:szCs w:val="28"/>
        </w:rPr>
      </w:pPr>
    </w:p>
    <w:p w:rsidR="00DC0231" w:rsidRPr="00C720F3" w:rsidRDefault="00C720F3" w:rsidP="004C59EF">
      <w:pPr>
        <w:pStyle w:val="a4"/>
        <w:numPr>
          <w:ilvl w:val="0"/>
          <w:numId w:val="3"/>
        </w:numPr>
        <w:jc w:val="center"/>
        <w:rPr>
          <w:rFonts w:ascii="Times New Roman" w:hAnsi="Times New Roman" w:cs="Times New Roman"/>
          <w:b/>
          <w:sz w:val="28"/>
          <w:szCs w:val="28"/>
          <w:lang w:val="kk-KZ"/>
        </w:rPr>
      </w:pPr>
      <w:r w:rsidRPr="00C720F3">
        <w:rPr>
          <w:rFonts w:ascii="Times New Roman" w:hAnsi="Times New Roman" w:cs="Times New Roman"/>
          <w:b/>
          <w:sz w:val="28"/>
          <w:szCs w:val="28"/>
          <w:lang w:val="kk-KZ"/>
        </w:rPr>
        <w:lastRenderedPageBreak/>
        <w:t>Курстық жұмыстың мақсаты мен міндеттері</w:t>
      </w:r>
    </w:p>
    <w:p w:rsidR="00BA05D5" w:rsidRPr="00C720F3" w:rsidRDefault="00BA05D5" w:rsidP="00B60D20">
      <w:pPr>
        <w:pStyle w:val="a4"/>
        <w:ind w:left="426"/>
        <w:jc w:val="both"/>
        <w:rPr>
          <w:rFonts w:ascii="Times New Roman" w:hAnsi="Times New Roman" w:cs="Times New Roman"/>
          <w:b/>
          <w:sz w:val="28"/>
          <w:szCs w:val="28"/>
          <w:lang w:val="kk-KZ"/>
        </w:rPr>
      </w:pPr>
    </w:p>
    <w:p w:rsidR="009C16DA" w:rsidRDefault="009C16DA"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«Қаржылық есеп-1» </w:t>
      </w:r>
      <w:r w:rsidR="00C720F3">
        <w:rPr>
          <w:rFonts w:ascii="Times New Roman" w:hAnsi="Times New Roman" w:cs="Times New Roman"/>
          <w:sz w:val="28"/>
          <w:szCs w:val="28"/>
          <w:lang w:val="kk-KZ"/>
        </w:rPr>
        <w:t>мақсаты қаржылық есеп және есептілі</w:t>
      </w:r>
      <w:r w:rsidR="00BB2968">
        <w:rPr>
          <w:rFonts w:ascii="Times New Roman" w:hAnsi="Times New Roman" w:cs="Times New Roman"/>
          <w:sz w:val="28"/>
          <w:szCs w:val="28"/>
          <w:lang w:val="kk-KZ"/>
        </w:rPr>
        <w:t>к</w:t>
      </w:r>
      <w:r>
        <w:rPr>
          <w:rFonts w:ascii="Times New Roman" w:hAnsi="Times New Roman" w:cs="Times New Roman"/>
          <w:sz w:val="28"/>
          <w:szCs w:val="28"/>
          <w:lang w:val="kk-KZ"/>
        </w:rPr>
        <w:t xml:space="preserve"> принциптерін</w:t>
      </w:r>
      <w:r w:rsidR="00BB2968">
        <w:rPr>
          <w:rFonts w:ascii="Times New Roman" w:hAnsi="Times New Roman" w:cs="Times New Roman"/>
          <w:sz w:val="28"/>
          <w:szCs w:val="28"/>
          <w:lang w:val="kk-KZ"/>
        </w:rPr>
        <w:t xml:space="preserve">, ҚР ҚМ </w:t>
      </w:r>
      <w:r w:rsidR="00BB2968" w:rsidRPr="00BB2968">
        <w:rPr>
          <w:rFonts w:ascii="Times New Roman" w:hAnsi="Times New Roman" w:cs="Times New Roman"/>
          <w:sz w:val="28"/>
          <w:szCs w:val="28"/>
          <w:lang w:val="kk-KZ"/>
        </w:rPr>
        <w:t>23.05.2007</w:t>
      </w:r>
      <w:r w:rsidR="00BB2968">
        <w:rPr>
          <w:rFonts w:ascii="Times New Roman" w:hAnsi="Times New Roman" w:cs="Times New Roman"/>
          <w:sz w:val="28"/>
          <w:szCs w:val="28"/>
          <w:lang w:val="kk-KZ"/>
        </w:rPr>
        <w:t>ж</w:t>
      </w:r>
      <w:r w:rsidR="00BB2968" w:rsidRPr="00BB2968">
        <w:rPr>
          <w:rFonts w:ascii="Times New Roman" w:hAnsi="Times New Roman" w:cs="Times New Roman"/>
          <w:sz w:val="28"/>
          <w:szCs w:val="28"/>
          <w:lang w:val="kk-KZ"/>
        </w:rPr>
        <w:t>. №185</w:t>
      </w:r>
      <w:r w:rsidR="00BB2968">
        <w:rPr>
          <w:rFonts w:ascii="Times New Roman" w:hAnsi="Times New Roman" w:cs="Times New Roman"/>
          <w:sz w:val="28"/>
          <w:szCs w:val="28"/>
          <w:lang w:val="kk-KZ"/>
        </w:rPr>
        <w:t xml:space="preserve"> бұйрығымен бекітілген, </w:t>
      </w:r>
      <w:r w:rsidR="00BB2968" w:rsidRPr="009C16DA">
        <w:rPr>
          <w:rFonts w:ascii="Times New Roman" w:hAnsi="Times New Roman" w:cs="Times New Roman"/>
          <w:sz w:val="28"/>
          <w:szCs w:val="28"/>
          <w:lang w:val="kk-KZ"/>
        </w:rPr>
        <w:t>01.01.2008</w:t>
      </w:r>
      <w:r w:rsidR="00BB2968">
        <w:rPr>
          <w:rFonts w:ascii="Times New Roman" w:hAnsi="Times New Roman" w:cs="Times New Roman"/>
          <w:sz w:val="28"/>
          <w:szCs w:val="28"/>
          <w:lang w:val="kk-KZ"/>
        </w:rPr>
        <w:t>ж қолданысқа еңгізілген бухгалтерлік есептің Үлгілік шот жоспарына сәйкес шаруашылық операциялары есебінің техникасы</w:t>
      </w:r>
      <w:r>
        <w:rPr>
          <w:rFonts w:ascii="Times New Roman" w:hAnsi="Times New Roman" w:cs="Times New Roman"/>
          <w:sz w:val="28"/>
          <w:szCs w:val="28"/>
          <w:lang w:val="kk-KZ"/>
        </w:rPr>
        <w:t>н</w:t>
      </w:r>
      <w:r w:rsidR="00BB2968">
        <w:rPr>
          <w:rFonts w:ascii="Times New Roman" w:hAnsi="Times New Roman" w:cs="Times New Roman"/>
          <w:sz w:val="28"/>
          <w:szCs w:val="28"/>
          <w:lang w:val="kk-KZ"/>
        </w:rPr>
        <w:t>,</w:t>
      </w:r>
      <w:r w:rsidR="00BB2968" w:rsidRPr="009C16DA">
        <w:rPr>
          <w:rFonts w:ascii="Times New Roman" w:hAnsi="Times New Roman" w:cs="Times New Roman"/>
          <w:sz w:val="28"/>
          <w:szCs w:val="28"/>
          <w:lang w:val="kk-KZ"/>
        </w:rPr>
        <w:t xml:space="preserve"> 28.02.2007</w:t>
      </w:r>
      <w:r w:rsidR="00BB2968">
        <w:rPr>
          <w:rFonts w:ascii="Times New Roman" w:hAnsi="Times New Roman" w:cs="Times New Roman"/>
          <w:sz w:val="28"/>
          <w:szCs w:val="28"/>
          <w:lang w:val="kk-KZ"/>
        </w:rPr>
        <w:t>ж</w:t>
      </w:r>
      <w:r w:rsidR="00BB2968" w:rsidRPr="009C16DA">
        <w:rPr>
          <w:rFonts w:ascii="Times New Roman" w:hAnsi="Times New Roman" w:cs="Times New Roman"/>
          <w:sz w:val="28"/>
          <w:szCs w:val="28"/>
          <w:lang w:val="kk-KZ"/>
        </w:rPr>
        <w:t xml:space="preserve"> </w:t>
      </w:r>
      <w:r w:rsidR="00BB2968">
        <w:rPr>
          <w:rFonts w:ascii="Times New Roman" w:hAnsi="Times New Roman" w:cs="Times New Roman"/>
          <w:sz w:val="28"/>
          <w:szCs w:val="28"/>
          <w:lang w:val="kk-KZ"/>
        </w:rPr>
        <w:t xml:space="preserve">«Бухгалтерлік есеп және қаржылық есептілік туралы» ҚР </w:t>
      </w:r>
      <w:r w:rsidR="00BB2968" w:rsidRPr="009C16DA">
        <w:rPr>
          <w:rFonts w:ascii="Times New Roman" w:hAnsi="Times New Roman" w:cs="Times New Roman"/>
          <w:sz w:val="28"/>
          <w:szCs w:val="28"/>
          <w:lang w:val="kk-KZ"/>
        </w:rPr>
        <w:t>№ 234-III</w:t>
      </w:r>
      <w:r w:rsidR="00BB2968">
        <w:rPr>
          <w:rFonts w:ascii="Times New Roman" w:hAnsi="Times New Roman" w:cs="Times New Roman"/>
          <w:sz w:val="28"/>
          <w:szCs w:val="28"/>
          <w:lang w:val="kk-KZ"/>
        </w:rPr>
        <w:t xml:space="preserve"> Заңын жүзеге асыру және </w:t>
      </w:r>
      <w:r>
        <w:rPr>
          <w:rFonts w:ascii="Times New Roman" w:hAnsi="Times New Roman" w:cs="Times New Roman"/>
          <w:sz w:val="28"/>
          <w:szCs w:val="28"/>
          <w:lang w:val="kk-KZ"/>
        </w:rPr>
        <w:t xml:space="preserve">бухгалтерлік және салық есебін ұйымдастыруды жүргізу бойынша </w:t>
      </w:r>
      <w:r w:rsidR="00BB2968">
        <w:rPr>
          <w:rFonts w:ascii="Times New Roman" w:hAnsi="Times New Roman" w:cs="Times New Roman"/>
          <w:sz w:val="28"/>
          <w:szCs w:val="28"/>
          <w:lang w:val="kk-KZ"/>
        </w:rPr>
        <w:t xml:space="preserve">басқа да </w:t>
      </w:r>
      <w:r>
        <w:rPr>
          <w:rFonts w:ascii="Times New Roman" w:hAnsi="Times New Roman" w:cs="Times New Roman"/>
          <w:sz w:val="28"/>
          <w:szCs w:val="28"/>
          <w:lang w:val="kk-KZ"/>
        </w:rPr>
        <w:t>нормативті</w:t>
      </w:r>
      <w:r w:rsidRPr="009C16DA">
        <w:rPr>
          <w:rFonts w:ascii="Times New Roman" w:hAnsi="Times New Roman" w:cs="Times New Roman"/>
          <w:sz w:val="28"/>
          <w:szCs w:val="28"/>
          <w:lang w:val="kk-KZ"/>
        </w:rPr>
        <w:t>-</w:t>
      </w:r>
      <w:r>
        <w:rPr>
          <w:rFonts w:ascii="Times New Roman" w:hAnsi="Times New Roman" w:cs="Times New Roman"/>
          <w:sz w:val="28"/>
          <w:szCs w:val="28"/>
          <w:lang w:val="kk-KZ"/>
        </w:rPr>
        <w:t>заң актілерін</w:t>
      </w:r>
      <w:r w:rsidR="00BB2968">
        <w:rPr>
          <w:rFonts w:ascii="Times New Roman" w:hAnsi="Times New Roman" w:cs="Times New Roman"/>
          <w:sz w:val="28"/>
          <w:szCs w:val="28"/>
          <w:lang w:val="kk-KZ"/>
        </w:rPr>
        <w:t xml:space="preserve"> </w:t>
      </w:r>
      <w:r>
        <w:rPr>
          <w:rFonts w:ascii="Times New Roman" w:hAnsi="Times New Roman" w:cs="Times New Roman"/>
          <w:sz w:val="28"/>
          <w:szCs w:val="28"/>
          <w:lang w:val="kk-KZ"/>
        </w:rPr>
        <w:t>зерделеу болып табылады.</w:t>
      </w:r>
      <w:r w:rsidR="00BB2968">
        <w:rPr>
          <w:rFonts w:ascii="Times New Roman" w:hAnsi="Times New Roman" w:cs="Times New Roman"/>
          <w:sz w:val="28"/>
          <w:szCs w:val="28"/>
          <w:lang w:val="kk-KZ"/>
        </w:rPr>
        <w:t xml:space="preserve"> </w:t>
      </w:r>
    </w:p>
    <w:p w:rsidR="00316A4E" w:rsidRPr="009C16DA" w:rsidRDefault="009C16DA" w:rsidP="00B60D20">
      <w:pPr>
        <w:pStyle w:val="a4"/>
        <w:ind w:firstLine="426"/>
        <w:jc w:val="both"/>
        <w:rPr>
          <w:rFonts w:ascii="Times New Roman" w:hAnsi="Times New Roman" w:cs="Times New Roman"/>
          <w:sz w:val="28"/>
          <w:szCs w:val="28"/>
          <w:lang w:val="kk-KZ"/>
        </w:rPr>
      </w:pPr>
      <w:r w:rsidRPr="009C16DA">
        <w:rPr>
          <w:rFonts w:ascii="Times New Roman" w:hAnsi="Times New Roman" w:cs="Times New Roman"/>
          <w:sz w:val="28"/>
          <w:szCs w:val="28"/>
          <w:lang w:val="kk-KZ"/>
        </w:rPr>
        <w:t>5В050800 «</w:t>
      </w:r>
      <w:r>
        <w:rPr>
          <w:rFonts w:ascii="Times New Roman" w:hAnsi="Times New Roman" w:cs="Times New Roman"/>
          <w:sz w:val="28"/>
          <w:szCs w:val="28"/>
          <w:lang w:val="kk-KZ"/>
        </w:rPr>
        <w:t>Есеп және</w:t>
      </w:r>
      <w:r w:rsidRPr="009C16DA">
        <w:rPr>
          <w:rFonts w:ascii="Times New Roman" w:hAnsi="Times New Roman" w:cs="Times New Roman"/>
          <w:sz w:val="28"/>
          <w:szCs w:val="28"/>
          <w:lang w:val="kk-KZ"/>
        </w:rPr>
        <w:t xml:space="preserve"> аудит</w:t>
      </w:r>
      <w:r>
        <w:rPr>
          <w:rFonts w:ascii="Times New Roman" w:hAnsi="Times New Roman" w:cs="Times New Roman"/>
          <w:sz w:val="28"/>
          <w:szCs w:val="28"/>
          <w:lang w:val="kk-KZ"/>
        </w:rPr>
        <w:t>» мамандығанда оқитын студенттер оқу жоспарына сәйкес «Қаржылық есеп-1»</w:t>
      </w:r>
      <w:r w:rsidRPr="00BB2968">
        <w:rPr>
          <w:rFonts w:ascii="Times New Roman" w:hAnsi="Times New Roman" w:cs="Times New Roman"/>
          <w:sz w:val="28"/>
          <w:szCs w:val="28"/>
          <w:lang w:val="kk-KZ"/>
        </w:rPr>
        <w:t xml:space="preserve"> </w:t>
      </w:r>
      <w:r>
        <w:rPr>
          <w:rFonts w:ascii="Times New Roman" w:hAnsi="Times New Roman" w:cs="Times New Roman"/>
          <w:sz w:val="28"/>
          <w:szCs w:val="28"/>
          <w:lang w:val="kk-KZ"/>
        </w:rPr>
        <w:t>пәні бойынша курстық жұмысты орындап қорғайды.</w:t>
      </w:r>
    </w:p>
    <w:p w:rsidR="003004DE" w:rsidRPr="00823C6B" w:rsidRDefault="009C16DA"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 теориялық материалды, берілген әдебиеттерді </w:t>
      </w:r>
      <w:r w:rsidR="00823C6B">
        <w:rPr>
          <w:rFonts w:ascii="Times New Roman" w:hAnsi="Times New Roman" w:cs="Times New Roman"/>
          <w:sz w:val="28"/>
          <w:szCs w:val="28"/>
          <w:lang w:val="kk-KZ"/>
        </w:rPr>
        <w:t xml:space="preserve">оқып </w:t>
      </w:r>
      <w:r>
        <w:rPr>
          <w:rFonts w:ascii="Times New Roman" w:hAnsi="Times New Roman" w:cs="Times New Roman"/>
          <w:sz w:val="28"/>
          <w:szCs w:val="28"/>
          <w:lang w:val="kk-KZ"/>
        </w:rPr>
        <w:t xml:space="preserve">және ұйымның </w:t>
      </w:r>
      <w:r w:rsidR="00823C6B">
        <w:rPr>
          <w:rFonts w:ascii="Times New Roman" w:hAnsi="Times New Roman" w:cs="Times New Roman"/>
          <w:sz w:val="28"/>
          <w:szCs w:val="28"/>
          <w:lang w:val="kk-KZ"/>
        </w:rPr>
        <w:t>тәжірибесімен, бухгалтерлік есеп және қаржылық есептілікті жүргізу әдістемесімен танысқаннан кейін, осы алынған мәліметтер негізінде</w:t>
      </w:r>
      <w:r>
        <w:rPr>
          <w:rFonts w:ascii="Times New Roman" w:hAnsi="Times New Roman" w:cs="Times New Roman"/>
          <w:sz w:val="28"/>
          <w:szCs w:val="28"/>
          <w:lang w:val="kk-KZ"/>
        </w:rPr>
        <w:t xml:space="preserve"> </w:t>
      </w:r>
      <w:r w:rsidR="00823C6B">
        <w:rPr>
          <w:rFonts w:ascii="Times New Roman" w:hAnsi="Times New Roman" w:cs="Times New Roman"/>
          <w:sz w:val="28"/>
          <w:szCs w:val="28"/>
          <w:lang w:val="kk-KZ"/>
        </w:rPr>
        <w:t xml:space="preserve">курстық жұмысты орындауға </w:t>
      </w:r>
      <w:r>
        <w:rPr>
          <w:rFonts w:ascii="Times New Roman" w:hAnsi="Times New Roman" w:cs="Times New Roman"/>
          <w:sz w:val="28"/>
          <w:szCs w:val="28"/>
          <w:lang w:val="kk-KZ"/>
        </w:rPr>
        <w:t xml:space="preserve">кіріседі. </w:t>
      </w:r>
      <w:r w:rsidR="003004DE" w:rsidRPr="00823C6B">
        <w:rPr>
          <w:rFonts w:ascii="Times New Roman" w:hAnsi="Times New Roman" w:cs="Times New Roman"/>
          <w:sz w:val="28"/>
          <w:szCs w:val="28"/>
          <w:lang w:val="kk-KZ"/>
        </w:rPr>
        <w:t xml:space="preserve"> </w:t>
      </w:r>
    </w:p>
    <w:p w:rsidR="00016982" w:rsidRDefault="00823C6B"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«Қаржылық есеп-1»</w:t>
      </w:r>
      <w:r w:rsidRPr="00BB296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пәнінен курстық жұмысты орындау мақсаты өзіндік ізденіс пен ғылыми және оқу әдебиеттерін жалпылап, сонымен қатар кәсіпорында есепті компьютерлендіру </w:t>
      </w:r>
      <w:r w:rsidR="00016982">
        <w:rPr>
          <w:rFonts w:ascii="Times New Roman" w:hAnsi="Times New Roman" w:cs="Times New Roman"/>
          <w:sz w:val="28"/>
          <w:szCs w:val="28"/>
          <w:lang w:val="kk-KZ"/>
        </w:rPr>
        <w:t>бойынша тәжірибелік мәліметтер; белгілі бір шаруашылық операцияларды компьютерлендіру есебінің қолданыстағы тәжірибесін және теориясын өз тұрғысынан бағалау бухгалтерлік есеп және қаржылық есептілікті жетілдіру үшін нақты және объективті ұсыныстар беру, басқарушылық шешімдерді қабылдау үшін ақпараттарды дайындау негізінде</w:t>
      </w:r>
      <w:r>
        <w:rPr>
          <w:rFonts w:ascii="Times New Roman" w:hAnsi="Times New Roman" w:cs="Times New Roman"/>
          <w:sz w:val="28"/>
          <w:szCs w:val="28"/>
          <w:lang w:val="kk-KZ"/>
        </w:rPr>
        <w:t xml:space="preserve"> неғұрлым терең теориялық және практикалық</w:t>
      </w:r>
      <w:r w:rsidR="00016982">
        <w:rPr>
          <w:rFonts w:ascii="Times New Roman" w:hAnsi="Times New Roman" w:cs="Times New Roman"/>
          <w:sz w:val="28"/>
          <w:szCs w:val="28"/>
          <w:lang w:val="kk-KZ"/>
        </w:rPr>
        <w:t xml:space="preserve"> дайындықтан өту.</w:t>
      </w:r>
    </w:p>
    <w:p w:rsidR="0066495D" w:rsidRDefault="00D409FF"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66495D">
        <w:rPr>
          <w:rFonts w:ascii="Times New Roman" w:hAnsi="Times New Roman" w:cs="Times New Roman"/>
          <w:sz w:val="28"/>
          <w:szCs w:val="28"/>
          <w:lang w:val="kk-KZ"/>
        </w:rPr>
        <w:t>нымен қатар «Қаржылық есеп-1»</w:t>
      </w:r>
      <w:r w:rsidR="0066495D" w:rsidRPr="00BB2968">
        <w:rPr>
          <w:rFonts w:ascii="Times New Roman" w:hAnsi="Times New Roman" w:cs="Times New Roman"/>
          <w:sz w:val="28"/>
          <w:szCs w:val="28"/>
          <w:lang w:val="kk-KZ"/>
        </w:rPr>
        <w:t xml:space="preserve"> </w:t>
      </w:r>
      <w:r w:rsidR="0066495D">
        <w:rPr>
          <w:rFonts w:ascii="Times New Roman" w:hAnsi="Times New Roman" w:cs="Times New Roman"/>
          <w:sz w:val="28"/>
          <w:szCs w:val="28"/>
          <w:lang w:val="kk-KZ"/>
        </w:rPr>
        <w:t>пәнінен берілген әдістемелік нұсқаулықтың талаптарына сай жазылған курстық жұмыс болашақ дипломдық жұмыстың негізі болуы тиіс (егер тақырып дипломдық жұмыстың тақырыбы етіп таңдап алынса және ары қарай толықтыру жұмыстары жүргізілсе).</w:t>
      </w:r>
    </w:p>
    <w:p w:rsidR="00316A4E" w:rsidRPr="0066495D" w:rsidRDefault="0069155F" w:rsidP="00B60D20">
      <w:pPr>
        <w:pStyle w:val="a4"/>
        <w:ind w:firstLine="426"/>
        <w:jc w:val="both"/>
        <w:rPr>
          <w:rFonts w:ascii="Times New Roman" w:hAnsi="Times New Roman" w:cs="Times New Roman"/>
          <w:sz w:val="28"/>
          <w:szCs w:val="28"/>
          <w:lang w:val="kk-KZ"/>
        </w:rPr>
      </w:pPr>
      <w:r w:rsidRPr="0066495D">
        <w:rPr>
          <w:rFonts w:ascii="Times New Roman" w:hAnsi="Times New Roman" w:cs="Times New Roman"/>
          <w:sz w:val="28"/>
          <w:szCs w:val="28"/>
          <w:lang w:val="kk-KZ"/>
        </w:rPr>
        <w:t xml:space="preserve"> </w:t>
      </w:r>
    </w:p>
    <w:p w:rsidR="0066495D" w:rsidRPr="0066495D" w:rsidRDefault="0066495D" w:rsidP="004C59EF">
      <w:pPr>
        <w:pStyle w:val="a4"/>
        <w:numPr>
          <w:ilvl w:val="0"/>
          <w:numId w:val="3"/>
        </w:numPr>
        <w:jc w:val="center"/>
        <w:rPr>
          <w:rFonts w:ascii="Times New Roman" w:hAnsi="Times New Roman" w:cs="Times New Roman"/>
          <w:b/>
          <w:sz w:val="28"/>
          <w:szCs w:val="28"/>
          <w:lang w:val="kk-KZ"/>
        </w:rPr>
      </w:pPr>
      <w:r w:rsidRPr="0066495D">
        <w:rPr>
          <w:rFonts w:ascii="Times New Roman" w:hAnsi="Times New Roman" w:cs="Times New Roman"/>
          <w:sz w:val="28"/>
          <w:szCs w:val="28"/>
          <w:lang w:val="kk-KZ"/>
        </w:rPr>
        <w:t xml:space="preserve"> </w:t>
      </w:r>
      <w:r w:rsidRPr="0066495D">
        <w:rPr>
          <w:rFonts w:ascii="Times New Roman" w:hAnsi="Times New Roman" w:cs="Times New Roman"/>
          <w:b/>
          <w:sz w:val="28"/>
          <w:szCs w:val="28"/>
          <w:lang w:val="kk-KZ"/>
        </w:rPr>
        <w:t>Курстық жұмыстың тақырыбын таңдау және бекіту</w:t>
      </w:r>
    </w:p>
    <w:p w:rsidR="00BA05D5" w:rsidRPr="0066495D" w:rsidRDefault="00BA05D5" w:rsidP="00B60D20">
      <w:pPr>
        <w:pStyle w:val="a4"/>
        <w:ind w:left="426"/>
        <w:jc w:val="both"/>
        <w:rPr>
          <w:rFonts w:ascii="Times New Roman" w:hAnsi="Times New Roman" w:cs="Times New Roman"/>
          <w:sz w:val="28"/>
          <w:szCs w:val="28"/>
          <w:lang w:val="kk-KZ"/>
        </w:rPr>
      </w:pPr>
    </w:p>
    <w:p w:rsidR="00E53071" w:rsidRDefault="0066495D"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тақырыбы</w:t>
      </w:r>
      <w:r w:rsidR="005720FD">
        <w:rPr>
          <w:rFonts w:ascii="Times New Roman" w:hAnsi="Times New Roman" w:cs="Times New Roman"/>
          <w:sz w:val="28"/>
          <w:szCs w:val="28"/>
          <w:lang w:val="kk-KZ"/>
        </w:rPr>
        <w:t>н</w:t>
      </w:r>
      <w:r>
        <w:rPr>
          <w:rFonts w:ascii="Times New Roman" w:hAnsi="Times New Roman" w:cs="Times New Roman"/>
          <w:sz w:val="28"/>
          <w:szCs w:val="28"/>
          <w:lang w:val="kk-KZ"/>
        </w:rPr>
        <w:t xml:space="preserve"> </w:t>
      </w:r>
      <w:r w:rsidR="005720FD">
        <w:rPr>
          <w:rFonts w:ascii="Times New Roman" w:hAnsi="Times New Roman" w:cs="Times New Roman"/>
          <w:sz w:val="28"/>
          <w:szCs w:val="28"/>
          <w:lang w:val="kk-KZ"/>
        </w:rPr>
        <w:t xml:space="preserve">сырттай оқитын студент көрсетілген кесте бойынша студенттің сынақ кітапшасында (транскрипт) көрсетілген реттік номердің соңғы екі санына сәйкес (жыл номері саналмайды) </w:t>
      </w:r>
      <w:r>
        <w:rPr>
          <w:rFonts w:ascii="Times New Roman" w:hAnsi="Times New Roman" w:cs="Times New Roman"/>
          <w:sz w:val="28"/>
          <w:szCs w:val="28"/>
          <w:lang w:val="kk-KZ"/>
        </w:rPr>
        <w:t>таңдап алынады.</w:t>
      </w:r>
      <w:r w:rsidR="005720FD">
        <w:rPr>
          <w:rFonts w:ascii="Times New Roman" w:hAnsi="Times New Roman" w:cs="Times New Roman"/>
          <w:sz w:val="28"/>
          <w:szCs w:val="28"/>
          <w:lang w:val="kk-KZ"/>
        </w:rPr>
        <w:t xml:space="preserve"> Мысалы, студенттің шифры </w:t>
      </w:r>
      <w:r w:rsidR="0069155F" w:rsidRPr="005720FD">
        <w:rPr>
          <w:rFonts w:ascii="Times New Roman" w:hAnsi="Times New Roman" w:cs="Times New Roman"/>
          <w:sz w:val="28"/>
          <w:szCs w:val="28"/>
          <w:lang w:val="kk-KZ"/>
        </w:rPr>
        <w:t xml:space="preserve">023-03. </w:t>
      </w:r>
      <w:r w:rsidR="005720FD">
        <w:rPr>
          <w:rFonts w:ascii="Times New Roman" w:hAnsi="Times New Roman" w:cs="Times New Roman"/>
          <w:sz w:val="28"/>
          <w:szCs w:val="28"/>
          <w:lang w:val="kk-KZ"/>
        </w:rPr>
        <w:t xml:space="preserve">Соңғы сандар оқуға түсу жылы, сондықтан </w:t>
      </w:r>
      <w:r w:rsidR="0069155F" w:rsidRPr="005720FD">
        <w:rPr>
          <w:rFonts w:ascii="Times New Roman" w:hAnsi="Times New Roman" w:cs="Times New Roman"/>
          <w:sz w:val="28"/>
          <w:szCs w:val="28"/>
          <w:lang w:val="kk-KZ"/>
        </w:rPr>
        <w:t>023</w:t>
      </w:r>
      <w:r w:rsidR="005720FD">
        <w:rPr>
          <w:rFonts w:ascii="Times New Roman" w:hAnsi="Times New Roman" w:cs="Times New Roman"/>
          <w:sz w:val="28"/>
          <w:szCs w:val="28"/>
          <w:lang w:val="kk-KZ"/>
        </w:rPr>
        <w:t xml:space="preserve"> санын негізге алу керек</w:t>
      </w:r>
      <w:r w:rsidR="0069155F" w:rsidRPr="005720FD">
        <w:rPr>
          <w:rFonts w:ascii="Times New Roman" w:hAnsi="Times New Roman" w:cs="Times New Roman"/>
          <w:sz w:val="28"/>
          <w:szCs w:val="28"/>
          <w:lang w:val="kk-KZ"/>
        </w:rPr>
        <w:t xml:space="preserve">. </w:t>
      </w:r>
      <w:r w:rsidR="005720FD">
        <w:rPr>
          <w:rFonts w:ascii="Times New Roman" w:hAnsi="Times New Roman" w:cs="Times New Roman"/>
          <w:sz w:val="28"/>
          <w:szCs w:val="28"/>
          <w:lang w:val="kk-KZ"/>
        </w:rPr>
        <w:t xml:space="preserve">Кесте бойынша </w:t>
      </w:r>
      <w:r w:rsidR="005720FD" w:rsidRPr="005720FD">
        <w:rPr>
          <w:rFonts w:ascii="Times New Roman" w:hAnsi="Times New Roman" w:cs="Times New Roman"/>
          <w:sz w:val="28"/>
          <w:szCs w:val="28"/>
          <w:lang w:val="kk-KZ"/>
        </w:rPr>
        <w:t>23</w:t>
      </w:r>
      <w:r w:rsidR="005720FD">
        <w:rPr>
          <w:rFonts w:ascii="Times New Roman" w:hAnsi="Times New Roman" w:cs="Times New Roman"/>
          <w:sz w:val="28"/>
          <w:szCs w:val="28"/>
          <w:lang w:val="kk-KZ"/>
        </w:rPr>
        <w:t xml:space="preserve"> санын іздейміз</w:t>
      </w:r>
      <w:r w:rsidR="005720FD" w:rsidRPr="005720FD">
        <w:rPr>
          <w:rFonts w:ascii="Times New Roman" w:hAnsi="Times New Roman" w:cs="Times New Roman"/>
          <w:sz w:val="28"/>
          <w:szCs w:val="28"/>
          <w:lang w:val="kk-KZ"/>
        </w:rPr>
        <w:t>,</w:t>
      </w:r>
      <w:r w:rsidR="005720FD">
        <w:rPr>
          <w:rFonts w:ascii="Times New Roman" w:hAnsi="Times New Roman" w:cs="Times New Roman"/>
          <w:sz w:val="28"/>
          <w:szCs w:val="28"/>
          <w:lang w:val="kk-KZ"/>
        </w:rPr>
        <w:t xml:space="preserve"> қарама</w:t>
      </w:r>
      <w:r w:rsidR="005720FD" w:rsidRPr="005720FD">
        <w:rPr>
          <w:rFonts w:ascii="Times New Roman" w:hAnsi="Times New Roman" w:cs="Times New Roman"/>
          <w:sz w:val="28"/>
          <w:szCs w:val="28"/>
          <w:lang w:val="kk-KZ"/>
        </w:rPr>
        <w:t>-</w:t>
      </w:r>
      <w:r w:rsidR="005720FD">
        <w:rPr>
          <w:rFonts w:ascii="Times New Roman" w:hAnsi="Times New Roman" w:cs="Times New Roman"/>
          <w:sz w:val="28"/>
          <w:szCs w:val="28"/>
          <w:lang w:val="kk-KZ"/>
        </w:rPr>
        <w:t>қарсы үш тақырыптың номері көрсетілген:</w:t>
      </w:r>
      <w:r w:rsidR="005720FD" w:rsidRPr="005720FD">
        <w:rPr>
          <w:rFonts w:ascii="Times New Roman" w:hAnsi="Times New Roman" w:cs="Times New Roman"/>
          <w:sz w:val="28"/>
          <w:szCs w:val="28"/>
          <w:lang w:val="kk-KZ"/>
        </w:rPr>
        <w:t xml:space="preserve"> </w:t>
      </w:r>
      <w:r w:rsidR="00D409FF">
        <w:rPr>
          <w:rFonts w:ascii="Times New Roman" w:hAnsi="Times New Roman" w:cs="Times New Roman"/>
          <w:sz w:val="28"/>
          <w:szCs w:val="28"/>
          <w:lang w:val="kk-KZ"/>
        </w:rPr>
        <w:t>24, 4</w:t>
      </w:r>
      <w:r w:rsidR="0069155F" w:rsidRPr="005720FD">
        <w:rPr>
          <w:rFonts w:ascii="Times New Roman" w:hAnsi="Times New Roman" w:cs="Times New Roman"/>
          <w:sz w:val="28"/>
          <w:szCs w:val="28"/>
          <w:lang w:val="kk-KZ"/>
        </w:rPr>
        <w:t xml:space="preserve">9, 14. </w:t>
      </w:r>
      <w:r w:rsidR="005720FD">
        <w:rPr>
          <w:rFonts w:ascii="Times New Roman" w:hAnsi="Times New Roman" w:cs="Times New Roman"/>
          <w:sz w:val="28"/>
          <w:szCs w:val="28"/>
          <w:lang w:val="kk-KZ"/>
        </w:rPr>
        <w:t>Тақырыптар тізімінде курстық жұмыстың тақырыбын анықтайсыз.</w:t>
      </w:r>
      <w:r w:rsidR="00E53071">
        <w:rPr>
          <w:rFonts w:ascii="Times New Roman" w:hAnsi="Times New Roman" w:cs="Times New Roman"/>
          <w:sz w:val="28"/>
          <w:szCs w:val="28"/>
          <w:lang w:val="kk-KZ"/>
        </w:rPr>
        <w:t xml:space="preserve"> Жұмыс істеу орнына, алған теориялық білімге және т.б. байланысты берілгендердің ішінен қажетті тақырыпты таңдайсыз. Шифрмен таңдап алынған курстық жұмыс арнайы бекітуді талап етпейді. Таңдап алынған тақырыпты кесте </w:t>
      </w:r>
      <w:r w:rsidR="00E53071">
        <w:rPr>
          <w:rFonts w:ascii="Times New Roman" w:hAnsi="Times New Roman" w:cs="Times New Roman"/>
          <w:sz w:val="28"/>
          <w:szCs w:val="28"/>
          <w:lang w:val="kk-KZ"/>
        </w:rPr>
        <w:lastRenderedPageBreak/>
        <w:t>бойынша берілген басқа да тақырыптарға ауыстыру студенттің өтініші бойынша кафедра меңгерушісінің визасы негізінде рұқсат етіледі.</w:t>
      </w:r>
    </w:p>
    <w:p w:rsidR="00066A70" w:rsidRPr="00E53071" w:rsidRDefault="00E53071"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Күндізгі оқу бөлімінде оқитын студенттер үшін курстық жұмыстың тақырыбы транскрипттің номерімен байланысты емес. Курстық жұмыстың тақырыптарын бекіту оқытушының жетегімен жүзеге асырылады.</w:t>
      </w:r>
      <w:r w:rsidR="00066A70" w:rsidRPr="00E53071">
        <w:rPr>
          <w:rFonts w:ascii="Times New Roman" w:hAnsi="Times New Roman" w:cs="Times New Roman"/>
          <w:sz w:val="28"/>
          <w:szCs w:val="28"/>
          <w:lang w:val="kk-KZ"/>
        </w:rPr>
        <w:t xml:space="preserve"> </w:t>
      </w:r>
    </w:p>
    <w:p w:rsidR="00066A70" w:rsidRPr="00F01084" w:rsidRDefault="00E53071"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«Қаржылық есеп</w:t>
      </w:r>
      <w:r w:rsidRPr="00F01084">
        <w:rPr>
          <w:rFonts w:ascii="Times New Roman" w:hAnsi="Times New Roman" w:cs="Times New Roman"/>
          <w:sz w:val="28"/>
          <w:szCs w:val="28"/>
          <w:lang w:val="kk-KZ"/>
        </w:rPr>
        <w:t>-1</w:t>
      </w:r>
      <w:r>
        <w:rPr>
          <w:rFonts w:ascii="Times New Roman" w:hAnsi="Times New Roman" w:cs="Times New Roman"/>
          <w:sz w:val="28"/>
          <w:szCs w:val="28"/>
          <w:lang w:val="kk-KZ"/>
        </w:rPr>
        <w:t xml:space="preserve">» бойынша курстық жұмыс </w:t>
      </w:r>
      <w:r w:rsidR="00F01084">
        <w:rPr>
          <w:rFonts w:ascii="Times New Roman" w:hAnsi="Times New Roman" w:cs="Times New Roman"/>
          <w:sz w:val="28"/>
          <w:szCs w:val="28"/>
          <w:lang w:val="kk-KZ"/>
        </w:rPr>
        <w:t xml:space="preserve">ХҚЕС және ҰҚЕС еңгізу және көшу талаптарына сәйкес бухгалтерлік есеп бойынша жоғары квалификациялы мамандар дайындайтын </w:t>
      </w:r>
      <w:r>
        <w:rPr>
          <w:rFonts w:ascii="Times New Roman" w:hAnsi="Times New Roman" w:cs="Times New Roman"/>
          <w:sz w:val="28"/>
          <w:szCs w:val="28"/>
          <w:lang w:val="kk-KZ"/>
        </w:rPr>
        <w:t xml:space="preserve">оқу үрдісінің </w:t>
      </w:r>
      <w:r w:rsidR="00F01084">
        <w:rPr>
          <w:rFonts w:ascii="Times New Roman" w:hAnsi="Times New Roman" w:cs="Times New Roman"/>
          <w:sz w:val="28"/>
          <w:szCs w:val="28"/>
          <w:lang w:val="kk-KZ"/>
        </w:rPr>
        <w:t>бір элементі болып табылады.</w:t>
      </w:r>
      <w:r w:rsidR="00066A70" w:rsidRPr="00F01084">
        <w:rPr>
          <w:rFonts w:ascii="Times New Roman" w:hAnsi="Times New Roman" w:cs="Times New Roman"/>
          <w:sz w:val="28"/>
          <w:szCs w:val="28"/>
          <w:lang w:val="kk-KZ"/>
        </w:rPr>
        <w:t xml:space="preserve"> </w:t>
      </w:r>
    </w:p>
    <w:p w:rsidR="00066A70" w:rsidRPr="00F01084" w:rsidRDefault="00F01084"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Осыған сәйкес курстық жұмысты орындау мақсаты келесілер</w:t>
      </w:r>
      <w:r w:rsidR="00066A70" w:rsidRPr="00F01084">
        <w:rPr>
          <w:rFonts w:ascii="Times New Roman" w:hAnsi="Times New Roman" w:cs="Times New Roman"/>
          <w:sz w:val="28"/>
          <w:szCs w:val="28"/>
          <w:lang w:val="kk-KZ"/>
        </w:rPr>
        <w:t>:</w:t>
      </w:r>
    </w:p>
    <w:p w:rsidR="00325BC2" w:rsidRPr="00080520" w:rsidRDefault="00066A70" w:rsidP="00B60D20">
      <w:pPr>
        <w:pStyle w:val="a4"/>
        <w:ind w:firstLine="426"/>
        <w:jc w:val="both"/>
        <w:rPr>
          <w:rFonts w:ascii="Times New Roman" w:hAnsi="Times New Roman" w:cs="Times New Roman"/>
          <w:sz w:val="28"/>
          <w:szCs w:val="28"/>
          <w:lang w:val="kk-KZ"/>
        </w:rPr>
      </w:pPr>
      <w:r w:rsidRPr="00080520">
        <w:rPr>
          <w:rFonts w:ascii="Times New Roman" w:hAnsi="Times New Roman" w:cs="Times New Roman"/>
          <w:sz w:val="28"/>
          <w:szCs w:val="28"/>
          <w:lang w:val="kk-KZ"/>
        </w:rPr>
        <w:t xml:space="preserve">- </w:t>
      </w:r>
      <w:r w:rsidR="002552E8">
        <w:rPr>
          <w:rFonts w:ascii="Times New Roman" w:hAnsi="Times New Roman" w:cs="Times New Roman"/>
          <w:sz w:val="28"/>
          <w:szCs w:val="28"/>
          <w:lang w:val="kk-KZ"/>
        </w:rPr>
        <w:t xml:space="preserve">мамандық бойынша </w:t>
      </w:r>
      <w:r w:rsidR="00666A52">
        <w:rPr>
          <w:rFonts w:ascii="Times New Roman" w:hAnsi="Times New Roman" w:cs="Times New Roman"/>
          <w:sz w:val="28"/>
          <w:szCs w:val="28"/>
          <w:lang w:val="kk-KZ"/>
        </w:rPr>
        <w:t xml:space="preserve">теориялық білім мен тәжірибелік </w:t>
      </w:r>
      <w:r w:rsidR="00D54407">
        <w:rPr>
          <w:rFonts w:ascii="Times New Roman" w:hAnsi="Times New Roman" w:cs="Times New Roman"/>
          <w:sz w:val="28"/>
          <w:szCs w:val="28"/>
          <w:lang w:val="kk-KZ"/>
        </w:rPr>
        <w:t>білімін</w:t>
      </w:r>
      <w:r w:rsidR="00666A52">
        <w:rPr>
          <w:rFonts w:ascii="Times New Roman" w:hAnsi="Times New Roman" w:cs="Times New Roman"/>
          <w:sz w:val="28"/>
          <w:szCs w:val="28"/>
          <w:lang w:val="kk-KZ"/>
        </w:rPr>
        <w:t xml:space="preserve"> жүй</w:t>
      </w:r>
      <w:r w:rsidR="00080520">
        <w:rPr>
          <w:rFonts w:ascii="Times New Roman" w:hAnsi="Times New Roman" w:cs="Times New Roman"/>
          <w:sz w:val="28"/>
          <w:szCs w:val="28"/>
          <w:lang w:val="kk-KZ"/>
        </w:rPr>
        <w:t>елеу, бекіту және тереңдету,</w:t>
      </w:r>
      <w:r w:rsidR="00666A52">
        <w:rPr>
          <w:rFonts w:ascii="Times New Roman" w:hAnsi="Times New Roman" w:cs="Times New Roman"/>
          <w:sz w:val="28"/>
          <w:szCs w:val="28"/>
          <w:lang w:val="kk-KZ"/>
        </w:rPr>
        <w:t xml:space="preserve"> оларды ғылыми, экономикалық және басқарушылық шешімдерді қабылдауда, сонымен қатар </w:t>
      </w:r>
      <w:r w:rsidR="00080520">
        <w:rPr>
          <w:rFonts w:ascii="Times New Roman" w:hAnsi="Times New Roman" w:cs="Times New Roman"/>
          <w:sz w:val="28"/>
          <w:szCs w:val="28"/>
          <w:lang w:val="kk-KZ"/>
        </w:rPr>
        <w:t>бухгалтерлік есеп пен қаржылық</w:t>
      </w:r>
      <w:r w:rsidR="00666A52">
        <w:rPr>
          <w:rFonts w:ascii="Times New Roman" w:hAnsi="Times New Roman" w:cs="Times New Roman"/>
          <w:sz w:val="28"/>
          <w:szCs w:val="28"/>
          <w:lang w:val="kk-KZ"/>
        </w:rPr>
        <w:t xml:space="preserve"> </w:t>
      </w:r>
      <w:r w:rsidR="00080520">
        <w:rPr>
          <w:rFonts w:ascii="Times New Roman" w:hAnsi="Times New Roman" w:cs="Times New Roman"/>
          <w:sz w:val="28"/>
          <w:szCs w:val="28"/>
          <w:lang w:val="kk-KZ"/>
        </w:rPr>
        <w:t xml:space="preserve">есептілік ақпараттарын пайдаланушылармен қарым-қатынаста </w:t>
      </w:r>
      <w:r w:rsidR="00080520" w:rsidRPr="00080520">
        <w:rPr>
          <w:rFonts w:ascii="Times New Roman" w:hAnsi="Times New Roman" w:cs="Times New Roman"/>
          <w:sz w:val="28"/>
          <w:szCs w:val="28"/>
          <w:lang w:val="kk-KZ"/>
        </w:rPr>
        <w:t xml:space="preserve"> </w:t>
      </w:r>
      <w:r w:rsidR="00080520">
        <w:rPr>
          <w:rFonts w:ascii="Times New Roman" w:hAnsi="Times New Roman" w:cs="Times New Roman"/>
          <w:sz w:val="28"/>
          <w:szCs w:val="28"/>
          <w:lang w:val="kk-KZ"/>
        </w:rPr>
        <w:t>қолдану</w:t>
      </w:r>
      <w:r w:rsidR="00325BC2" w:rsidRPr="00080520">
        <w:rPr>
          <w:rFonts w:ascii="Times New Roman" w:hAnsi="Times New Roman" w:cs="Times New Roman"/>
          <w:sz w:val="28"/>
          <w:szCs w:val="28"/>
          <w:lang w:val="kk-KZ"/>
        </w:rPr>
        <w:t>;</w:t>
      </w:r>
    </w:p>
    <w:p w:rsidR="00325BC2" w:rsidRPr="00080520" w:rsidRDefault="00325BC2" w:rsidP="00B60D20">
      <w:pPr>
        <w:pStyle w:val="a4"/>
        <w:ind w:firstLine="426"/>
        <w:jc w:val="both"/>
        <w:rPr>
          <w:rFonts w:ascii="Times New Roman" w:hAnsi="Times New Roman" w:cs="Times New Roman"/>
          <w:sz w:val="28"/>
          <w:szCs w:val="28"/>
          <w:lang w:val="kk-KZ"/>
        </w:rPr>
      </w:pPr>
      <w:r w:rsidRPr="00EF36BA">
        <w:rPr>
          <w:rFonts w:ascii="Times New Roman" w:hAnsi="Times New Roman" w:cs="Times New Roman"/>
          <w:sz w:val="28"/>
          <w:szCs w:val="28"/>
          <w:lang w:val="kk-KZ"/>
        </w:rPr>
        <w:t xml:space="preserve">- </w:t>
      </w:r>
      <w:r w:rsidR="00EF36BA">
        <w:rPr>
          <w:rFonts w:ascii="Times New Roman" w:hAnsi="Times New Roman" w:cs="Times New Roman"/>
          <w:sz w:val="28"/>
          <w:szCs w:val="28"/>
          <w:lang w:val="kk-KZ"/>
        </w:rPr>
        <w:t>активтердің, міндеттемелер мен капитал қозғалысы барысында пайда болатын әрбір шаруашылық жағдайда өз ой-пікірін қалыптастырып, басқарушылық шешімдірді қабылдау барысында студенттің дайындығын анықтау</w:t>
      </w:r>
      <w:r w:rsidRPr="00080520">
        <w:rPr>
          <w:rFonts w:ascii="Times New Roman" w:hAnsi="Times New Roman" w:cs="Times New Roman"/>
          <w:sz w:val="28"/>
          <w:szCs w:val="28"/>
          <w:lang w:val="kk-KZ"/>
        </w:rPr>
        <w:t xml:space="preserve">. </w:t>
      </w:r>
    </w:p>
    <w:p w:rsidR="00F67EE8" w:rsidRPr="00E61C83" w:rsidRDefault="00325BC2" w:rsidP="00B60D20">
      <w:pPr>
        <w:pStyle w:val="a4"/>
        <w:ind w:firstLine="426"/>
        <w:jc w:val="both"/>
        <w:rPr>
          <w:rFonts w:ascii="Times New Roman" w:hAnsi="Times New Roman" w:cs="Times New Roman"/>
          <w:sz w:val="28"/>
          <w:szCs w:val="28"/>
          <w:lang w:val="kk-KZ"/>
        </w:rPr>
      </w:pPr>
      <w:r w:rsidRPr="00EB0902">
        <w:rPr>
          <w:rFonts w:ascii="Times New Roman" w:hAnsi="Times New Roman" w:cs="Times New Roman"/>
          <w:sz w:val="28"/>
          <w:szCs w:val="28"/>
          <w:lang w:val="kk-KZ"/>
        </w:rPr>
        <w:t>Курс</w:t>
      </w:r>
      <w:r w:rsidR="00EF36BA">
        <w:rPr>
          <w:rFonts w:ascii="Times New Roman" w:hAnsi="Times New Roman" w:cs="Times New Roman"/>
          <w:sz w:val="28"/>
          <w:szCs w:val="28"/>
          <w:lang w:val="kk-KZ"/>
        </w:rPr>
        <w:t xml:space="preserve">тық жұмыс есепті </w:t>
      </w:r>
      <w:r w:rsidR="00EB0902">
        <w:rPr>
          <w:rFonts w:ascii="Times New Roman" w:hAnsi="Times New Roman" w:cs="Times New Roman"/>
          <w:sz w:val="28"/>
          <w:szCs w:val="28"/>
          <w:lang w:val="kk-KZ"/>
        </w:rPr>
        <w:t xml:space="preserve">жүргізу әдістемесін, есеп объектілерін тану және бағалау, ағымдағы қаржылық есепте операцияны көрсету және қаржылық есептілікті дайындау бойынша алынған білімді бекітуге мүмкіндік береді. </w:t>
      </w:r>
      <w:r w:rsidRPr="00E61C83">
        <w:rPr>
          <w:rFonts w:ascii="Times New Roman" w:hAnsi="Times New Roman" w:cs="Times New Roman"/>
          <w:sz w:val="28"/>
          <w:szCs w:val="28"/>
          <w:lang w:val="kk-KZ"/>
        </w:rPr>
        <w:t>Курс</w:t>
      </w:r>
      <w:r w:rsidR="00EB0902">
        <w:rPr>
          <w:rFonts w:ascii="Times New Roman" w:hAnsi="Times New Roman" w:cs="Times New Roman"/>
          <w:sz w:val="28"/>
          <w:szCs w:val="28"/>
          <w:lang w:val="kk-KZ"/>
        </w:rPr>
        <w:t>тық жұмыс екі бөлімнен тұрады</w:t>
      </w:r>
      <w:r w:rsidRPr="00E61C83">
        <w:rPr>
          <w:rFonts w:ascii="Times New Roman" w:hAnsi="Times New Roman" w:cs="Times New Roman"/>
          <w:sz w:val="28"/>
          <w:szCs w:val="28"/>
          <w:lang w:val="kk-KZ"/>
        </w:rPr>
        <w:t>: теор</w:t>
      </w:r>
      <w:r w:rsidR="00EB0902">
        <w:rPr>
          <w:rFonts w:ascii="Times New Roman" w:hAnsi="Times New Roman" w:cs="Times New Roman"/>
          <w:sz w:val="28"/>
          <w:szCs w:val="28"/>
          <w:lang w:val="kk-KZ"/>
        </w:rPr>
        <w:t>иялық және тәжірибелік</w:t>
      </w:r>
      <w:r w:rsidRPr="00E61C83">
        <w:rPr>
          <w:rFonts w:ascii="Times New Roman" w:hAnsi="Times New Roman" w:cs="Times New Roman"/>
          <w:sz w:val="28"/>
          <w:szCs w:val="28"/>
          <w:lang w:val="kk-KZ"/>
        </w:rPr>
        <w:t>. Теор</w:t>
      </w:r>
      <w:r w:rsidR="00EB0902">
        <w:rPr>
          <w:rFonts w:ascii="Times New Roman" w:hAnsi="Times New Roman" w:cs="Times New Roman"/>
          <w:sz w:val="28"/>
          <w:szCs w:val="28"/>
          <w:lang w:val="kk-KZ"/>
        </w:rPr>
        <w:t>иялық бөлім транскрипт номеріне сәйкес таңдап алынған тақырып бойынша ҚР заң акатілерін, оқу және арнайы әдебиеттерді талдау, зерттеу негізінде реферат жазуды көздейді.</w:t>
      </w:r>
    </w:p>
    <w:p w:rsidR="0069155F" w:rsidRPr="00E61C83" w:rsidRDefault="00EB0902"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Тәжірибелік бөлім белгілі бір мәселелерді шешу мазмұны мен</w:t>
      </w:r>
      <w:r w:rsidR="00B77DA4">
        <w:rPr>
          <w:rFonts w:ascii="Times New Roman" w:hAnsi="Times New Roman" w:cs="Times New Roman"/>
          <w:sz w:val="28"/>
          <w:szCs w:val="28"/>
          <w:lang w:val="kk-KZ"/>
        </w:rPr>
        <w:t xml:space="preserve"> бухгалтерлік жазу беру </w:t>
      </w:r>
      <w:r>
        <w:rPr>
          <w:rFonts w:ascii="Times New Roman" w:hAnsi="Times New Roman" w:cs="Times New Roman"/>
          <w:sz w:val="28"/>
          <w:szCs w:val="28"/>
          <w:lang w:val="kk-KZ"/>
        </w:rPr>
        <w:t xml:space="preserve">мен </w:t>
      </w:r>
      <w:r w:rsidR="00B77DA4">
        <w:rPr>
          <w:rFonts w:ascii="Times New Roman" w:hAnsi="Times New Roman" w:cs="Times New Roman"/>
          <w:sz w:val="28"/>
          <w:szCs w:val="28"/>
          <w:lang w:val="kk-KZ"/>
        </w:rPr>
        <w:t>қорытындылауды қамтиды.</w:t>
      </w:r>
    </w:p>
    <w:p w:rsidR="00BA05D5" w:rsidRPr="00E61C83" w:rsidRDefault="00BA05D5" w:rsidP="00B60D20">
      <w:pPr>
        <w:pStyle w:val="a4"/>
        <w:ind w:firstLine="426"/>
        <w:jc w:val="both"/>
        <w:rPr>
          <w:rFonts w:ascii="Times New Roman" w:hAnsi="Times New Roman" w:cs="Times New Roman"/>
          <w:sz w:val="28"/>
          <w:szCs w:val="28"/>
          <w:lang w:val="kk-KZ"/>
        </w:rPr>
      </w:pPr>
    </w:p>
    <w:p w:rsidR="00B77DA4" w:rsidRPr="00E61C83" w:rsidRDefault="00B77DA4" w:rsidP="004C59EF">
      <w:pPr>
        <w:pStyle w:val="a4"/>
        <w:numPr>
          <w:ilvl w:val="0"/>
          <w:numId w:val="3"/>
        </w:numPr>
        <w:jc w:val="center"/>
        <w:rPr>
          <w:rFonts w:ascii="Times New Roman" w:hAnsi="Times New Roman" w:cs="Times New Roman"/>
          <w:b/>
          <w:sz w:val="28"/>
          <w:szCs w:val="28"/>
          <w:lang w:val="kk-KZ"/>
        </w:rPr>
      </w:pPr>
      <w:r w:rsidRPr="00B77DA4">
        <w:rPr>
          <w:rFonts w:ascii="Times New Roman" w:hAnsi="Times New Roman" w:cs="Times New Roman"/>
          <w:b/>
          <w:sz w:val="28"/>
          <w:szCs w:val="28"/>
          <w:lang w:val="kk-KZ"/>
        </w:rPr>
        <w:t>Әдебиеттердің қайнар көздерін таңдау және қолдану</w:t>
      </w:r>
    </w:p>
    <w:p w:rsidR="00BA05D5" w:rsidRPr="00E61C83" w:rsidRDefault="00BA05D5" w:rsidP="00B60D20">
      <w:pPr>
        <w:pStyle w:val="a4"/>
        <w:jc w:val="both"/>
        <w:rPr>
          <w:rFonts w:ascii="Times New Roman" w:hAnsi="Times New Roman" w:cs="Times New Roman"/>
          <w:sz w:val="28"/>
          <w:szCs w:val="28"/>
          <w:lang w:val="kk-KZ"/>
        </w:rPr>
      </w:pPr>
    </w:p>
    <w:p w:rsidR="00230EE8" w:rsidRPr="009965C9" w:rsidRDefault="00B77DA4"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Студент тақырыпты таңдап алғаннан кейін тақырыпқа сәйкес әдебиеттерді (негізгі және қосымша) іздейді</w:t>
      </w:r>
      <w:r w:rsidR="00230EE8" w:rsidRPr="00E61C83">
        <w:rPr>
          <w:rFonts w:ascii="Times New Roman" w:hAnsi="Times New Roman" w:cs="Times New Roman"/>
          <w:sz w:val="28"/>
          <w:szCs w:val="28"/>
          <w:lang w:val="kk-KZ"/>
        </w:rPr>
        <w:t xml:space="preserve">. </w:t>
      </w:r>
      <w:r>
        <w:rPr>
          <w:rFonts w:ascii="Times New Roman" w:hAnsi="Times New Roman" w:cs="Times New Roman"/>
          <w:sz w:val="28"/>
          <w:szCs w:val="28"/>
          <w:lang w:val="kk-KZ"/>
        </w:rPr>
        <w:t>Ол үшін университеттің кітапханасында ДК электронды каталогты қолданған абзал. Тақырыптың кілтті сөзі бойынша ДК-де әдебиеттер тізімі көрсетіледі, ол кітаптарды жазып алып, абонементте немесе оқу залында кітаптардың мазмұнымен таныса аласыз.</w:t>
      </w:r>
      <w:r w:rsidR="00230EE8" w:rsidRPr="00B77DA4">
        <w:rPr>
          <w:rFonts w:ascii="Times New Roman" w:hAnsi="Times New Roman" w:cs="Times New Roman"/>
          <w:sz w:val="28"/>
          <w:szCs w:val="28"/>
          <w:lang w:val="kk-KZ"/>
        </w:rPr>
        <w:t xml:space="preserve"> </w:t>
      </w:r>
      <w:r>
        <w:rPr>
          <w:rFonts w:ascii="Times New Roman" w:hAnsi="Times New Roman" w:cs="Times New Roman"/>
          <w:sz w:val="28"/>
          <w:szCs w:val="28"/>
          <w:lang w:val="kk-KZ"/>
        </w:rPr>
        <w:t>Қажет жағдайда Қарағанды</w:t>
      </w:r>
      <w:r w:rsidR="009965C9">
        <w:rPr>
          <w:rFonts w:ascii="Times New Roman" w:hAnsi="Times New Roman" w:cs="Times New Roman"/>
          <w:sz w:val="28"/>
          <w:szCs w:val="28"/>
          <w:lang w:val="kk-KZ"/>
        </w:rPr>
        <w:t xml:space="preserve"> қаласындағы</w:t>
      </w:r>
      <w:r>
        <w:rPr>
          <w:rFonts w:ascii="Times New Roman" w:hAnsi="Times New Roman" w:cs="Times New Roman"/>
          <w:sz w:val="28"/>
          <w:szCs w:val="28"/>
          <w:lang w:val="kk-KZ"/>
        </w:rPr>
        <w:t xml:space="preserve"> </w:t>
      </w:r>
      <w:r w:rsidR="009965C9">
        <w:rPr>
          <w:rFonts w:ascii="Times New Roman" w:hAnsi="Times New Roman" w:cs="Times New Roman"/>
          <w:sz w:val="28"/>
          <w:szCs w:val="28"/>
          <w:lang w:val="kk-KZ"/>
        </w:rPr>
        <w:t xml:space="preserve">немесе тұрғылықты мекен-жайдағы </w:t>
      </w:r>
      <w:r>
        <w:rPr>
          <w:rFonts w:ascii="Times New Roman" w:hAnsi="Times New Roman" w:cs="Times New Roman"/>
          <w:sz w:val="28"/>
          <w:szCs w:val="28"/>
          <w:lang w:val="kk-KZ"/>
        </w:rPr>
        <w:t>басқа да кітапханалардың қызметін пайдалануға болады.</w:t>
      </w:r>
      <w:r w:rsidR="009965C9">
        <w:rPr>
          <w:rFonts w:ascii="Times New Roman" w:hAnsi="Times New Roman" w:cs="Times New Roman"/>
          <w:sz w:val="28"/>
          <w:szCs w:val="28"/>
          <w:lang w:val="kk-KZ"/>
        </w:rPr>
        <w:t xml:space="preserve"> Не болмаса арнайы әдебиеттерді кітап дүкендерінде немесе авторлардан сатып алуғы болады.</w:t>
      </w:r>
      <w:r w:rsidR="00230EE8" w:rsidRPr="009965C9">
        <w:rPr>
          <w:rFonts w:ascii="Times New Roman" w:hAnsi="Times New Roman" w:cs="Times New Roman"/>
          <w:sz w:val="28"/>
          <w:szCs w:val="28"/>
          <w:lang w:val="kk-KZ"/>
        </w:rPr>
        <w:t xml:space="preserve"> </w:t>
      </w:r>
    </w:p>
    <w:p w:rsidR="004F799C" w:rsidRDefault="00230EE8"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rPr>
        <w:t>Студент</w:t>
      </w:r>
      <w:r w:rsidR="009965C9">
        <w:rPr>
          <w:rFonts w:ascii="Times New Roman" w:hAnsi="Times New Roman" w:cs="Times New Roman"/>
          <w:sz w:val="28"/>
          <w:szCs w:val="28"/>
          <w:lang w:val="kk-KZ"/>
        </w:rPr>
        <w:t xml:space="preserve"> әдебиеттерді таңдауда оны зерттейді</w:t>
      </w:r>
      <w:r w:rsidR="000F6443">
        <w:rPr>
          <w:rFonts w:ascii="Times New Roman" w:hAnsi="Times New Roman" w:cs="Times New Roman"/>
          <w:sz w:val="28"/>
          <w:szCs w:val="28"/>
        </w:rPr>
        <w:t xml:space="preserve">. </w:t>
      </w:r>
      <w:r w:rsidR="009965C9">
        <w:rPr>
          <w:rFonts w:ascii="Times New Roman" w:hAnsi="Times New Roman" w:cs="Times New Roman"/>
          <w:sz w:val="28"/>
          <w:szCs w:val="28"/>
          <w:lang w:val="kk-KZ"/>
        </w:rPr>
        <w:t>Бұл жұмыс барысында ол жоспардың белгілі бі</w:t>
      </w:r>
      <w:proofErr w:type="gramStart"/>
      <w:r w:rsidR="009965C9">
        <w:rPr>
          <w:rFonts w:ascii="Times New Roman" w:hAnsi="Times New Roman" w:cs="Times New Roman"/>
          <w:sz w:val="28"/>
          <w:szCs w:val="28"/>
          <w:lang w:val="kk-KZ"/>
        </w:rPr>
        <w:t>р</w:t>
      </w:r>
      <w:proofErr w:type="gramEnd"/>
      <w:r w:rsidR="009965C9">
        <w:rPr>
          <w:rFonts w:ascii="Times New Roman" w:hAnsi="Times New Roman" w:cs="Times New Roman"/>
          <w:sz w:val="28"/>
          <w:szCs w:val="28"/>
          <w:lang w:val="kk-KZ"/>
        </w:rPr>
        <w:t xml:space="preserve"> бөліміне сәйкес келетін ақпараттарды конспектілейді немесе жұмыс жазбаларын жасайды, жазып алған цитаталарға белгіленген тәртіпте </w:t>
      </w:r>
      <w:r w:rsidR="004F799C">
        <w:rPr>
          <w:rFonts w:ascii="Times New Roman" w:hAnsi="Times New Roman" w:cs="Times New Roman"/>
          <w:sz w:val="28"/>
          <w:szCs w:val="28"/>
          <w:lang w:val="kk-KZ"/>
        </w:rPr>
        <w:t>сілтеме береді.</w:t>
      </w:r>
    </w:p>
    <w:p w:rsidR="00DE004E" w:rsidRDefault="004F799C"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Әдебиеттерді </w:t>
      </w:r>
      <w:r w:rsidR="00DE004E">
        <w:rPr>
          <w:rFonts w:ascii="Times New Roman" w:hAnsi="Times New Roman" w:cs="Times New Roman"/>
          <w:sz w:val="28"/>
          <w:szCs w:val="28"/>
          <w:lang w:val="kk-KZ"/>
        </w:rPr>
        <w:t>зерттеуде қарапайым</w:t>
      </w:r>
      <w:r>
        <w:rPr>
          <w:rFonts w:ascii="Times New Roman" w:hAnsi="Times New Roman" w:cs="Times New Roman"/>
          <w:sz w:val="28"/>
          <w:szCs w:val="28"/>
          <w:lang w:val="kk-KZ"/>
        </w:rPr>
        <w:t xml:space="preserve"> материалдардан </w:t>
      </w:r>
      <w:r w:rsidR="00DE004E">
        <w:rPr>
          <w:rFonts w:ascii="Times New Roman" w:hAnsi="Times New Roman" w:cs="Times New Roman"/>
          <w:sz w:val="28"/>
          <w:szCs w:val="28"/>
          <w:lang w:val="kk-KZ"/>
        </w:rPr>
        <w:t>бастап, күрделіге көшу керек</w:t>
      </w:r>
      <w:r w:rsidR="000F6443" w:rsidRPr="00DE004E">
        <w:rPr>
          <w:rFonts w:ascii="Times New Roman" w:hAnsi="Times New Roman" w:cs="Times New Roman"/>
          <w:sz w:val="28"/>
          <w:szCs w:val="28"/>
          <w:lang w:val="kk-KZ"/>
        </w:rPr>
        <w:t xml:space="preserve">. </w:t>
      </w:r>
      <w:r w:rsidR="00DE004E">
        <w:rPr>
          <w:rFonts w:ascii="Times New Roman" w:hAnsi="Times New Roman" w:cs="Times New Roman"/>
          <w:sz w:val="28"/>
          <w:szCs w:val="28"/>
          <w:lang w:val="kk-KZ"/>
        </w:rPr>
        <w:t xml:space="preserve">Бастапқыда тақырыпқа қатысты жалпы әдебиеттермен, содан кейән арнайы және қосалқылармен (стандарттар, әдістемелік нұсқаулықтар) танысқан жөн. Бірінші кезекте Қазақстан Республикасының заң актілерін, ҚР ҚМ </w:t>
      </w:r>
      <w:r w:rsidR="00D54407">
        <w:rPr>
          <w:rFonts w:ascii="Times New Roman" w:hAnsi="Times New Roman" w:cs="Times New Roman"/>
          <w:sz w:val="28"/>
          <w:szCs w:val="28"/>
          <w:lang w:val="kk-KZ"/>
        </w:rPr>
        <w:t xml:space="preserve">бухгалтерлік есеп және аудит әдістемелігінің </w:t>
      </w:r>
      <w:r w:rsidR="00D54407" w:rsidRPr="00D54407">
        <w:rPr>
          <w:rFonts w:ascii="Times New Roman" w:hAnsi="Times New Roman" w:cs="Times New Roman"/>
          <w:sz w:val="28"/>
          <w:szCs w:val="28"/>
          <w:lang w:val="kk-KZ"/>
        </w:rPr>
        <w:t>д</w:t>
      </w:r>
      <w:r w:rsidR="00DE004E" w:rsidRPr="00D54407">
        <w:rPr>
          <w:rFonts w:ascii="Times New Roman" w:hAnsi="Times New Roman" w:cs="Times New Roman"/>
          <w:sz w:val="28"/>
          <w:szCs w:val="28"/>
          <w:lang w:val="kk-KZ"/>
        </w:rPr>
        <w:t>епартамент</w:t>
      </w:r>
      <w:r w:rsidR="00D54407" w:rsidRPr="00D54407">
        <w:rPr>
          <w:rFonts w:ascii="Times New Roman" w:hAnsi="Times New Roman" w:cs="Times New Roman"/>
          <w:sz w:val="28"/>
          <w:szCs w:val="28"/>
          <w:lang w:val="kk-KZ"/>
        </w:rPr>
        <w:t xml:space="preserve">інің </w:t>
      </w:r>
      <w:r w:rsidR="00DE004E">
        <w:rPr>
          <w:rFonts w:ascii="Times New Roman" w:hAnsi="Times New Roman" w:cs="Times New Roman"/>
          <w:sz w:val="28"/>
          <w:szCs w:val="28"/>
          <w:lang w:val="kk-KZ"/>
        </w:rPr>
        <w:t xml:space="preserve">мәліметтерін </w:t>
      </w:r>
      <w:r w:rsidR="007E1D47">
        <w:rPr>
          <w:rFonts w:ascii="Times New Roman" w:hAnsi="Times New Roman" w:cs="Times New Roman"/>
          <w:sz w:val="28"/>
          <w:szCs w:val="28"/>
          <w:lang w:val="kk-KZ"/>
        </w:rPr>
        <w:t>негізге алу</w:t>
      </w:r>
      <w:r w:rsidR="00DE004E">
        <w:rPr>
          <w:rFonts w:ascii="Times New Roman" w:hAnsi="Times New Roman" w:cs="Times New Roman"/>
          <w:sz w:val="28"/>
          <w:szCs w:val="28"/>
          <w:lang w:val="kk-KZ"/>
        </w:rPr>
        <w:t xml:space="preserve"> керек. </w:t>
      </w:r>
    </w:p>
    <w:p w:rsidR="00854BCC" w:rsidRPr="007E1D47" w:rsidRDefault="00DE004E"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жұмыста жаңа арнайы әдебиеттерді, баспа беттеріндегі мақалаларды (соңғы жылдағы) және т.б. </w:t>
      </w:r>
      <w:r w:rsidR="007E1D47">
        <w:rPr>
          <w:rFonts w:ascii="Times New Roman" w:hAnsi="Times New Roman" w:cs="Times New Roman"/>
          <w:sz w:val="28"/>
          <w:szCs w:val="28"/>
          <w:lang w:val="kk-KZ"/>
        </w:rPr>
        <w:t>қолданған дұрыс</w:t>
      </w:r>
      <w:r w:rsidR="00854BCC" w:rsidRPr="007E1D47">
        <w:rPr>
          <w:rFonts w:ascii="Times New Roman" w:hAnsi="Times New Roman" w:cs="Times New Roman"/>
          <w:sz w:val="28"/>
          <w:szCs w:val="28"/>
          <w:lang w:val="kk-KZ"/>
        </w:rPr>
        <w:t>.</w:t>
      </w:r>
    </w:p>
    <w:p w:rsidR="00BA05D5" w:rsidRPr="007E1D47" w:rsidRDefault="00BA05D5" w:rsidP="00B60D20">
      <w:pPr>
        <w:pStyle w:val="a4"/>
        <w:ind w:firstLine="426"/>
        <w:jc w:val="both"/>
        <w:rPr>
          <w:rFonts w:ascii="Times New Roman" w:hAnsi="Times New Roman" w:cs="Times New Roman"/>
          <w:sz w:val="28"/>
          <w:szCs w:val="28"/>
          <w:lang w:val="kk-KZ"/>
        </w:rPr>
      </w:pPr>
    </w:p>
    <w:p w:rsidR="00230EE8" w:rsidRPr="00BA05D5" w:rsidRDefault="007E1D47" w:rsidP="004C59EF">
      <w:pPr>
        <w:pStyle w:val="a4"/>
        <w:numPr>
          <w:ilvl w:val="0"/>
          <w:numId w:val="3"/>
        </w:numPr>
        <w:jc w:val="center"/>
        <w:rPr>
          <w:rFonts w:ascii="Times New Roman" w:hAnsi="Times New Roman" w:cs="Times New Roman"/>
          <w:b/>
          <w:sz w:val="28"/>
          <w:szCs w:val="28"/>
        </w:rPr>
      </w:pPr>
      <w:r>
        <w:rPr>
          <w:rFonts w:ascii="Times New Roman" w:hAnsi="Times New Roman" w:cs="Times New Roman"/>
          <w:b/>
          <w:sz w:val="28"/>
          <w:szCs w:val="28"/>
          <w:lang w:val="kk-KZ"/>
        </w:rPr>
        <w:t>Курстық жұмыстың мазмұны (жоспары)</w:t>
      </w:r>
    </w:p>
    <w:p w:rsidR="00BA05D5" w:rsidRDefault="00BA05D5" w:rsidP="00B60D20">
      <w:pPr>
        <w:pStyle w:val="a4"/>
        <w:ind w:left="786"/>
        <w:jc w:val="both"/>
        <w:rPr>
          <w:rFonts w:ascii="Times New Roman" w:hAnsi="Times New Roman" w:cs="Times New Roman"/>
          <w:sz w:val="28"/>
          <w:szCs w:val="28"/>
        </w:rPr>
      </w:pPr>
    </w:p>
    <w:p w:rsidR="00854BCC" w:rsidRDefault="00E61C83"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Жина</w:t>
      </w:r>
      <w:r>
        <w:rPr>
          <w:rFonts w:ascii="Times New Roman" w:hAnsi="Times New Roman" w:cs="Times New Roman"/>
          <w:sz w:val="28"/>
          <w:szCs w:val="28"/>
          <w:lang w:val="kk-KZ"/>
        </w:rPr>
        <w:t>қталған мәліметтерге негізделі</w:t>
      </w:r>
      <w:proofErr w:type="gramStart"/>
      <w:r>
        <w:rPr>
          <w:rFonts w:ascii="Times New Roman" w:hAnsi="Times New Roman" w:cs="Times New Roman"/>
          <w:sz w:val="28"/>
          <w:szCs w:val="28"/>
          <w:lang w:val="kk-KZ"/>
        </w:rPr>
        <w:t>п</w:t>
      </w:r>
      <w:proofErr w:type="gramEnd"/>
      <w:r>
        <w:rPr>
          <w:rFonts w:ascii="Times New Roman" w:hAnsi="Times New Roman" w:cs="Times New Roman"/>
          <w:sz w:val="28"/>
          <w:szCs w:val="28"/>
          <w:lang w:val="kk-KZ"/>
        </w:rPr>
        <w:t xml:space="preserve">, студент берілгін үлгілік жоспарға сәйкес курстық жұмыстың мазмұнын (жоспарын) құрастырады. </w:t>
      </w:r>
    </w:p>
    <w:p w:rsidR="00854BCC" w:rsidRDefault="00E61C83"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Әдістемелік нұсқаулықтарда берілген мазмұн (жоспар) курстық жұмыстың объектісіне, берілген материалдарға және оқу жұмысында алынған тәжірибеге сәйкес толықтырылуы мүмкін</w:t>
      </w:r>
      <w:r w:rsidR="00854BCC">
        <w:rPr>
          <w:rFonts w:ascii="Times New Roman" w:hAnsi="Times New Roman" w:cs="Times New Roman"/>
          <w:sz w:val="28"/>
          <w:szCs w:val="28"/>
        </w:rPr>
        <w:t>.</w:t>
      </w:r>
    </w:p>
    <w:p w:rsidR="00854BCC" w:rsidRDefault="00E61C83"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 xml:space="preserve">Курстық жұмыстың мазмұны (жоспары) барлық құрылымдық элементтер тізімімен рәсімделеді: кіріспе, сұрақтардың атауы, қорытынды, қолданылған әдебиеттер тізімі және мәтіндегі бастапқы беттерінің номері көрсетілген </w:t>
      </w:r>
      <w:r w:rsidR="008F7F2F">
        <w:rPr>
          <w:rFonts w:ascii="Times New Roman" w:hAnsi="Times New Roman" w:cs="Times New Roman"/>
          <w:sz w:val="28"/>
          <w:szCs w:val="28"/>
          <w:lang w:val="kk-KZ"/>
        </w:rPr>
        <w:t>қосымшалар</w:t>
      </w:r>
      <w:r w:rsidR="00854BCC">
        <w:rPr>
          <w:rFonts w:ascii="Times New Roman" w:hAnsi="Times New Roman" w:cs="Times New Roman"/>
          <w:sz w:val="28"/>
          <w:szCs w:val="28"/>
        </w:rPr>
        <w:t>.</w:t>
      </w:r>
    </w:p>
    <w:p w:rsidR="00BA05D5" w:rsidRPr="00BA05D5" w:rsidRDefault="00BA05D5" w:rsidP="00B60D20">
      <w:pPr>
        <w:pStyle w:val="a4"/>
        <w:ind w:firstLine="426"/>
        <w:jc w:val="both"/>
        <w:rPr>
          <w:rFonts w:ascii="Times New Roman" w:hAnsi="Times New Roman" w:cs="Times New Roman"/>
          <w:b/>
          <w:sz w:val="28"/>
          <w:szCs w:val="28"/>
        </w:rPr>
      </w:pPr>
    </w:p>
    <w:p w:rsidR="008F7F2F" w:rsidRPr="008F7F2F" w:rsidRDefault="008F7F2F" w:rsidP="004C59EF">
      <w:pPr>
        <w:pStyle w:val="a4"/>
        <w:numPr>
          <w:ilvl w:val="0"/>
          <w:numId w:val="3"/>
        </w:numPr>
        <w:jc w:val="center"/>
        <w:rPr>
          <w:rFonts w:ascii="Times New Roman" w:hAnsi="Times New Roman" w:cs="Times New Roman"/>
          <w:b/>
          <w:sz w:val="28"/>
          <w:szCs w:val="28"/>
        </w:rPr>
      </w:pPr>
      <w:r w:rsidRPr="008F7F2F">
        <w:rPr>
          <w:rFonts w:ascii="Times New Roman" w:hAnsi="Times New Roman" w:cs="Times New Roman"/>
          <w:b/>
          <w:sz w:val="28"/>
          <w:szCs w:val="28"/>
          <w:lang w:val="kk-KZ"/>
        </w:rPr>
        <w:t>Курстық жұмыстың жоспарын орындау тәртіб</w:t>
      </w:r>
      <w:r w:rsidR="00D54407">
        <w:rPr>
          <w:rFonts w:ascii="Times New Roman" w:hAnsi="Times New Roman" w:cs="Times New Roman"/>
          <w:b/>
          <w:sz w:val="28"/>
          <w:szCs w:val="28"/>
          <w:lang w:val="kk-KZ"/>
        </w:rPr>
        <w:t>і</w:t>
      </w:r>
      <w:r w:rsidRPr="008F7F2F">
        <w:rPr>
          <w:rFonts w:ascii="Times New Roman" w:hAnsi="Times New Roman" w:cs="Times New Roman"/>
          <w:b/>
          <w:sz w:val="28"/>
          <w:szCs w:val="28"/>
        </w:rPr>
        <w:t xml:space="preserve"> </w:t>
      </w:r>
    </w:p>
    <w:p w:rsidR="00BA05D5" w:rsidRDefault="00BA05D5" w:rsidP="00B60D20">
      <w:pPr>
        <w:pStyle w:val="a4"/>
        <w:ind w:left="786"/>
        <w:jc w:val="both"/>
        <w:rPr>
          <w:rFonts w:ascii="Times New Roman" w:hAnsi="Times New Roman" w:cs="Times New Roman"/>
          <w:sz w:val="28"/>
          <w:szCs w:val="28"/>
        </w:rPr>
      </w:pPr>
    </w:p>
    <w:p w:rsidR="00854BCC" w:rsidRDefault="00D00958"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Студент жұмыстың мазмұнын (жоспарын) құрастырғаннан кейін жұмыстың кіріспеден бастап, әдебиеттер тізімі мен қосымшалармен бірге барлық құрылымдық элементтерін жазу керек</w:t>
      </w:r>
      <w:r w:rsidR="00D97A71">
        <w:rPr>
          <w:rFonts w:ascii="Times New Roman" w:hAnsi="Times New Roman" w:cs="Times New Roman"/>
          <w:sz w:val="28"/>
          <w:szCs w:val="28"/>
        </w:rPr>
        <w:t>.</w:t>
      </w:r>
    </w:p>
    <w:p w:rsidR="00274C96" w:rsidRDefault="00D00958"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кіріспесі 1,5-2 бетте жазылып келесілерді қамтиды: тақырыптың актуалдылығы; жұмыстың мақсаты мен міндеттері; жұмыстың объектісі; әдістемелік негізі мен тәжірибелік маңыздылығы</w:t>
      </w:r>
      <w:r w:rsidR="00D97A71">
        <w:rPr>
          <w:rFonts w:ascii="Times New Roman" w:hAnsi="Times New Roman" w:cs="Times New Roman"/>
          <w:sz w:val="28"/>
          <w:szCs w:val="28"/>
        </w:rPr>
        <w:t xml:space="preserve">. </w:t>
      </w:r>
      <w:r w:rsidR="00274C96">
        <w:rPr>
          <w:rFonts w:ascii="Times New Roman" w:hAnsi="Times New Roman" w:cs="Times New Roman"/>
          <w:sz w:val="28"/>
          <w:szCs w:val="28"/>
          <w:lang w:val="kk-KZ"/>
        </w:rPr>
        <w:t>Осы элементтердің әрбірін кезекпен жеке-жеке қарастыру барысында, студент курстық жұмыстың нақты кіріспесін алады.</w:t>
      </w:r>
    </w:p>
    <w:p w:rsidR="00D97A71" w:rsidRPr="00274C96" w:rsidRDefault="00274C96"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 құрылымы (жоспары) бойынша сәйкесті сұрақтарды қамту қажет (үлгілік жоспарды қараңыз). Жұмыс мәтінінде олар сұрақтар (мазмұны) бойынша кезектесіп, логикалық, тәжірибелік материалмен байланысты жоғары теориялық деңгейде (мысалдармен және жағдайлармен) жазылу керек.</w:t>
      </w:r>
    </w:p>
    <w:p w:rsidR="00D97A71" w:rsidRPr="00887766" w:rsidRDefault="00274C96"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Сұрақтардың атауы жоспарда қарастырылған сұрақтармен сәйкес болу керек. Әрбір сұрақтың мәтіні жаңа беттен басталады, ал </w:t>
      </w:r>
      <w:r w:rsidR="001F0EE1">
        <w:rPr>
          <w:rFonts w:ascii="Times New Roman" w:hAnsi="Times New Roman" w:cs="Times New Roman"/>
          <w:sz w:val="28"/>
          <w:szCs w:val="28"/>
          <w:lang w:val="kk-KZ"/>
        </w:rPr>
        <w:t xml:space="preserve">бөлімшелердің мәтіні </w:t>
      </w:r>
      <w:r w:rsidR="00887766">
        <w:rPr>
          <w:rFonts w:ascii="Times New Roman" w:hAnsi="Times New Roman" w:cs="Times New Roman"/>
          <w:sz w:val="28"/>
          <w:szCs w:val="28"/>
          <w:lang w:val="kk-KZ"/>
        </w:rPr>
        <w:t xml:space="preserve">бет қалдырмай </w:t>
      </w:r>
      <w:r w:rsidR="001F0EE1">
        <w:rPr>
          <w:rFonts w:ascii="Times New Roman" w:hAnsi="Times New Roman" w:cs="Times New Roman"/>
          <w:sz w:val="28"/>
          <w:szCs w:val="28"/>
          <w:lang w:val="kk-KZ"/>
        </w:rPr>
        <w:t>ары қарай жалғастырылып жазылады</w:t>
      </w:r>
      <w:r w:rsidR="00D97A71" w:rsidRPr="00887766">
        <w:rPr>
          <w:rFonts w:ascii="Times New Roman" w:hAnsi="Times New Roman" w:cs="Times New Roman"/>
          <w:sz w:val="28"/>
          <w:szCs w:val="28"/>
          <w:lang w:val="kk-KZ"/>
        </w:rPr>
        <w:t>.</w:t>
      </w:r>
    </w:p>
    <w:p w:rsidR="00167937" w:rsidRPr="00887766" w:rsidRDefault="00887766"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жұмыста студент жоспардың әрбәр сұрағы бойынша теориялық негізді баяндау тиіс, жаңа экономикалық әдебиеттерден алған терең білімді көрсету керек.</w:t>
      </w:r>
    </w:p>
    <w:p w:rsidR="00887766" w:rsidRDefault="00887766"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Теориялық негізін студент рәсімделген құжаттармен, материалды-жауапты тұлғалардың есептерімен, есептік регистрлермен, қаржылық </w:t>
      </w:r>
      <w:r>
        <w:rPr>
          <w:rFonts w:ascii="Times New Roman" w:hAnsi="Times New Roman" w:cs="Times New Roman"/>
          <w:sz w:val="28"/>
          <w:szCs w:val="28"/>
          <w:lang w:val="kk-KZ"/>
        </w:rPr>
        <w:lastRenderedPageBreak/>
        <w:t xml:space="preserve">есептілікпен дәлелдейді. Берілген қосымшалар курстық жұмыста қолданылу реті бойынша номерленіп, жұмыстың соңында орналасады. </w:t>
      </w:r>
    </w:p>
    <w:p w:rsidR="003A6F31" w:rsidRPr="003328EC" w:rsidRDefault="00887766"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жұмыста қолданылатын нақты кәсіпорынның тәжірибелік материалы студент тарапынан тәжірибелік бағалануы тиіс</w:t>
      </w:r>
      <w:r w:rsidR="003A6F31" w:rsidRPr="003328EC">
        <w:rPr>
          <w:rFonts w:ascii="Times New Roman" w:hAnsi="Times New Roman" w:cs="Times New Roman"/>
          <w:sz w:val="28"/>
          <w:szCs w:val="28"/>
          <w:lang w:val="kk-KZ"/>
        </w:rPr>
        <w:t>.</w:t>
      </w:r>
    </w:p>
    <w:p w:rsidR="003A6F31" w:rsidRPr="003328EC" w:rsidRDefault="003328EC"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Жоспардың сұрақтарына жауап жазу барысында студент оқығандарды теріп жазумен шектелмей, мәтінді өз сөзімен жазу керек. Кітаптардан, оқу құралдарынан, стандарттардан көшіріліп жазылған курстық жұмыс қорғауға жіберілмейді және студентке қайта жөндеуге беріледі.</w:t>
      </w:r>
    </w:p>
    <w:p w:rsidR="00D97A71" w:rsidRPr="003328EC" w:rsidRDefault="003328EC"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Курстық жұмыстың мәтінін цитаталармен әрлендірген дұрыс емес. Келтірілген цитаталарды тырнақшаға алып, алынған қайнар көзді көрсету керек. Көрсетілген сілтемеде бұл цитата алынған әдебиеттер тізіміндегі кітап номері мен беті жазылады. </w:t>
      </w:r>
    </w:p>
    <w:p w:rsidR="003A6F31" w:rsidRPr="008548CA" w:rsidRDefault="003328EC"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әдістемелік нұсқаулықтарда курстық жұмыстардың </w:t>
      </w:r>
      <w:r w:rsidR="008548CA">
        <w:rPr>
          <w:rFonts w:ascii="Times New Roman" w:hAnsi="Times New Roman" w:cs="Times New Roman"/>
          <w:sz w:val="28"/>
          <w:szCs w:val="28"/>
          <w:lang w:val="kk-KZ"/>
        </w:rPr>
        <w:t>тақырыптарына сай қосымшалар тізімі келтірілген.</w:t>
      </w:r>
      <w:r w:rsidR="003A6F31" w:rsidRPr="008548CA">
        <w:rPr>
          <w:rFonts w:ascii="Times New Roman" w:hAnsi="Times New Roman" w:cs="Times New Roman"/>
          <w:sz w:val="28"/>
          <w:szCs w:val="28"/>
          <w:lang w:val="kk-KZ"/>
        </w:rPr>
        <w:t xml:space="preserve"> Студент </w:t>
      </w:r>
      <w:r w:rsidR="008548CA">
        <w:rPr>
          <w:rFonts w:ascii="Times New Roman" w:hAnsi="Times New Roman" w:cs="Times New Roman"/>
          <w:sz w:val="28"/>
          <w:szCs w:val="28"/>
          <w:lang w:val="kk-KZ"/>
        </w:rPr>
        <w:t>оларды курстық жұмыстың нақты тақырыбымен байланыстыру керек. Қосымшалардың саны студенттің қалауымен көбейтілуі мүмкін.</w:t>
      </w:r>
    </w:p>
    <w:p w:rsidR="0090212E" w:rsidRDefault="008548CA"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Бухгалтерлік есепті ұйымдастыруды зерттеу және нақты мәліметтерді жинақтау барысында студент заң актілерін қолдануда құқық бұзушылық фактілері мен </w:t>
      </w:r>
      <w:r w:rsidR="0090212E">
        <w:rPr>
          <w:rFonts w:ascii="Times New Roman" w:hAnsi="Times New Roman" w:cs="Times New Roman"/>
          <w:sz w:val="28"/>
          <w:szCs w:val="28"/>
          <w:lang w:val="kk-KZ"/>
        </w:rPr>
        <w:t xml:space="preserve">бөлімшелерде кәсіпорынның </w:t>
      </w:r>
      <w:r>
        <w:rPr>
          <w:rFonts w:ascii="Times New Roman" w:hAnsi="Times New Roman" w:cs="Times New Roman"/>
          <w:sz w:val="28"/>
          <w:szCs w:val="28"/>
          <w:lang w:val="kk-KZ"/>
        </w:rPr>
        <w:t>белгіленген есеп саясатына сәйкес келмейтін жағдайлар</w:t>
      </w:r>
      <w:r w:rsidR="0090212E">
        <w:rPr>
          <w:rFonts w:ascii="Times New Roman" w:hAnsi="Times New Roman" w:cs="Times New Roman"/>
          <w:sz w:val="28"/>
          <w:szCs w:val="28"/>
          <w:lang w:val="kk-KZ"/>
        </w:rPr>
        <w:t>, сонымен қатар бухгалтерлік есепті жүргізудің алдыңғы қатарлы тәжірибесі</w:t>
      </w:r>
      <w:r>
        <w:rPr>
          <w:rFonts w:ascii="Times New Roman" w:hAnsi="Times New Roman" w:cs="Times New Roman"/>
          <w:sz w:val="28"/>
          <w:szCs w:val="28"/>
          <w:lang w:val="kk-KZ"/>
        </w:rPr>
        <w:t xml:space="preserve"> </w:t>
      </w:r>
      <w:r w:rsidR="0090212E">
        <w:rPr>
          <w:rFonts w:ascii="Times New Roman" w:hAnsi="Times New Roman" w:cs="Times New Roman"/>
          <w:sz w:val="28"/>
          <w:szCs w:val="28"/>
          <w:lang w:val="kk-KZ"/>
        </w:rPr>
        <w:t xml:space="preserve">бар ма екенін </w:t>
      </w:r>
      <w:r>
        <w:rPr>
          <w:rFonts w:ascii="Times New Roman" w:hAnsi="Times New Roman" w:cs="Times New Roman"/>
          <w:sz w:val="28"/>
          <w:szCs w:val="28"/>
          <w:lang w:val="kk-KZ"/>
        </w:rPr>
        <w:t>анықтау керек.</w:t>
      </w:r>
      <w:r w:rsidR="0090212E">
        <w:rPr>
          <w:rFonts w:ascii="Times New Roman" w:hAnsi="Times New Roman" w:cs="Times New Roman"/>
          <w:sz w:val="28"/>
          <w:szCs w:val="28"/>
          <w:lang w:val="kk-KZ"/>
        </w:rPr>
        <w:t xml:space="preserve"> Сонымен қатар жүргізілетін есеп есептік ақпаратты пайдаланушыларды қажетті ақпаратпен қамтамасыз етілетіндігіне назар аудару қажет.</w:t>
      </w:r>
    </w:p>
    <w:p w:rsidR="005E45FC" w:rsidRDefault="0090212E"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Нақты пайдаланылатын материалды жинақтау мен өңдеу кезінде студент есепті жүргізу барысында анықталған қателіктер мен жетіспеушіліктерді жоюға, есептің әдістемесі мен ұйымдастырылуын жетілдіруге септігін тигізетін ұсыныстарды қалыптастыра білу керек. </w:t>
      </w:r>
    </w:p>
    <w:p w:rsidR="00A16410" w:rsidRPr="00352D8F" w:rsidRDefault="005E45FC"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Сандық мәліметтер топтастырылған және жүйелендірілген түрінде кестелер мен графиктерде көрсетіледі. Соңғыларды әзірлеу маңызды. Кестелер оларға сілтемеден кейін мәтінде орналастырылады, бірақ кестелерді бір беттен екінші бетке көшіру рұқсат етілмейді; кестенің атын оның құрылымымен бөлектеуге болмайды, кестелерде реттік номер</w:t>
      </w:r>
      <w:r w:rsidR="00352D8F">
        <w:rPr>
          <w:rFonts w:ascii="Times New Roman" w:hAnsi="Times New Roman" w:cs="Times New Roman"/>
          <w:sz w:val="28"/>
          <w:szCs w:val="28"/>
          <w:lang w:val="kk-KZ"/>
        </w:rPr>
        <w:t xml:space="preserve">, олардың мазмұнын ашатын аты, ал соңында ескерту </w:t>
      </w:r>
      <w:r w:rsidR="00352D8F" w:rsidRPr="00352D8F">
        <w:rPr>
          <w:rFonts w:ascii="Times New Roman" w:hAnsi="Times New Roman" w:cs="Times New Roman"/>
          <w:sz w:val="28"/>
          <w:szCs w:val="28"/>
          <w:lang w:val="kk-KZ"/>
        </w:rPr>
        <w:t>-</w:t>
      </w:r>
      <w:r w:rsidR="00352D8F">
        <w:rPr>
          <w:rFonts w:ascii="Times New Roman" w:hAnsi="Times New Roman" w:cs="Times New Roman"/>
          <w:sz w:val="28"/>
          <w:szCs w:val="28"/>
          <w:lang w:val="kk-KZ"/>
        </w:rPr>
        <w:t xml:space="preserve"> қайнар көзге сілтеме</w:t>
      </w:r>
      <w:r>
        <w:rPr>
          <w:rFonts w:ascii="Times New Roman" w:hAnsi="Times New Roman" w:cs="Times New Roman"/>
          <w:sz w:val="28"/>
          <w:szCs w:val="28"/>
          <w:lang w:val="kk-KZ"/>
        </w:rPr>
        <w:t xml:space="preserve"> болу керек</w:t>
      </w:r>
      <w:r w:rsidR="00A16410" w:rsidRPr="00352D8F">
        <w:rPr>
          <w:rFonts w:ascii="Times New Roman" w:hAnsi="Times New Roman" w:cs="Times New Roman"/>
          <w:sz w:val="28"/>
          <w:szCs w:val="28"/>
          <w:lang w:val="kk-KZ"/>
        </w:rPr>
        <w:t>.</w:t>
      </w:r>
    </w:p>
    <w:p w:rsidR="00A16410" w:rsidRPr="00352D8F" w:rsidRDefault="00352D8F"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Сандық мәлімет курстық жұмыстың мазмқнына сәйкес болу керек. Берілген материалға тікелей қатысы жоқ мәліметтерді келтіруге болмайды</w:t>
      </w:r>
      <w:r w:rsidR="00A16410" w:rsidRPr="00352D8F">
        <w:rPr>
          <w:rFonts w:ascii="Times New Roman" w:hAnsi="Times New Roman" w:cs="Times New Roman"/>
          <w:sz w:val="28"/>
          <w:szCs w:val="28"/>
          <w:lang w:val="kk-KZ"/>
        </w:rPr>
        <w:t>.</w:t>
      </w:r>
    </w:p>
    <w:p w:rsidR="007F32A4" w:rsidRDefault="00352D8F"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Кестелерде және мәтінде үлкен сандарды толығымен жазған дұрыс емес. Ол үшін қажетті нақтылыққа сәйкес өлшем бірліктерін ірілендіру керек. Жалпы белгіленген сөздерден басқаларын мәтінде қысқартуға болмайды. Курстық жұмыс көлемі қосымшаларды санамағанда компьютерде терілген </w:t>
      </w:r>
      <w:r w:rsidR="008B4C6F" w:rsidRPr="00352D8F">
        <w:rPr>
          <w:rFonts w:ascii="Times New Roman" w:hAnsi="Times New Roman" w:cs="Times New Roman"/>
          <w:sz w:val="28"/>
          <w:szCs w:val="28"/>
          <w:lang w:val="kk-KZ"/>
        </w:rPr>
        <w:t>15-20</w:t>
      </w:r>
      <w:r>
        <w:rPr>
          <w:rFonts w:ascii="Times New Roman" w:hAnsi="Times New Roman" w:cs="Times New Roman"/>
          <w:sz w:val="28"/>
          <w:szCs w:val="28"/>
          <w:lang w:val="kk-KZ"/>
        </w:rPr>
        <w:t xml:space="preserve"> беттен кем болмауы тиіс</w:t>
      </w:r>
      <w:r w:rsidR="008B4C6F" w:rsidRPr="00352D8F">
        <w:rPr>
          <w:rFonts w:ascii="Times New Roman" w:hAnsi="Times New Roman" w:cs="Times New Roman"/>
          <w:sz w:val="28"/>
          <w:szCs w:val="28"/>
          <w:lang w:val="kk-KZ"/>
        </w:rPr>
        <w:t>.</w:t>
      </w:r>
      <w:r>
        <w:rPr>
          <w:rFonts w:ascii="Times New Roman" w:hAnsi="Times New Roman" w:cs="Times New Roman"/>
          <w:sz w:val="28"/>
          <w:szCs w:val="28"/>
          <w:lang w:val="kk-KZ"/>
        </w:rPr>
        <w:t xml:space="preserve"> Курстық</w:t>
      </w:r>
      <w:r w:rsidR="007F32A4">
        <w:rPr>
          <w:rFonts w:ascii="Times New Roman" w:hAnsi="Times New Roman" w:cs="Times New Roman"/>
          <w:sz w:val="28"/>
          <w:szCs w:val="28"/>
          <w:lang w:val="kk-KZ"/>
        </w:rPr>
        <w:t xml:space="preserve"> жұмыстың беттері мен қосымшалар кіріспеден </w:t>
      </w:r>
      <w:r w:rsidR="007F32A4" w:rsidRPr="007F32A4">
        <w:rPr>
          <w:rFonts w:ascii="Times New Roman" w:hAnsi="Times New Roman" w:cs="Times New Roman"/>
          <w:sz w:val="28"/>
          <w:szCs w:val="28"/>
          <w:lang w:val="kk-KZ"/>
        </w:rPr>
        <w:t>№3</w:t>
      </w:r>
      <w:r w:rsidR="007F32A4">
        <w:rPr>
          <w:rFonts w:ascii="Times New Roman" w:hAnsi="Times New Roman" w:cs="Times New Roman"/>
          <w:sz w:val="28"/>
          <w:szCs w:val="28"/>
          <w:lang w:val="kk-KZ"/>
        </w:rPr>
        <w:t xml:space="preserve"> бастап номерленеді.</w:t>
      </w:r>
    </w:p>
    <w:p w:rsidR="008B4C6F" w:rsidRPr="007F32A4" w:rsidRDefault="007F32A4"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Курстық жұмыстың бірінші бетін үлгіге сәйкес рәсімделуі тиіс </w:t>
      </w:r>
      <w:r w:rsidR="008B4C6F" w:rsidRPr="007F32A4">
        <w:rPr>
          <w:rFonts w:ascii="Times New Roman" w:hAnsi="Times New Roman" w:cs="Times New Roman"/>
          <w:sz w:val="28"/>
          <w:szCs w:val="28"/>
          <w:lang w:val="kk-KZ"/>
        </w:rPr>
        <w:t>(</w:t>
      </w:r>
      <w:r>
        <w:rPr>
          <w:rFonts w:ascii="Times New Roman" w:hAnsi="Times New Roman" w:cs="Times New Roman"/>
          <w:sz w:val="28"/>
          <w:szCs w:val="28"/>
          <w:lang w:val="kk-KZ"/>
        </w:rPr>
        <w:t>қосымшаны қараңыз</w:t>
      </w:r>
      <w:r w:rsidR="008B4C6F" w:rsidRPr="007F32A4">
        <w:rPr>
          <w:rFonts w:ascii="Times New Roman" w:hAnsi="Times New Roman" w:cs="Times New Roman"/>
          <w:sz w:val="28"/>
          <w:szCs w:val="28"/>
          <w:lang w:val="kk-KZ"/>
        </w:rPr>
        <w:t xml:space="preserve">). </w:t>
      </w:r>
      <w:r>
        <w:rPr>
          <w:rFonts w:ascii="Times New Roman" w:hAnsi="Times New Roman" w:cs="Times New Roman"/>
          <w:sz w:val="28"/>
          <w:szCs w:val="28"/>
          <w:lang w:val="kk-KZ"/>
        </w:rPr>
        <w:t>Күндізгі бөлім студенттеріне оны рәсімдеу одан да жеңіл, жұмыс орыны мен мекен-жайы көрсетілмейді</w:t>
      </w:r>
      <w:r w:rsidR="008B4C6F" w:rsidRPr="007F32A4">
        <w:rPr>
          <w:rFonts w:ascii="Times New Roman" w:hAnsi="Times New Roman" w:cs="Times New Roman"/>
          <w:sz w:val="28"/>
          <w:szCs w:val="28"/>
          <w:lang w:val="kk-KZ"/>
        </w:rPr>
        <w:t>.</w:t>
      </w:r>
    </w:p>
    <w:p w:rsidR="00BE613B" w:rsidRDefault="007F32A4"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Сұрақтарды</w:t>
      </w:r>
      <w:r w:rsidR="00BE613B">
        <w:rPr>
          <w:rFonts w:ascii="Times New Roman" w:hAnsi="Times New Roman" w:cs="Times New Roman"/>
          <w:sz w:val="28"/>
          <w:szCs w:val="28"/>
          <w:lang w:val="kk-KZ"/>
        </w:rPr>
        <w:t>ң мәнін</w:t>
      </w:r>
      <w:r>
        <w:rPr>
          <w:rFonts w:ascii="Times New Roman" w:hAnsi="Times New Roman" w:cs="Times New Roman"/>
          <w:sz w:val="28"/>
          <w:szCs w:val="28"/>
          <w:lang w:val="kk-KZ"/>
        </w:rPr>
        <w:t xml:space="preserve"> </w:t>
      </w:r>
      <w:r w:rsidR="00BE613B">
        <w:rPr>
          <w:rFonts w:ascii="Times New Roman" w:hAnsi="Times New Roman" w:cs="Times New Roman"/>
          <w:sz w:val="28"/>
          <w:szCs w:val="28"/>
          <w:lang w:val="kk-KZ"/>
        </w:rPr>
        <w:t xml:space="preserve">толығымен ашқан соң қорытынды жазылады. Көлемі бойынша </w:t>
      </w:r>
      <w:r w:rsidR="008B4C6F" w:rsidRPr="00BE613B">
        <w:rPr>
          <w:rFonts w:ascii="Times New Roman" w:hAnsi="Times New Roman" w:cs="Times New Roman"/>
          <w:sz w:val="28"/>
          <w:szCs w:val="28"/>
          <w:lang w:val="kk-KZ"/>
        </w:rPr>
        <w:t xml:space="preserve">2,5-3 </w:t>
      </w:r>
      <w:r w:rsidR="00BE613B">
        <w:rPr>
          <w:rFonts w:ascii="Times New Roman" w:hAnsi="Times New Roman" w:cs="Times New Roman"/>
          <w:sz w:val="28"/>
          <w:szCs w:val="28"/>
          <w:lang w:val="kk-KZ"/>
        </w:rPr>
        <w:t>беттен аспауы тиіс</w:t>
      </w:r>
      <w:r w:rsidR="008B4C6F" w:rsidRPr="00BE613B">
        <w:rPr>
          <w:rFonts w:ascii="Times New Roman" w:hAnsi="Times New Roman" w:cs="Times New Roman"/>
          <w:sz w:val="28"/>
          <w:szCs w:val="28"/>
          <w:lang w:val="kk-KZ"/>
        </w:rPr>
        <w:t xml:space="preserve">. </w:t>
      </w:r>
      <w:r w:rsidR="00BE613B">
        <w:rPr>
          <w:rFonts w:ascii="Times New Roman" w:hAnsi="Times New Roman" w:cs="Times New Roman"/>
          <w:sz w:val="28"/>
          <w:szCs w:val="28"/>
          <w:lang w:val="kk-KZ"/>
        </w:rPr>
        <w:t>Қорытындының мәтіні резюме негізінде жазылады, яғни әрбір сұрақ бойынша қысқаша мәлімдеме. Қорытынды мәтіні тақырыпты жетілдіру ұсыныстарымен аяқталады.</w:t>
      </w:r>
    </w:p>
    <w:p w:rsidR="008B4C6F" w:rsidRPr="00BE613B" w:rsidRDefault="00BE613B"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мәтінінің соңғы бетінде студенттің қолы мен жұмысты аяқтау күні қойылады</w:t>
      </w:r>
      <w:r w:rsidR="008B4C6F" w:rsidRPr="00BE613B">
        <w:rPr>
          <w:rFonts w:ascii="Times New Roman" w:hAnsi="Times New Roman" w:cs="Times New Roman"/>
          <w:sz w:val="28"/>
          <w:szCs w:val="28"/>
          <w:lang w:val="kk-KZ"/>
        </w:rPr>
        <w:t>.</w:t>
      </w:r>
    </w:p>
    <w:p w:rsidR="003F231F" w:rsidRDefault="00BE613B"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 xml:space="preserve">Ары қарай пайдаланылған әдебиеттер тізімі </w:t>
      </w:r>
      <w:r w:rsidR="004137DD">
        <w:rPr>
          <w:rFonts w:ascii="Times New Roman" w:hAnsi="Times New Roman" w:cs="Times New Roman"/>
          <w:sz w:val="28"/>
          <w:szCs w:val="28"/>
          <w:lang w:val="kk-KZ"/>
        </w:rPr>
        <w:t>беріледі</w:t>
      </w:r>
      <w:r w:rsidR="008B4C6F" w:rsidRPr="004137DD">
        <w:rPr>
          <w:rFonts w:ascii="Times New Roman" w:hAnsi="Times New Roman" w:cs="Times New Roman"/>
          <w:sz w:val="28"/>
          <w:szCs w:val="28"/>
          <w:lang w:val="kk-KZ"/>
        </w:rPr>
        <w:t xml:space="preserve">. </w:t>
      </w:r>
      <w:r w:rsidR="004137DD">
        <w:rPr>
          <w:rFonts w:ascii="Times New Roman" w:hAnsi="Times New Roman" w:cs="Times New Roman"/>
          <w:sz w:val="28"/>
          <w:szCs w:val="28"/>
          <w:lang w:val="kk-KZ"/>
        </w:rPr>
        <w:t>Ол 15-тен кем болмауы тиіс. Олардың реті келесі бөлімдер мен жалғасымдылықты қамту тиіс</w:t>
      </w:r>
      <w:r w:rsidR="003F231F">
        <w:rPr>
          <w:rFonts w:ascii="Times New Roman" w:hAnsi="Times New Roman" w:cs="Times New Roman"/>
          <w:sz w:val="28"/>
          <w:szCs w:val="28"/>
        </w:rPr>
        <w:t>.</w:t>
      </w:r>
    </w:p>
    <w:p w:rsidR="00BA05D5" w:rsidRDefault="004137DD" w:rsidP="004C59E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rPr>
        <w:t>Заңдар мен басқа да нормативті актілер</w:t>
      </w:r>
      <w:r w:rsidR="003F231F">
        <w:rPr>
          <w:rFonts w:ascii="Times New Roman" w:hAnsi="Times New Roman" w:cs="Times New Roman"/>
          <w:sz w:val="28"/>
          <w:szCs w:val="28"/>
        </w:rPr>
        <w:t xml:space="preserve"> – </w:t>
      </w:r>
      <w:r>
        <w:rPr>
          <w:rFonts w:ascii="Times New Roman" w:hAnsi="Times New Roman" w:cs="Times New Roman"/>
          <w:sz w:val="28"/>
          <w:szCs w:val="28"/>
          <w:lang w:val="kk-KZ"/>
        </w:rPr>
        <w:t>мәнділігі мен мерзімі бойынша беріледі</w:t>
      </w:r>
      <w:r w:rsidR="003F231F">
        <w:rPr>
          <w:rFonts w:ascii="Times New Roman" w:hAnsi="Times New Roman" w:cs="Times New Roman"/>
          <w:sz w:val="28"/>
          <w:szCs w:val="28"/>
        </w:rPr>
        <w:t>.</w:t>
      </w:r>
    </w:p>
    <w:p w:rsidR="00BA05D5" w:rsidRDefault="004137DD" w:rsidP="004C59E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rPr>
        <w:t>Кітаптар, монографиялар, оқу құралдары авторлардың аты-жөні бойынша алфавиттік ретте</w:t>
      </w:r>
      <w:r w:rsidR="003F231F" w:rsidRPr="00BA05D5">
        <w:rPr>
          <w:rFonts w:ascii="Times New Roman" w:hAnsi="Times New Roman" w:cs="Times New Roman"/>
          <w:sz w:val="28"/>
          <w:szCs w:val="28"/>
        </w:rPr>
        <w:t>.</w:t>
      </w:r>
    </w:p>
    <w:p w:rsidR="003F231F" w:rsidRDefault="004137DD" w:rsidP="004C59E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rPr>
        <w:t>Соңғы екі жылдағы анықтамалық әдебиет</w:t>
      </w:r>
      <w:r w:rsidR="003F231F" w:rsidRPr="00BA05D5">
        <w:rPr>
          <w:rFonts w:ascii="Times New Roman" w:hAnsi="Times New Roman" w:cs="Times New Roman"/>
          <w:sz w:val="28"/>
          <w:szCs w:val="28"/>
        </w:rPr>
        <w:t>.</w:t>
      </w:r>
    </w:p>
    <w:p w:rsidR="00BA05D5" w:rsidRPr="00BA05D5" w:rsidRDefault="0098134F" w:rsidP="004C59E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lang w:val="kk-KZ"/>
        </w:rPr>
        <w:t xml:space="preserve">Баспасөз беттерінде жарияланған мәлімет </w:t>
      </w:r>
      <w:r w:rsidR="00BA05D5">
        <w:rPr>
          <w:rFonts w:ascii="Times New Roman" w:hAnsi="Times New Roman" w:cs="Times New Roman"/>
          <w:sz w:val="28"/>
          <w:szCs w:val="28"/>
        </w:rPr>
        <w:t>(автор</w:t>
      </w:r>
      <w:r>
        <w:rPr>
          <w:rFonts w:ascii="Times New Roman" w:hAnsi="Times New Roman" w:cs="Times New Roman"/>
          <w:sz w:val="28"/>
          <w:szCs w:val="28"/>
          <w:lang w:val="kk-KZ"/>
        </w:rPr>
        <w:t>дың аты-жөні</w:t>
      </w:r>
      <w:r w:rsidR="00BA05D5">
        <w:rPr>
          <w:rFonts w:ascii="Times New Roman" w:hAnsi="Times New Roman" w:cs="Times New Roman"/>
          <w:sz w:val="28"/>
          <w:szCs w:val="28"/>
        </w:rPr>
        <w:t xml:space="preserve">, </w:t>
      </w:r>
      <w:r>
        <w:rPr>
          <w:rFonts w:ascii="Times New Roman" w:hAnsi="Times New Roman" w:cs="Times New Roman"/>
          <w:sz w:val="28"/>
          <w:szCs w:val="28"/>
          <w:lang w:val="kk-KZ"/>
        </w:rPr>
        <w:t>мақаланың аты мен қайнар көзі, авторлар бойынша алфавиттік ретте</w:t>
      </w:r>
      <w:r w:rsidR="00BA05D5">
        <w:rPr>
          <w:rFonts w:ascii="Times New Roman" w:hAnsi="Times New Roman" w:cs="Times New Roman"/>
          <w:sz w:val="28"/>
          <w:szCs w:val="28"/>
        </w:rPr>
        <w:t>)-</w:t>
      </w:r>
      <w:r>
        <w:rPr>
          <w:rFonts w:ascii="Times New Roman" w:hAnsi="Times New Roman" w:cs="Times New Roman"/>
          <w:sz w:val="28"/>
          <w:szCs w:val="28"/>
          <w:lang w:val="kk-KZ"/>
        </w:rPr>
        <w:t>соңғы екі жылдағы мәліметтер болған дұрыс</w:t>
      </w:r>
      <w:r w:rsidR="00BA05D5">
        <w:rPr>
          <w:rFonts w:ascii="Times New Roman" w:hAnsi="Times New Roman" w:cs="Times New Roman"/>
          <w:sz w:val="28"/>
          <w:szCs w:val="28"/>
        </w:rPr>
        <w:t>.</w:t>
      </w:r>
    </w:p>
    <w:p w:rsidR="003F231F" w:rsidRDefault="0098134F"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Қосымшалар мәтінде берілуіне байланысты номерленіп, негізгі мәтінмен</w:t>
      </w:r>
      <w:r w:rsidR="00FD59A3">
        <w:rPr>
          <w:rFonts w:ascii="Times New Roman" w:hAnsi="Times New Roman" w:cs="Times New Roman"/>
          <w:sz w:val="28"/>
          <w:szCs w:val="28"/>
          <w:lang w:val="kk-KZ"/>
        </w:rPr>
        <w:t xml:space="preserve"> бірге ары қарай жалғастырылып бет номері қойылады;</w:t>
      </w:r>
      <w:r w:rsidR="003F231F">
        <w:rPr>
          <w:rFonts w:ascii="Times New Roman" w:hAnsi="Times New Roman" w:cs="Times New Roman"/>
          <w:sz w:val="28"/>
          <w:szCs w:val="28"/>
        </w:rPr>
        <w:t xml:space="preserve"> </w:t>
      </w:r>
      <w:r w:rsidR="00FD59A3">
        <w:rPr>
          <w:rFonts w:ascii="Times New Roman" w:hAnsi="Times New Roman" w:cs="Times New Roman"/>
          <w:sz w:val="28"/>
          <w:szCs w:val="28"/>
          <w:lang w:val="kk-KZ"/>
        </w:rPr>
        <w:t>беттер кіріспедегі 3 номерден бастап соңғы қосымшаға дейін сандарды үзбей қойылады</w:t>
      </w:r>
      <w:r w:rsidR="003F231F">
        <w:rPr>
          <w:rFonts w:ascii="Times New Roman" w:hAnsi="Times New Roman" w:cs="Times New Roman"/>
          <w:sz w:val="28"/>
          <w:szCs w:val="28"/>
        </w:rPr>
        <w:t>.</w:t>
      </w:r>
    </w:p>
    <w:p w:rsidR="003F231F" w:rsidRDefault="00EC77D5"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Курстық жұмыстың құрылымдық элементтері</w:t>
      </w:r>
      <w:r w:rsidR="003F231F">
        <w:rPr>
          <w:rFonts w:ascii="Times New Roman" w:hAnsi="Times New Roman" w:cs="Times New Roman"/>
          <w:sz w:val="28"/>
          <w:szCs w:val="28"/>
        </w:rPr>
        <w:t>:</w:t>
      </w:r>
    </w:p>
    <w:p w:rsidR="003F231F" w:rsidRDefault="003F231F"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 Титул</w:t>
      </w:r>
      <w:r w:rsidR="00EC77D5">
        <w:rPr>
          <w:rFonts w:ascii="Times New Roman" w:hAnsi="Times New Roman" w:cs="Times New Roman"/>
          <w:sz w:val="28"/>
          <w:szCs w:val="28"/>
          <w:lang w:val="kk-KZ"/>
        </w:rPr>
        <w:t>ды</w:t>
      </w:r>
      <w:r>
        <w:rPr>
          <w:rFonts w:ascii="Times New Roman" w:hAnsi="Times New Roman" w:cs="Times New Roman"/>
          <w:sz w:val="28"/>
          <w:szCs w:val="28"/>
        </w:rPr>
        <w:t xml:space="preserve"> </w:t>
      </w:r>
      <w:r w:rsidR="00EC77D5">
        <w:rPr>
          <w:rFonts w:ascii="Times New Roman" w:hAnsi="Times New Roman" w:cs="Times New Roman"/>
          <w:sz w:val="28"/>
          <w:szCs w:val="28"/>
          <w:lang w:val="kk-KZ"/>
        </w:rPr>
        <w:t>бет</w:t>
      </w:r>
      <w:r>
        <w:rPr>
          <w:rFonts w:ascii="Times New Roman" w:hAnsi="Times New Roman" w:cs="Times New Roman"/>
          <w:sz w:val="28"/>
          <w:szCs w:val="28"/>
        </w:rPr>
        <w:t xml:space="preserve"> (</w:t>
      </w:r>
      <w:r w:rsidR="00EC77D5">
        <w:rPr>
          <w:rFonts w:ascii="Times New Roman" w:hAnsi="Times New Roman" w:cs="Times New Roman"/>
          <w:sz w:val="28"/>
          <w:szCs w:val="28"/>
          <w:lang w:val="kk-KZ"/>
        </w:rPr>
        <w:t>қосымшаны қараңыз</w:t>
      </w:r>
      <w:r>
        <w:rPr>
          <w:rFonts w:ascii="Times New Roman" w:hAnsi="Times New Roman" w:cs="Times New Roman"/>
          <w:sz w:val="28"/>
          <w:szCs w:val="28"/>
        </w:rPr>
        <w:t>)</w:t>
      </w:r>
    </w:p>
    <w:p w:rsidR="003F231F" w:rsidRDefault="003F231F"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C77D5">
        <w:rPr>
          <w:rFonts w:ascii="Times New Roman" w:hAnsi="Times New Roman" w:cs="Times New Roman"/>
          <w:sz w:val="28"/>
          <w:szCs w:val="28"/>
          <w:lang w:val="kk-KZ"/>
        </w:rPr>
        <w:t>Мазмұны</w:t>
      </w:r>
      <w:r>
        <w:rPr>
          <w:rFonts w:ascii="Times New Roman" w:hAnsi="Times New Roman" w:cs="Times New Roman"/>
          <w:sz w:val="28"/>
          <w:szCs w:val="28"/>
        </w:rPr>
        <w:t xml:space="preserve"> (</w:t>
      </w:r>
      <w:r w:rsidR="00EC77D5">
        <w:rPr>
          <w:rFonts w:ascii="Times New Roman" w:hAnsi="Times New Roman" w:cs="Times New Roman"/>
          <w:sz w:val="28"/>
          <w:szCs w:val="28"/>
          <w:lang w:val="kk-KZ"/>
        </w:rPr>
        <w:t>қосымшаны қараңыз</w:t>
      </w:r>
      <w:r>
        <w:rPr>
          <w:rFonts w:ascii="Times New Roman" w:hAnsi="Times New Roman" w:cs="Times New Roman"/>
          <w:sz w:val="28"/>
          <w:szCs w:val="28"/>
        </w:rPr>
        <w:t>)</w:t>
      </w:r>
    </w:p>
    <w:p w:rsidR="003F231F" w:rsidRPr="00EC77D5" w:rsidRDefault="003F231F"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EC77D5">
        <w:rPr>
          <w:rFonts w:ascii="Times New Roman" w:hAnsi="Times New Roman" w:cs="Times New Roman"/>
          <w:sz w:val="28"/>
          <w:szCs w:val="28"/>
          <w:lang w:val="kk-KZ"/>
        </w:rPr>
        <w:t>Кі</w:t>
      </w:r>
      <w:proofErr w:type="gramStart"/>
      <w:r w:rsidR="00EC77D5">
        <w:rPr>
          <w:rFonts w:ascii="Times New Roman" w:hAnsi="Times New Roman" w:cs="Times New Roman"/>
          <w:sz w:val="28"/>
          <w:szCs w:val="28"/>
          <w:lang w:val="kk-KZ"/>
        </w:rPr>
        <w:t>р</w:t>
      </w:r>
      <w:proofErr w:type="gramEnd"/>
      <w:r w:rsidR="00EC77D5">
        <w:rPr>
          <w:rFonts w:ascii="Times New Roman" w:hAnsi="Times New Roman" w:cs="Times New Roman"/>
          <w:sz w:val="28"/>
          <w:szCs w:val="28"/>
          <w:lang w:val="kk-KZ"/>
        </w:rPr>
        <w:t>іспе</w:t>
      </w:r>
    </w:p>
    <w:p w:rsidR="003F231F" w:rsidRDefault="003F231F"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 Теор</w:t>
      </w:r>
      <w:r w:rsidR="00EC77D5">
        <w:rPr>
          <w:rFonts w:ascii="Times New Roman" w:hAnsi="Times New Roman" w:cs="Times New Roman"/>
          <w:sz w:val="28"/>
          <w:szCs w:val="28"/>
          <w:lang w:val="kk-KZ"/>
        </w:rPr>
        <w:t>иялық бө</w:t>
      </w:r>
      <w:proofErr w:type="gramStart"/>
      <w:r w:rsidR="00EC77D5">
        <w:rPr>
          <w:rFonts w:ascii="Times New Roman" w:hAnsi="Times New Roman" w:cs="Times New Roman"/>
          <w:sz w:val="28"/>
          <w:szCs w:val="28"/>
          <w:lang w:val="kk-KZ"/>
        </w:rPr>
        <w:t>л</w:t>
      </w:r>
      <w:proofErr w:type="gramEnd"/>
      <w:r w:rsidR="00EC77D5">
        <w:rPr>
          <w:rFonts w:ascii="Times New Roman" w:hAnsi="Times New Roman" w:cs="Times New Roman"/>
          <w:sz w:val="28"/>
          <w:szCs w:val="28"/>
          <w:lang w:val="kk-KZ"/>
        </w:rPr>
        <w:t>ім</w:t>
      </w:r>
    </w:p>
    <w:p w:rsidR="003F231F" w:rsidRDefault="003F231F"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C77D5">
        <w:rPr>
          <w:rFonts w:ascii="Times New Roman" w:hAnsi="Times New Roman" w:cs="Times New Roman"/>
          <w:sz w:val="28"/>
          <w:szCs w:val="28"/>
          <w:lang w:val="kk-KZ"/>
        </w:rPr>
        <w:t>Тәжірибелік бө</w:t>
      </w:r>
      <w:proofErr w:type="gramStart"/>
      <w:r w:rsidR="00EC77D5">
        <w:rPr>
          <w:rFonts w:ascii="Times New Roman" w:hAnsi="Times New Roman" w:cs="Times New Roman"/>
          <w:sz w:val="28"/>
          <w:szCs w:val="28"/>
          <w:lang w:val="kk-KZ"/>
        </w:rPr>
        <w:t>л</w:t>
      </w:r>
      <w:proofErr w:type="gramEnd"/>
      <w:r w:rsidR="00EC77D5">
        <w:rPr>
          <w:rFonts w:ascii="Times New Roman" w:hAnsi="Times New Roman" w:cs="Times New Roman"/>
          <w:sz w:val="28"/>
          <w:szCs w:val="28"/>
          <w:lang w:val="kk-KZ"/>
        </w:rPr>
        <w:t>ім</w:t>
      </w:r>
    </w:p>
    <w:p w:rsidR="003F231F" w:rsidRPr="00EC77D5" w:rsidRDefault="003F231F"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EC77D5">
        <w:rPr>
          <w:rFonts w:ascii="Times New Roman" w:hAnsi="Times New Roman" w:cs="Times New Roman"/>
          <w:sz w:val="28"/>
          <w:szCs w:val="28"/>
          <w:lang w:val="kk-KZ"/>
        </w:rPr>
        <w:t>Қорытынды</w:t>
      </w:r>
    </w:p>
    <w:p w:rsidR="003F231F" w:rsidRPr="00EC77D5" w:rsidRDefault="003F231F" w:rsidP="00B60D20">
      <w:pPr>
        <w:pStyle w:val="a4"/>
        <w:ind w:firstLine="426"/>
        <w:jc w:val="both"/>
        <w:rPr>
          <w:rFonts w:ascii="Times New Roman" w:hAnsi="Times New Roman" w:cs="Times New Roman"/>
          <w:sz w:val="28"/>
          <w:szCs w:val="28"/>
          <w:lang w:val="kk-KZ"/>
        </w:rPr>
      </w:pPr>
      <w:r w:rsidRPr="00D54407">
        <w:rPr>
          <w:rFonts w:ascii="Times New Roman" w:hAnsi="Times New Roman" w:cs="Times New Roman"/>
          <w:sz w:val="28"/>
          <w:szCs w:val="28"/>
          <w:lang w:val="kk-KZ"/>
        </w:rPr>
        <w:t xml:space="preserve">- </w:t>
      </w:r>
      <w:r w:rsidR="00EC77D5">
        <w:rPr>
          <w:rFonts w:ascii="Times New Roman" w:hAnsi="Times New Roman" w:cs="Times New Roman"/>
          <w:sz w:val="28"/>
          <w:szCs w:val="28"/>
          <w:lang w:val="kk-KZ"/>
        </w:rPr>
        <w:t>Қолданылған әдебиеттер тізімі</w:t>
      </w:r>
    </w:p>
    <w:p w:rsidR="00BA05D5" w:rsidRDefault="003F231F" w:rsidP="00B60D20">
      <w:pPr>
        <w:pStyle w:val="a4"/>
        <w:ind w:firstLine="426"/>
        <w:jc w:val="both"/>
        <w:rPr>
          <w:rFonts w:ascii="Times New Roman" w:hAnsi="Times New Roman" w:cs="Times New Roman"/>
          <w:sz w:val="28"/>
          <w:szCs w:val="28"/>
          <w:lang w:val="kk-KZ"/>
        </w:rPr>
      </w:pPr>
      <w:r w:rsidRPr="00D54407">
        <w:rPr>
          <w:rFonts w:ascii="Times New Roman" w:hAnsi="Times New Roman" w:cs="Times New Roman"/>
          <w:sz w:val="28"/>
          <w:szCs w:val="28"/>
          <w:lang w:val="kk-KZ"/>
        </w:rPr>
        <w:t xml:space="preserve">- </w:t>
      </w:r>
      <w:r w:rsidR="00EC77D5">
        <w:rPr>
          <w:rFonts w:ascii="Times New Roman" w:hAnsi="Times New Roman" w:cs="Times New Roman"/>
          <w:sz w:val="28"/>
          <w:szCs w:val="28"/>
          <w:lang w:val="kk-KZ"/>
        </w:rPr>
        <w:t>Қосымшалар</w:t>
      </w:r>
    </w:p>
    <w:p w:rsidR="00EC77D5" w:rsidRPr="00EC77D5" w:rsidRDefault="00EC77D5" w:rsidP="00B60D20">
      <w:pPr>
        <w:pStyle w:val="a4"/>
        <w:ind w:firstLine="426"/>
        <w:jc w:val="both"/>
        <w:rPr>
          <w:rFonts w:ascii="Times New Roman" w:hAnsi="Times New Roman" w:cs="Times New Roman"/>
          <w:sz w:val="28"/>
          <w:szCs w:val="28"/>
          <w:lang w:val="kk-KZ"/>
        </w:rPr>
      </w:pPr>
    </w:p>
    <w:p w:rsidR="003F231F" w:rsidRPr="00EC77D5" w:rsidRDefault="00BA05D5" w:rsidP="00B60D20">
      <w:pPr>
        <w:pStyle w:val="a4"/>
        <w:ind w:firstLine="426"/>
        <w:jc w:val="center"/>
        <w:rPr>
          <w:rFonts w:ascii="Times New Roman" w:hAnsi="Times New Roman" w:cs="Times New Roman"/>
          <w:b/>
          <w:sz w:val="28"/>
          <w:szCs w:val="28"/>
          <w:lang w:val="kk-KZ"/>
        </w:rPr>
      </w:pPr>
      <w:r w:rsidRPr="00D54407">
        <w:rPr>
          <w:rFonts w:ascii="Times New Roman" w:hAnsi="Times New Roman" w:cs="Times New Roman"/>
          <w:b/>
          <w:sz w:val="28"/>
          <w:szCs w:val="28"/>
          <w:lang w:val="kk-KZ"/>
        </w:rPr>
        <w:t xml:space="preserve">6. </w:t>
      </w:r>
      <w:r w:rsidR="00EC77D5">
        <w:rPr>
          <w:rFonts w:ascii="Times New Roman" w:hAnsi="Times New Roman" w:cs="Times New Roman"/>
          <w:b/>
          <w:sz w:val="28"/>
          <w:szCs w:val="28"/>
          <w:lang w:val="kk-KZ"/>
        </w:rPr>
        <w:t>Курстық жұмысты рәсімдеу</w:t>
      </w:r>
    </w:p>
    <w:p w:rsidR="00BA05D5" w:rsidRPr="00D54407" w:rsidRDefault="00BA05D5" w:rsidP="00B60D20">
      <w:pPr>
        <w:pStyle w:val="a4"/>
        <w:ind w:firstLine="426"/>
        <w:jc w:val="both"/>
        <w:rPr>
          <w:rFonts w:ascii="Times New Roman" w:hAnsi="Times New Roman" w:cs="Times New Roman"/>
          <w:sz w:val="28"/>
          <w:szCs w:val="28"/>
          <w:lang w:val="kk-KZ"/>
        </w:rPr>
      </w:pPr>
    </w:p>
    <w:p w:rsidR="00A92580" w:rsidRPr="00D54407" w:rsidRDefault="003F231F" w:rsidP="00B60D20">
      <w:pPr>
        <w:pStyle w:val="a4"/>
        <w:ind w:firstLine="426"/>
        <w:jc w:val="both"/>
        <w:rPr>
          <w:rFonts w:ascii="Times New Roman" w:hAnsi="Times New Roman" w:cs="Times New Roman"/>
          <w:sz w:val="28"/>
          <w:szCs w:val="28"/>
          <w:lang w:val="kk-KZ"/>
        </w:rPr>
      </w:pPr>
      <w:r w:rsidRPr="00D54407">
        <w:rPr>
          <w:rFonts w:ascii="Times New Roman" w:hAnsi="Times New Roman" w:cs="Times New Roman"/>
          <w:sz w:val="28"/>
          <w:szCs w:val="28"/>
          <w:lang w:val="kk-KZ"/>
        </w:rPr>
        <w:t>Курс</w:t>
      </w:r>
      <w:r w:rsidR="00EC77D5">
        <w:rPr>
          <w:rFonts w:ascii="Times New Roman" w:hAnsi="Times New Roman" w:cs="Times New Roman"/>
          <w:sz w:val="28"/>
          <w:szCs w:val="28"/>
          <w:lang w:val="kk-KZ"/>
        </w:rPr>
        <w:t xml:space="preserve">тық жұмысты студент </w:t>
      </w:r>
      <w:r w:rsidRPr="00D54407">
        <w:rPr>
          <w:rFonts w:ascii="Times New Roman" w:hAnsi="Times New Roman" w:cs="Times New Roman"/>
          <w:sz w:val="28"/>
          <w:szCs w:val="28"/>
          <w:lang w:val="kk-KZ"/>
        </w:rPr>
        <w:t>А-4</w:t>
      </w:r>
      <w:r w:rsidR="00EC77D5">
        <w:rPr>
          <w:rFonts w:ascii="Times New Roman" w:hAnsi="Times New Roman" w:cs="Times New Roman"/>
          <w:sz w:val="28"/>
          <w:szCs w:val="28"/>
          <w:lang w:val="kk-KZ"/>
        </w:rPr>
        <w:t xml:space="preserve"> форматындағы беттерде оқытушының ескертулеріне арналған жолдар қалдырып орындайды.</w:t>
      </w:r>
      <w:r w:rsidR="00A92580" w:rsidRPr="00D54407">
        <w:rPr>
          <w:rFonts w:ascii="Times New Roman" w:hAnsi="Times New Roman" w:cs="Times New Roman"/>
          <w:sz w:val="28"/>
          <w:szCs w:val="28"/>
          <w:lang w:val="kk-KZ"/>
        </w:rPr>
        <w:t xml:space="preserve"> </w:t>
      </w:r>
      <w:r w:rsidR="00EC77D5">
        <w:rPr>
          <w:rFonts w:ascii="Times New Roman" w:hAnsi="Times New Roman" w:cs="Times New Roman"/>
          <w:sz w:val="28"/>
          <w:szCs w:val="28"/>
          <w:lang w:val="kk-KZ"/>
        </w:rPr>
        <w:t>Оның мәтіні парақтың бір бетінде, міндетті түрде компьютерде теріледі.</w:t>
      </w:r>
      <w:r w:rsidR="00A92580" w:rsidRPr="00D54407">
        <w:rPr>
          <w:rFonts w:ascii="Times New Roman" w:hAnsi="Times New Roman" w:cs="Times New Roman"/>
          <w:sz w:val="28"/>
          <w:szCs w:val="28"/>
          <w:lang w:val="kk-KZ"/>
        </w:rPr>
        <w:t xml:space="preserve"> </w:t>
      </w:r>
      <w:r w:rsidR="00EC77D5">
        <w:rPr>
          <w:rFonts w:ascii="Times New Roman" w:hAnsi="Times New Roman" w:cs="Times New Roman"/>
          <w:sz w:val="28"/>
          <w:szCs w:val="28"/>
          <w:lang w:val="kk-KZ"/>
        </w:rPr>
        <w:t xml:space="preserve">Парақтың </w:t>
      </w:r>
      <w:r w:rsidR="00CB0C74">
        <w:rPr>
          <w:rFonts w:ascii="Times New Roman" w:hAnsi="Times New Roman" w:cs="Times New Roman"/>
          <w:sz w:val="28"/>
          <w:szCs w:val="28"/>
          <w:lang w:val="kk-KZ"/>
        </w:rPr>
        <w:t xml:space="preserve">екі жағынан орын қалдырылады, </w:t>
      </w:r>
      <w:r w:rsidR="00A92580" w:rsidRPr="00D54407">
        <w:rPr>
          <w:rFonts w:ascii="Times New Roman" w:hAnsi="Times New Roman" w:cs="Times New Roman"/>
          <w:sz w:val="28"/>
          <w:szCs w:val="28"/>
          <w:lang w:val="kk-KZ"/>
        </w:rPr>
        <w:t>2,5 см с</w:t>
      </w:r>
      <w:r w:rsidR="00CB0C74">
        <w:rPr>
          <w:rFonts w:ascii="Times New Roman" w:hAnsi="Times New Roman" w:cs="Times New Roman"/>
          <w:sz w:val="28"/>
          <w:szCs w:val="28"/>
          <w:lang w:val="kk-KZ"/>
        </w:rPr>
        <w:t>ол жақтан,</w:t>
      </w:r>
      <w:r w:rsidR="00A92580" w:rsidRPr="00D54407">
        <w:rPr>
          <w:rFonts w:ascii="Times New Roman" w:hAnsi="Times New Roman" w:cs="Times New Roman"/>
          <w:sz w:val="28"/>
          <w:szCs w:val="28"/>
          <w:lang w:val="kk-KZ"/>
        </w:rPr>
        <w:t xml:space="preserve"> 1,5 см </w:t>
      </w:r>
      <w:r w:rsidR="00CB0C74">
        <w:rPr>
          <w:rFonts w:ascii="Times New Roman" w:hAnsi="Times New Roman" w:cs="Times New Roman"/>
          <w:sz w:val="28"/>
          <w:szCs w:val="28"/>
          <w:lang w:val="kk-KZ"/>
        </w:rPr>
        <w:t>оң жақтан</w:t>
      </w:r>
      <w:r w:rsidR="00A92580" w:rsidRPr="00D54407">
        <w:rPr>
          <w:rFonts w:ascii="Times New Roman" w:hAnsi="Times New Roman" w:cs="Times New Roman"/>
          <w:sz w:val="28"/>
          <w:szCs w:val="28"/>
          <w:lang w:val="kk-KZ"/>
        </w:rPr>
        <w:t xml:space="preserve">, </w:t>
      </w:r>
      <w:r w:rsidR="00CB0C74">
        <w:rPr>
          <w:rFonts w:ascii="Times New Roman" w:hAnsi="Times New Roman" w:cs="Times New Roman"/>
          <w:sz w:val="28"/>
          <w:szCs w:val="28"/>
          <w:lang w:val="kk-KZ"/>
        </w:rPr>
        <w:t>жоғарыдан және төменне</w:t>
      </w:r>
      <w:r w:rsidR="00A92580" w:rsidRPr="00D54407">
        <w:rPr>
          <w:rFonts w:ascii="Times New Roman" w:hAnsi="Times New Roman" w:cs="Times New Roman"/>
          <w:sz w:val="28"/>
          <w:szCs w:val="28"/>
          <w:lang w:val="kk-KZ"/>
        </w:rPr>
        <w:t xml:space="preserve"> 2 см, </w:t>
      </w:r>
      <w:r w:rsidR="00CB0C74">
        <w:rPr>
          <w:rFonts w:ascii="Times New Roman" w:hAnsi="Times New Roman" w:cs="Times New Roman"/>
          <w:sz w:val="28"/>
          <w:szCs w:val="28"/>
          <w:lang w:val="kk-KZ"/>
        </w:rPr>
        <w:t xml:space="preserve">мәтін </w:t>
      </w:r>
      <w:r w:rsidR="00A92580" w:rsidRPr="00D54407">
        <w:rPr>
          <w:rFonts w:ascii="Times New Roman" w:hAnsi="Times New Roman" w:cs="Times New Roman"/>
          <w:sz w:val="28"/>
          <w:szCs w:val="28"/>
          <w:lang w:val="kk-KZ"/>
        </w:rPr>
        <w:t>шрифт</w:t>
      </w:r>
      <w:r w:rsidR="00CB0C74">
        <w:rPr>
          <w:rFonts w:ascii="Times New Roman" w:hAnsi="Times New Roman" w:cs="Times New Roman"/>
          <w:sz w:val="28"/>
          <w:szCs w:val="28"/>
          <w:lang w:val="kk-KZ"/>
        </w:rPr>
        <w:t>і</w:t>
      </w:r>
      <w:r w:rsidR="00A92580" w:rsidRPr="00D54407">
        <w:rPr>
          <w:rFonts w:ascii="Times New Roman" w:hAnsi="Times New Roman" w:cs="Times New Roman"/>
          <w:sz w:val="28"/>
          <w:szCs w:val="28"/>
          <w:lang w:val="kk-KZ"/>
        </w:rPr>
        <w:t xml:space="preserve"> 14, интервал 1,0. </w:t>
      </w:r>
      <w:r w:rsidR="00CB0C74">
        <w:rPr>
          <w:rFonts w:ascii="Times New Roman" w:hAnsi="Times New Roman" w:cs="Times New Roman"/>
          <w:sz w:val="28"/>
          <w:szCs w:val="28"/>
          <w:lang w:val="kk-KZ"/>
        </w:rPr>
        <w:t>К</w:t>
      </w:r>
      <w:r w:rsidR="00A92580" w:rsidRPr="00D54407">
        <w:rPr>
          <w:rFonts w:ascii="Times New Roman" w:hAnsi="Times New Roman" w:cs="Times New Roman"/>
          <w:sz w:val="28"/>
          <w:szCs w:val="28"/>
          <w:lang w:val="kk-KZ"/>
        </w:rPr>
        <w:t>урс</w:t>
      </w:r>
      <w:r w:rsidR="00CB0C74">
        <w:rPr>
          <w:rFonts w:ascii="Times New Roman" w:hAnsi="Times New Roman" w:cs="Times New Roman"/>
          <w:sz w:val="28"/>
          <w:szCs w:val="28"/>
          <w:lang w:val="kk-KZ"/>
        </w:rPr>
        <w:t>тық жұмыстың барлық беттері номерленуі тиіс</w:t>
      </w:r>
      <w:r w:rsidR="00A92580" w:rsidRPr="00D54407">
        <w:rPr>
          <w:rFonts w:ascii="Times New Roman" w:hAnsi="Times New Roman" w:cs="Times New Roman"/>
          <w:sz w:val="28"/>
          <w:szCs w:val="28"/>
          <w:lang w:val="kk-KZ"/>
        </w:rPr>
        <w:t xml:space="preserve">. </w:t>
      </w:r>
      <w:r w:rsidR="00CB0C74">
        <w:rPr>
          <w:rFonts w:ascii="Times New Roman" w:hAnsi="Times New Roman" w:cs="Times New Roman"/>
          <w:sz w:val="28"/>
          <w:szCs w:val="28"/>
          <w:lang w:val="kk-KZ"/>
        </w:rPr>
        <w:t>Мәтіндегі әрбір сұрақтың атауы жоспарға сәйкес болуы тиіс</w:t>
      </w:r>
      <w:r w:rsidR="00A92580" w:rsidRPr="00D54407">
        <w:rPr>
          <w:rFonts w:ascii="Times New Roman" w:hAnsi="Times New Roman" w:cs="Times New Roman"/>
          <w:sz w:val="28"/>
          <w:szCs w:val="28"/>
          <w:lang w:val="kk-KZ"/>
        </w:rPr>
        <w:t>.</w:t>
      </w:r>
    </w:p>
    <w:p w:rsidR="00204E28" w:rsidRPr="00B56C61" w:rsidRDefault="00CB0C74"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сұрақты алдыңғы сұрақ біткен бетте, егер ол бетте сұрақтың атауынан басқа мәтіннің бірнеше жолдары сыйса бастауға болады. </w:t>
      </w:r>
      <w:r w:rsidR="00B56C61">
        <w:rPr>
          <w:rFonts w:ascii="Times New Roman" w:hAnsi="Times New Roman" w:cs="Times New Roman"/>
          <w:sz w:val="28"/>
          <w:szCs w:val="28"/>
          <w:lang w:val="kk-KZ"/>
        </w:rPr>
        <w:t>Сұрақтардың атауы негізгі мәтіннен бөлініп көрсетілуі тиіс.</w:t>
      </w:r>
    </w:p>
    <w:p w:rsidR="00BA05D5" w:rsidRDefault="00BA05D5" w:rsidP="00B60D20">
      <w:pPr>
        <w:pStyle w:val="a4"/>
        <w:ind w:firstLine="426"/>
        <w:jc w:val="center"/>
        <w:rPr>
          <w:rFonts w:ascii="Times New Roman" w:hAnsi="Times New Roman" w:cs="Times New Roman"/>
          <w:b/>
          <w:sz w:val="28"/>
          <w:szCs w:val="28"/>
          <w:lang w:val="en-US"/>
        </w:rPr>
      </w:pPr>
    </w:p>
    <w:p w:rsidR="00043349" w:rsidRDefault="00043349" w:rsidP="00B60D20">
      <w:pPr>
        <w:pStyle w:val="a4"/>
        <w:ind w:firstLine="426"/>
        <w:jc w:val="center"/>
        <w:rPr>
          <w:rFonts w:ascii="Times New Roman" w:hAnsi="Times New Roman" w:cs="Times New Roman"/>
          <w:b/>
          <w:sz w:val="28"/>
          <w:szCs w:val="28"/>
          <w:lang w:val="en-US"/>
        </w:rPr>
      </w:pPr>
    </w:p>
    <w:p w:rsidR="00043349" w:rsidRPr="00043349" w:rsidRDefault="00043349" w:rsidP="00B60D20">
      <w:pPr>
        <w:pStyle w:val="a4"/>
        <w:ind w:firstLine="426"/>
        <w:jc w:val="center"/>
        <w:rPr>
          <w:rFonts w:ascii="Times New Roman" w:hAnsi="Times New Roman" w:cs="Times New Roman"/>
          <w:b/>
          <w:sz w:val="28"/>
          <w:szCs w:val="28"/>
          <w:lang w:val="en-US"/>
        </w:rPr>
      </w:pPr>
    </w:p>
    <w:p w:rsidR="00204E28" w:rsidRPr="00057DE8" w:rsidRDefault="00B56C61" w:rsidP="004C59EF">
      <w:pPr>
        <w:pStyle w:val="a4"/>
        <w:numPr>
          <w:ilvl w:val="0"/>
          <w:numId w:val="4"/>
        </w:numPr>
        <w:jc w:val="center"/>
        <w:rPr>
          <w:rFonts w:ascii="Times New Roman" w:hAnsi="Times New Roman" w:cs="Times New Roman"/>
          <w:b/>
          <w:sz w:val="28"/>
          <w:szCs w:val="28"/>
        </w:rPr>
      </w:pPr>
      <w:r>
        <w:rPr>
          <w:rFonts w:ascii="Times New Roman" w:hAnsi="Times New Roman" w:cs="Times New Roman"/>
          <w:b/>
          <w:sz w:val="28"/>
          <w:szCs w:val="28"/>
          <w:lang w:val="kk-KZ"/>
        </w:rPr>
        <w:t>К</w:t>
      </w:r>
      <w:r>
        <w:rPr>
          <w:rFonts w:ascii="Times New Roman" w:hAnsi="Times New Roman" w:cs="Times New Roman"/>
          <w:b/>
          <w:sz w:val="28"/>
          <w:szCs w:val="28"/>
        </w:rPr>
        <w:t>урс</w:t>
      </w:r>
      <w:r>
        <w:rPr>
          <w:rFonts w:ascii="Times New Roman" w:hAnsi="Times New Roman" w:cs="Times New Roman"/>
          <w:b/>
          <w:sz w:val="28"/>
          <w:szCs w:val="28"/>
          <w:lang w:val="kk-KZ"/>
        </w:rPr>
        <w:t>тық</w:t>
      </w:r>
      <w:r>
        <w:rPr>
          <w:rFonts w:ascii="Times New Roman" w:hAnsi="Times New Roman" w:cs="Times New Roman"/>
          <w:b/>
          <w:sz w:val="28"/>
          <w:szCs w:val="28"/>
        </w:rPr>
        <w:t xml:space="preserve"> </w:t>
      </w:r>
      <w:r>
        <w:rPr>
          <w:rFonts w:ascii="Times New Roman" w:hAnsi="Times New Roman" w:cs="Times New Roman"/>
          <w:b/>
          <w:sz w:val="28"/>
          <w:szCs w:val="28"/>
          <w:lang w:val="kk-KZ"/>
        </w:rPr>
        <w:t>жұмысқа пікір жазу</w:t>
      </w:r>
    </w:p>
    <w:p w:rsidR="00B56C61" w:rsidRDefault="00B56C61" w:rsidP="00B60D20">
      <w:pPr>
        <w:pStyle w:val="a4"/>
        <w:jc w:val="both"/>
        <w:rPr>
          <w:rFonts w:ascii="Times New Roman" w:hAnsi="Times New Roman" w:cs="Times New Roman"/>
          <w:sz w:val="28"/>
          <w:szCs w:val="28"/>
          <w:lang w:val="kk-KZ"/>
        </w:rPr>
      </w:pPr>
    </w:p>
    <w:p w:rsidR="00B56C61" w:rsidRDefault="00B56C61"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Толықтай рәсімделген курстық жұмысты студент белгіленген мерзімде университеттің бухгалтерлік есеп және аудит кафедрасына тапсырады.</w:t>
      </w:r>
    </w:p>
    <w:p w:rsidR="00204E28" w:rsidRPr="00B56C61" w:rsidRDefault="00B56C61"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жұмыстың сапасы теориялық және тәжірибелік мазмұнын есепке ала отырып пікір жазушымен бағаланады.</w:t>
      </w:r>
    </w:p>
    <w:p w:rsidR="00432F73" w:rsidRPr="00084C3D" w:rsidRDefault="00B56C61"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Пікір жазуға берілген курстық жұмысты тексеру кезінде жетіспеушіліктер анықталады: мазмұнның төмен теориялық деңгейі (ол </w:t>
      </w:r>
      <w:r w:rsidR="00084C3D">
        <w:rPr>
          <w:rFonts w:ascii="Times New Roman" w:hAnsi="Times New Roman" w:cs="Times New Roman"/>
          <w:sz w:val="28"/>
          <w:szCs w:val="28"/>
          <w:lang w:val="kk-KZ"/>
        </w:rPr>
        <w:t>қате және ескі мәліметтер келтірілсе, мәтін толығымен немесе орталай кітаптардан, оқу құралдарынан, мақалалардан көшіріліп алынса</w:t>
      </w:r>
      <w:r>
        <w:rPr>
          <w:rFonts w:ascii="Times New Roman" w:hAnsi="Times New Roman" w:cs="Times New Roman"/>
          <w:sz w:val="28"/>
          <w:szCs w:val="28"/>
          <w:lang w:val="kk-KZ"/>
        </w:rPr>
        <w:t>)</w:t>
      </w:r>
      <w:r w:rsidR="00084C3D">
        <w:rPr>
          <w:rFonts w:ascii="Times New Roman" w:hAnsi="Times New Roman" w:cs="Times New Roman"/>
          <w:sz w:val="28"/>
          <w:szCs w:val="28"/>
          <w:lang w:val="kk-KZ"/>
        </w:rPr>
        <w:t>; мәтінде жалпы қабылданғандардан басқа қысқартылған сөздер көп болса, грамматикалық және стилистикалық қателіктермен болса;</w:t>
      </w:r>
      <w:r>
        <w:rPr>
          <w:rFonts w:ascii="Times New Roman" w:hAnsi="Times New Roman" w:cs="Times New Roman"/>
          <w:sz w:val="28"/>
          <w:szCs w:val="28"/>
          <w:lang w:val="kk-KZ"/>
        </w:rPr>
        <w:t xml:space="preserve"> </w:t>
      </w:r>
      <w:r w:rsidR="00084C3D">
        <w:rPr>
          <w:rFonts w:ascii="Times New Roman" w:hAnsi="Times New Roman" w:cs="Times New Roman"/>
          <w:sz w:val="28"/>
          <w:szCs w:val="28"/>
          <w:lang w:val="kk-KZ"/>
        </w:rPr>
        <w:t xml:space="preserve">курстық жұмыстың белгілі бір құрылымдық бөлімі жоқ болса (жоспар, қосымша, қолданылған әдебиеттер тізімі); титулдық бет дұрыс рәсімделмесе; шаруашылық операцияларды компьютерлендіру мен есепті ұйымдастыру бойынша қорытындылар болмаса; есепті жетілдіру мен оны компьютерлендіру барысында ұсыныстар берілмесе. </w:t>
      </w:r>
      <w:r w:rsidR="007B34BD">
        <w:rPr>
          <w:rFonts w:ascii="Times New Roman" w:hAnsi="Times New Roman" w:cs="Times New Roman"/>
          <w:sz w:val="28"/>
          <w:szCs w:val="28"/>
          <w:lang w:val="kk-KZ"/>
        </w:rPr>
        <w:t>Осы келтірілген жетіспеушіліктер анықталса, курстық жұмыс қайта орындауға беріледі.</w:t>
      </w:r>
    </w:p>
    <w:p w:rsidR="00432F73" w:rsidRPr="007B34BD" w:rsidRDefault="00432F73" w:rsidP="00B60D20">
      <w:pPr>
        <w:pStyle w:val="a4"/>
        <w:ind w:firstLine="426"/>
        <w:jc w:val="both"/>
        <w:rPr>
          <w:rFonts w:ascii="Times New Roman" w:hAnsi="Times New Roman" w:cs="Times New Roman"/>
          <w:sz w:val="28"/>
          <w:szCs w:val="28"/>
          <w:lang w:val="kk-KZ"/>
        </w:rPr>
      </w:pPr>
      <w:r w:rsidRPr="007B34BD">
        <w:rPr>
          <w:rFonts w:ascii="Times New Roman" w:hAnsi="Times New Roman" w:cs="Times New Roman"/>
          <w:sz w:val="28"/>
          <w:szCs w:val="28"/>
          <w:lang w:val="kk-KZ"/>
        </w:rPr>
        <w:t>Курс</w:t>
      </w:r>
      <w:r w:rsidR="007B34BD">
        <w:rPr>
          <w:rFonts w:ascii="Times New Roman" w:hAnsi="Times New Roman" w:cs="Times New Roman"/>
          <w:sz w:val="28"/>
          <w:szCs w:val="28"/>
          <w:lang w:val="kk-KZ"/>
        </w:rPr>
        <w:t>тық жұмыс студентке келесі жағдайларда да жөндеуге беріледі</w:t>
      </w:r>
      <w:r w:rsidRPr="007B34BD">
        <w:rPr>
          <w:rFonts w:ascii="Times New Roman" w:hAnsi="Times New Roman" w:cs="Times New Roman"/>
          <w:sz w:val="28"/>
          <w:szCs w:val="28"/>
          <w:lang w:val="kk-KZ"/>
        </w:rPr>
        <w:t>:</w:t>
      </w:r>
    </w:p>
    <w:p w:rsidR="0078576B" w:rsidRPr="007B34BD" w:rsidRDefault="00432F73" w:rsidP="00B60D20">
      <w:pPr>
        <w:pStyle w:val="a4"/>
        <w:ind w:firstLine="426"/>
        <w:jc w:val="both"/>
        <w:rPr>
          <w:rFonts w:ascii="Times New Roman" w:hAnsi="Times New Roman" w:cs="Times New Roman"/>
          <w:sz w:val="28"/>
          <w:szCs w:val="28"/>
          <w:lang w:val="kk-KZ"/>
        </w:rPr>
      </w:pPr>
      <w:r w:rsidRPr="007B34BD">
        <w:rPr>
          <w:rFonts w:ascii="Times New Roman" w:hAnsi="Times New Roman" w:cs="Times New Roman"/>
          <w:sz w:val="28"/>
          <w:szCs w:val="28"/>
          <w:lang w:val="kk-KZ"/>
        </w:rPr>
        <w:t xml:space="preserve">а) </w:t>
      </w:r>
      <w:r w:rsidR="007B34BD">
        <w:rPr>
          <w:rFonts w:ascii="Times New Roman" w:hAnsi="Times New Roman" w:cs="Times New Roman"/>
          <w:sz w:val="28"/>
          <w:szCs w:val="28"/>
          <w:lang w:val="kk-KZ"/>
        </w:rPr>
        <w:t>егер жұмыс берілген әдістемелік нұсқаулықта көрсетілген тақырыпқа сай орындалмаса және тақырыпты таңдау кестесі бойынша студентпен бекітілмесе</w:t>
      </w:r>
      <w:r w:rsidR="0078576B" w:rsidRPr="007B34BD">
        <w:rPr>
          <w:rFonts w:ascii="Times New Roman" w:hAnsi="Times New Roman" w:cs="Times New Roman"/>
          <w:sz w:val="28"/>
          <w:szCs w:val="28"/>
          <w:lang w:val="kk-KZ"/>
        </w:rPr>
        <w:t>;</w:t>
      </w:r>
    </w:p>
    <w:p w:rsidR="0078576B" w:rsidRPr="007B34BD" w:rsidRDefault="0078576B" w:rsidP="00B60D20">
      <w:pPr>
        <w:pStyle w:val="a4"/>
        <w:ind w:firstLine="426"/>
        <w:jc w:val="both"/>
        <w:rPr>
          <w:rFonts w:ascii="Times New Roman" w:hAnsi="Times New Roman" w:cs="Times New Roman"/>
          <w:sz w:val="28"/>
          <w:szCs w:val="28"/>
          <w:lang w:val="kk-KZ"/>
        </w:rPr>
      </w:pPr>
      <w:r w:rsidRPr="007B34BD">
        <w:rPr>
          <w:rFonts w:ascii="Times New Roman" w:hAnsi="Times New Roman" w:cs="Times New Roman"/>
          <w:sz w:val="28"/>
          <w:szCs w:val="28"/>
          <w:lang w:val="kk-KZ"/>
        </w:rPr>
        <w:t xml:space="preserve">б) </w:t>
      </w:r>
      <w:r w:rsidR="007B34BD">
        <w:rPr>
          <w:rFonts w:ascii="Times New Roman" w:hAnsi="Times New Roman" w:cs="Times New Roman"/>
          <w:sz w:val="28"/>
          <w:szCs w:val="28"/>
          <w:lang w:val="kk-KZ"/>
        </w:rPr>
        <w:t>егер тақырыпты ауыстыру кафедра меңгерушісімен рұқсат етілмесе</w:t>
      </w:r>
      <w:r w:rsidRPr="007B34BD">
        <w:rPr>
          <w:rFonts w:ascii="Times New Roman" w:hAnsi="Times New Roman" w:cs="Times New Roman"/>
          <w:sz w:val="28"/>
          <w:szCs w:val="28"/>
          <w:lang w:val="kk-KZ"/>
        </w:rPr>
        <w:t>;</w:t>
      </w:r>
    </w:p>
    <w:p w:rsidR="0078576B" w:rsidRPr="007B34BD" w:rsidRDefault="0078576B" w:rsidP="00B60D20">
      <w:pPr>
        <w:pStyle w:val="a4"/>
        <w:ind w:firstLine="426"/>
        <w:jc w:val="both"/>
        <w:rPr>
          <w:rFonts w:ascii="Times New Roman" w:hAnsi="Times New Roman" w:cs="Times New Roman"/>
          <w:sz w:val="28"/>
          <w:szCs w:val="28"/>
          <w:lang w:val="kk-KZ"/>
        </w:rPr>
      </w:pPr>
      <w:r w:rsidRPr="007B34BD">
        <w:rPr>
          <w:rFonts w:ascii="Times New Roman" w:hAnsi="Times New Roman" w:cs="Times New Roman"/>
          <w:sz w:val="28"/>
          <w:szCs w:val="28"/>
          <w:lang w:val="kk-KZ"/>
        </w:rPr>
        <w:t xml:space="preserve">в) </w:t>
      </w:r>
      <w:r w:rsidR="007B34BD">
        <w:rPr>
          <w:rFonts w:ascii="Times New Roman" w:hAnsi="Times New Roman" w:cs="Times New Roman"/>
          <w:sz w:val="28"/>
          <w:szCs w:val="28"/>
          <w:lang w:val="kk-KZ"/>
        </w:rPr>
        <w:t xml:space="preserve">егер </w:t>
      </w:r>
      <w:r w:rsidRPr="007B34BD">
        <w:rPr>
          <w:rFonts w:ascii="Times New Roman" w:hAnsi="Times New Roman" w:cs="Times New Roman"/>
          <w:sz w:val="28"/>
          <w:szCs w:val="28"/>
          <w:lang w:val="kk-KZ"/>
        </w:rPr>
        <w:t>курс</w:t>
      </w:r>
      <w:r w:rsidR="007B34BD">
        <w:rPr>
          <w:rFonts w:ascii="Times New Roman" w:hAnsi="Times New Roman" w:cs="Times New Roman"/>
          <w:sz w:val="28"/>
          <w:szCs w:val="28"/>
          <w:lang w:val="kk-KZ"/>
        </w:rPr>
        <w:t>тық жұмыс тақырыбы толығымен ашылмаса немесе мазмұнында елеулі қателіктер болса</w:t>
      </w:r>
      <w:r w:rsidRPr="007B34BD">
        <w:rPr>
          <w:rFonts w:ascii="Times New Roman" w:hAnsi="Times New Roman" w:cs="Times New Roman"/>
          <w:sz w:val="28"/>
          <w:szCs w:val="28"/>
          <w:lang w:val="kk-KZ"/>
        </w:rPr>
        <w:t>.</w:t>
      </w:r>
    </w:p>
    <w:p w:rsidR="0078576B" w:rsidRPr="004D7529" w:rsidRDefault="007B34BD"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Жағымсыз сын пікір қалыптастырған курстық жұмыс оқытушы-рецензенттің ескертулері негізінде студентпен қайта өңделеді. Қайта өңделген курстық жұмысқа қорғауға жібермеген сын</w:t>
      </w:r>
      <w:r w:rsidRPr="004D7529">
        <w:rPr>
          <w:rFonts w:ascii="Times New Roman" w:hAnsi="Times New Roman" w:cs="Times New Roman"/>
          <w:sz w:val="28"/>
          <w:szCs w:val="28"/>
          <w:lang w:val="kk-KZ"/>
        </w:rPr>
        <w:t>-</w:t>
      </w:r>
      <w:r>
        <w:rPr>
          <w:rFonts w:ascii="Times New Roman" w:hAnsi="Times New Roman" w:cs="Times New Roman"/>
          <w:sz w:val="28"/>
          <w:szCs w:val="28"/>
          <w:lang w:val="kk-KZ"/>
        </w:rPr>
        <w:t>пікір</w:t>
      </w:r>
      <w:r w:rsidR="004D7529">
        <w:rPr>
          <w:rFonts w:ascii="Times New Roman" w:hAnsi="Times New Roman" w:cs="Times New Roman"/>
          <w:sz w:val="28"/>
          <w:szCs w:val="28"/>
          <w:lang w:val="kk-KZ"/>
        </w:rPr>
        <w:t>мен бірге</w:t>
      </w:r>
      <w:r>
        <w:rPr>
          <w:rFonts w:ascii="Times New Roman" w:hAnsi="Times New Roman" w:cs="Times New Roman"/>
          <w:sz w:val="28"/>
          <w:szCs w:val="28"/>
          <w:lang w:val="kk-KZ"/>
        </w:rPr>
        <w:t xml:space="preserve"> </w:t>
      </w:r>
      <w:r w:rsidR="004D7529">
        <w:rPr>
          <w:rFonts w:ascii="Times New Roman" w:hAnsi="Times New Roman" w:cs="Times New Roman"/>
          <w:sz w:val="28"/>
          <w:szCs w:val="28"/>
          <w:lang w:val="kk-KZ"/>
        </w:rPr>
        <w:t>тапсыру қажет</w:t>
      </w:r>
      <w:r w:rsidR="0078576B" w:rsidRPr="004D7529">
        <w:rPr>
          <w:rFonts w:ascii="Times New Roman" w:hAnsi="Times New Roman" w:cs="Times New Roman"/>
          <w:sz w:val="28"/>
          <w:szCs w:val="28"/>
          <w:lang w:val="kk-KZ"/>
        </w:rPr>
        <w:t>.</w:t>
      </w:r>
    </w:p>
    <w:p w:rsidR="00057DE8" w:rsidRPr="004D7529" w:rsidRDefault="00057DE8" w:rsidP="00B60D20">
      <w:pPr>
        <w:pStyle w:val="a4"/>
        <w:ind w:firstLine="426"/>
        <w:jc w:val="both"/>
        <w:rPr>
          <w:rFonts w:ascii="Times New Roman" w:hAnsi="Times New Roman" w:cs="Times New Roman"/>
          <w:sz w:val="28"/>
          <w:szCs w:val="28"/>
          <w:lang w:val="kk-KZ"/>
        </w:rPr>
      </w:pPr>
    </w:p>
    <w:p w:rsidR="0078576B" w:rsidRPr="00057DE8" w:rsidRDefault="004D7529" w:rsidP="004C59EF">
      <w:pPr>
        <w:pStyle w:val="a4"/>
        <w:numPr>
          <w:ilvl w:val="0"/>
          <w:numId w:val="4"/>
        </w:numPr>
        <w:jc w:val="center"/>
        <w:rPr>
          <w:rFonts w:ascii="Times New Roman" w:hAnsi="Times New Roman" w:cs="Times New Roman"/>
          <w:b/>
          <w:sz w:val="28"/>
          <w:szCs w:val="28"/>
        </w:rPr>
      </w:pPr>
      <w:r>
        <w:rPr>
          <w:rFonts w:ascii="Times New Roman" w:hAnsi="Times New Roman" w:cs="Times New Roman"/>
          <w:b/>
          <w:sz w:val="28"/>
          <w:szCs w:val="28"/>
          <w:lang w:val="kk-KZ"/>
        </w:rPr>
        <w:t>Курстық жұмысты қорғау мен оны бағалау</w:t>
      </w:r>
    </w:p>
    <w:p w:rsidR="00057DE8" w:rsidRPr="00057DE8" w:rsidRDefault="00057DE8" w:rsidP="00B60D20">
      <w:pPr>
        <w:pStyle w:val="a4"/>
        <w:ind w:left="786"/>
        <w:jc w:val="both"/>
        <w:rPr>
          <w:rFonts w:ascii="Times New Roman" w:hAnsi="Times New Roman" w:cs="Times New Roman"/>
          <w:sz w:val="28"/>
          <w:szCs w:val="28"/>
        </w:rPr>
      </w:pPr>
    </w:p>
    <w:p w:rsidR="0078576B" w:rsidRDefault="004D7529"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Қорғауға оң сын-пікір берілген курстық жұмыс жіберіледі</w:t>
      </w:r>
      <w:r w:rsidR="0078576B">
        <w:rPr>
          <w:rFonts w:ascii="Times New Roman" w:hAnsi="Times New Roman" w:cs="Times New Roman"/>
          <w:sz w:val="28"/>
          <w:szCs w:val="28"/>
        </w:rPr>
        <w:t>.</w:t>
      </w:r>
    </w:p>
    <w:p w:rsidR="003F231F" w:rsidRPr="00FC127F" w:rsidRDefault="004D7529"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Курстық жұмыс «Қаржылық есеп-1» курсы бойынша емтихан күніне дейін студентпен қорғалады.</w:t>
      </w:r>
      <w:r w:rsidR="0078576B">
        <w:rPr>
          <w:rFonts w:ascii="Times New Roman" w:hAnsi="Times New Roman" w:cs="Times New Roman"/>
          <w:sz w:val="28"/>
          <w:szCs w:val="28"/>
        </w:rPr>
        <w:t xml:space="preserve"> </w:t>
      </w:r>
      <w:r>
        <w:rPr>
          <w:rFonts w:ascii="Times New Roman" w:hAnsi="Times New Roman" w:cs="Times New Roman"/>
          <w:sz w:val="28"/>
          <w:szCs w:val="28"/>
          <w:lang w:val="kk-KZ"/>
        </w:rPr>
        <w:t>Кафедрамен белгіленген комиссия алдында студент 10 минут ішінде орындаған жұмыстың негізгі мазмұнын түсіндіреді</w:t>
      </w:r>
      <w:r w:rsidR="00347E2B">
        <w:rPr>
          <w:rFonts w:ascii="Times New Roman" w:hAnsi="Times New Roman" w:cs="Times New Roman"/>
          <w:sz w:val="28"/>
          <w:szCs w:val="28"/>
        </w:rPr>
        <w:t xml:space="preserve">. </w:t>
      </w:r>
      <w:r>
        <w:rPr>
          <w:rFonts w:ascii="Times New Roman" w:hAnsi="Times New Roman" w:cs="Times New Roman"/>
          <w:sz w:val="28"/>
          <w:szCs w:val="28"/>
          <w:lang w:val="kk-KZ"/>
        </w:rPr>
        <w:t>Студенттің жұмысты қорғау барысында сұрақтарға жауап беруіне, оқытушының берген сын-пікіріне байланысты</w:t>
      </w:r>
      <w:r>
        <w:rPr>
          <w:rFonts w:ascii="Times New Roman" w:hAnsi="Times New Roman" w:cs="Times New Roman"/>
          <w:sz w:val="28"/>
          <w:szCs w:val="28"/>
        </w:rPr>
        <w:t xml:space="preserve"> </w:t>
      </w:r>
      <w:r>
        <w:rPr>
          <w:rFonts w:ascii="Times New Roman" w:hAnsi="Times New Roman" w:cs="Times New Roman"/>
          <w:sz w:val="28"/>
          <w:szCs w:val="28"/>
          <w:lang w:val="kk-KZ"/>
        </w:rPr>
        <w:t>комиссия жұмысты бағалайды, ол баға транскриптке қойылады. Қанағатсыз бағаланған к</w:t>
      </w:r>
      <w:r w:rsidR="00347E2B" w:rsidRPr="004D7529">
        <w:rPr>
          <w:rFonts w:ascii="Times New Roman" w:hAnsi="Times New Roman" w:cs="Times New Roman"/>
          <w:sz w:val="28"/>
          <w:szCs w:val="28"/>
          <w:lang w:val="kk-KZ"/>
        </w:rPr>
        <w:t>урс</w:t>
      </w:r>
      <w:r>
        <w:rPr>
          <w:rFonts w:ascii="Times New Roman" w:hAnsi="Times New Roman" w:cs="Times New Roman"/>
          <w:sz w:val="28"/>
          <w:szCs w:val="28"/>
          <w:lang w:val="kk-KZ"/>
        </w:rPr>
        <w:t>тық жұмыс қайта қорғауға жіберіледі.</w:t>
      </w:r>
      <w:r w:rsidR="00347E2B" w:rsidRPr="004D752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Курстық жұмыс бойынша </w:t>
      </w:r>
      <w:r w:rsidR="00FC127F">
        <w:rPr>
          <w:rFonts w:ascii="Times New Roman" w:hAnsi="Times New Roman" w:cs="Times New Roman"/>
          <w:sz w:val="28"/>
          <w:szCs w:val="28"/>
          <w:lang w:val="kk-KZ"/>
        </w:rPr>
        <w:t>транскриптте баға болмаса, студент «Қаржылық есеп-1» курсынан емтихан тапсыруға жіберілмейді</w:t>
      </w:r>
      <w:r w:rsidR="00347E2B" w:rsidRPr="00FC127F">
        <w:rPr>
          <w:rFonts w:ascii="Times New Roman" w:hAnsi="Times New Roman" w:cs="Times New Roman"/>
          <w:sz w:val="28"/>
          <w:szCs w:val="28"/>
          <w:lang w:val="kk-KZ"/>
        </w:rPr>
        <w:t>.</w:t>
      </w:r>
    </w:p>
    <w:p w:rsidR="00057DE8" w:rsidRPr="00FC127F" w:rsidRDefault="00057DE8" w:rsidP="00B60D20">
      <w:pPr>
        <w:pStyle w:val="a4"/>
        <w:ind w:firstLine="426"/>
        <w:jc w:val="both"/>
        <w:rPr>
          <w:rFonts w:ascii="Times New Roman" w:hAnsi="Times New Roman" w:cs="Times New Roman"/>
          <w:sz w:val="28"/>
          <w:szCs w:val="28"/>
          <w:lang w:val="kk-KZ"/>
        </w:rPr>
      </w:pPr>
    </w:p>
    <w:p w:rsidR="00057DE8" w:rsidRPr="00FC127F" w:rsidRDefault="00057DE8" w:rsidP="00B60D20">
      <w:pPr>
        <w:pStyle w:val="a4"/>
        <w:ind w:firstLine="426"/>
        <w:jc w:val="both"/>
        <w:rPr>
          <w:rFonts w:ascii="Times New Roman" w:hAnsi="Times New Roman" w:cs="Times New Roman"/>
          <w:sz w:val="28"/>
          <w:szCs w:val="28"/>
          <w:lang w:val="kk-KZ"/>
        </w:rPr>
      </w:pPr>
    </w:p>
    <w:p w:rsidR="00A0433D" w:rsidRDefault="00466D57" w:rsidP="00A0433D">
      <w:pPr>
        <w:pStyle w:val="a4"/>
        <w:ind w:firstLine="426"/>
        <w:jc w:val="center"/>
        <w:rPr>
          <w:rFonts w:ascii="Times New Roman" w:hAnsi="Times New Roman" w:cs="Times New Roman"/>
          <w:b/>
          <w:sz w:val="28"/>
          <w:szCs w:val="28"/>
        </w:rPr>
      </w:pPr>
      <w:r w:rsidRPr="00466D57">
        <w:rPr>
          <w:rFonts w:ascii="Times New Roman" w:hAnsi="Times New Roman" w:cs="Times New Roman"/>
          <w:b/>
          <w:sz w:val="28"/>
          <w:szCs w:val="28"/>
          <w:lang w:val="kk-KZ"/>
        </w:rPr>
        <w:t>9.</w:t>
      </w:r>
      <w:r w:rsidR="00A0433D" w:rsidRPr="00A0433D">
        <w:rPr>
          <w:rFonts w:ascii="Times New Roman" w:hAnsi="Times New Roman" w:cs="Times New Roman"/>
          <w:b/>
          <w:sz w:val="28"/>
          <w:szCs w:val="28"/>
          <w:lang w:val="en-US"/>
        </w:rPr>
        <w:t xml:space="preserve"> </w:t>
      </w:r>
      <w:r w:rsidR="00A0433D" w:rsidRPr="00057DE8">
        <w:rPr>
          <w:rFonts w:ascii="Times New Roman" w:hAnsi="Times New Roman" w:cs="Times New Roman"/>
          <w:b/>
          <w:sz w:val="28"/>
          <w:szCs w:val="28"/>
        </w:rPr>
        <w:t>КУРС</w:t>
      </w:r>
      <w:r w:rsidR="00A0433D">
        <w:rPr>
          <w:rFonts w:ascii="Times New Roman" w:hAnsi="Times New Roman" w:cs="Times New Roman"/>
          <w:b/>
          <w:sz w:val="28"/>
          <w:szCs w:val="28"/>
          <w:lang w:val="kk-KZ"/>
        </w:rPr>
        <w:t>ТЫҚ ЖҰМЫС ТАҚЫРЫПТАРЫ</w:t>
      </w:r>
    </w:p>
    <w:p w:rsidR="00A0433D" w:rsidRDefault="00A0433D" w:rsidP="00A0433D">
      <w:pPr>
        <w:pStyle w:val="a4"/>
        <w:ind w:firstLine="426"/>
        <w:jc w:val="center"/>
        <w:rPr>
          <w:rFonts w:ascii="Times New Roman" w:hAnsi="Times New Roman" w:cs="Times New Roman"/>
          <w:sz w:val="28"/>
          <w:szCs w:val="28"/>
        </w:rPr>
      </w:pP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Бухгалтерлік есеп жүйесін реформалау және алдағы уақытта ҚР-да  есеп пен қаржылық есептілікті жетілдірудің бағыттары</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Нарықтық экономика жағдайында кәсіпорында бухгалтерлік есепті ұйымдастыру нысандары</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Қаржылық және басқарушылық есептер сипаттамалары</w:t>
      </w:r>
      <w:r>
        <w:rPr>
          <w:rFonts w:ascii="Times New Roman" w:hAnsi="Times New Roman" w:cs="Times New Roman"/>
          <w:sz w:val="28"/>
          <w:szCs w:val="28"/>
        </w:rPr>
        <w:t>.</w:t>
      </w:r>
    </w:p>
    <w:p w:rsidR="00A0433D" w:rsidRPr="00816E31" w:rsidRDefault="00A0433D" w:rsidP="004C59EF">
      <w:pPr>
        <w:pStyle w:val="a4"/>
        <w:numPr>
          <w:ilvl w:val="0"/>
          <w:numId w:val="5"/>
        </w:numPr>
        <w:jc w:val="both"/>
        <w:rPr>
          <w:rFonts w:ascii="Times New Roman" w:hAnsi="Times New Roman" w:cs="Times New Roman"/>
          <w:sz w:val="28"/>
          <w:szCs w:val="28"/>
        </w:rPr>
      </w:pPr>
      <w:r w:rsidRPr="00816E31">
        <w:rPr>
          <w:rFonts w:ascii="Times New Roman" w:hAnsi="Times New Roman" w:cs="Times New Roman"/>
          <w:sz w:val="28"/>
          <w:szCs w:val="28"/>
        </w:rPr>
        <w:t>2 «</w:t>
      </w:r>
      <w:r w:rsidRPr="00816E31">
        <w:rPr>
          <w:rFonts w:ascii="Times New Roman" w:hAnsi="Times New Roman" w:cs="Times New Roman"/>
          <w:sz w:val="28"/>
          <w:szCs w:val="28"/>
          <w:lang w:val="kk-KZ"/>
        </w:rPr>
        <w:t>Қорлар» халықаралық қаржылық есеп стандарты</w:t>
      </w:r>
      <w:r>
        <w:rPr>
          <w:rFonts w:ascii="Times New Roman" w:hAnsi="Times New Roman" w:cs="Times New Roman"/>
          <w:sz w:val="28"/>
          <w:szCs w:val="28"/>
          <w:lang w:val="kk-KZ"/>
        </w:rPr>
        <w:t>ның сипаттамасы, оның пайдалану аясы және мазмұны</w:t>
      </w:r>
      <w:r w:rsidRPr="00816E31">
        <w:rPr>
          <w:rFonts w:ascii="Times New Roman" w:hAnsi="Times New Roman" w:cs="Times New Roman"/>
          <w:sz w:val="28"/>
          <w:szCs w:val="28"/>
        </w:rPr>
        <w:t>.</w:t>
      </w:r>
    </w:p>
    <w:p w:rsidR="00A0433D" w:rsidRPr="00CC2863"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 xml:space="preserve">Ұлттық </w:t>
      </w:r>
      <w:r w:rsidRPr="00816E31">
        <w:rPr>
          <w:rFonts w:ascii="Times New Roman" w:hAnsi="Times New Roman" w:cs="Times New Roman"/>
          <w:sz w:val="28"/>
          <w:szCs w:val="28"/>
          <w:lang w:val="kk-KZ"/>
        </w:rPr>
        <w:t>қаржылық есептілік стандарты</w:t>
      </w:r>
      <w:r>
        <w:rPr>
          <w:rFonts w:ascii="Times New Roman" w:hAnsi="Times New Roman" w:cs="Times New Roman"/>
          <w:sz w:val="28"/>
          <w:szCs w:val="28"/>
          <w:lang w:val="kk-KZ"/>
        </w:rPr>
        <w:t>ның сипаттамасы</w:t>
      </w:r>
      <w:r w:rsidRPr="00816E31">
        <w:rPr>
          <w:rFonts w:ascii="Times New Roman" w:hAnsi="Times New Roman" w:cs="Times New Roman"/>
          <w:sz w:val="28"/>
          <w:szCs w:val="28"/>
          <w:lang w:val="kk-KZ"/>
        </w:rPr>
        <w:t>, оның мәні мен ма</w:t>
      </w:r>
      <w:r>
        <w:rPr>
          <w:rFonts w:ascii="Times New Roman" w:hAnsi="Times New Roman" w:cs="Times New Roman"/>
          <w:sz w:val="28"/>
          <w:szCs w:val="28"/>
          <w:lang w:val="kk-KZ"/>
        </w:rPr>
        <w:t>ғынасы</w:t>
      </w:r>
      <w:r w:rsidRPr="00816E31">
        <w:rPr>
          <w:rFonts w:ascii="Times New Roman" w:hAnsi="Times New Roman" w:cs="Times New Roman"/>
          <w:sz w:val="28"/>
          <w:szCs w:val="28"/>
        </w:rPr>
        <w:t>.</w:t>
      </w:r>
    </w:p>
    <w:p w:rsidR="00A0433D" w:rsidRPr="00816E31"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Қорларды сақтау орындарында есепке алу</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Материалдық қорлардың кәсіпорын бухгалтериясындағы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Материалдық қорларды түгендеу және нәтижесін ксепке алу</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Негізгі құралдардың келіп түсуін есепке алу</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Негізгі құралдардың шығысының (босатылу)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Негізгі құралдарды жөндеулері және капитализациялау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Негізгі құралдардың амортизациясын есептеп анықтау, оның есебі және олардың құнсызданулары</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Жалға алынған негізгі құралдардың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Материалдық емес активтердің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Сатып алушы мен тапсырыс берушілердің дебиторлық берешектер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Қызметкерлердің есеп берілетін сома бойынша  дебиторлық берешегінің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Өзге дебиторлық берешектер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Күмәнді талаптарға құрылған резервтің есебі.</w:t>
      </w:r>
    </w:p>
    <w:p w:rsidR="00A0433D" w:rsidRPr="00E57B24"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Еншілес кәсіпорындар мен дебиторлық және кредиторлық берешектерінің есебі</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Қауымдасқан және бірлескен іс қызметтегі кәсіпорындардың  дебиторлық берешектерінің есебі.</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Болашақ кезеңнің шығымдары мен кірістерін есепке алу</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Банктегі арнайы және ағымдағы шоттардағы ақша қаражаттар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Банктік ағымдық валюталық операциялардың ақша қаражаттар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 xml:space="preserve">Жарғылық </w:t>
      </w:r>
      <w:r>
        <w:rPr>
          <w:rFonts w:ascii="Times New Roman" w:hAnsi="Times New Roman" w:cs="Times New Roman"/>
          <w:sz w:val="28"/>
          <w:szCs w:val="28"/>
        </w:rPr>
        <w:t>капитал</w:t>
      </w:r>
      <w:r>
        <w:rPr>
          <w:rFonts w:ascii="Times New Roman" w:hAnsi="Times New Roman" w:cs="Times New Roman"/>
          <w:sz w:val="28"/>
          <w:szCs w:val="28"/>
          <w:lang w:val="kk-KZ"/>
        </w:rPr>
        <w:t xml:space="preserve">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Басқа да меншікті капитал және резервтер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Банктік және банктен тыс мекемелер заемдарының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Қосылған құн салығы бойынша бюджетпен есеп айырысудың есебі.</w:t>
      </w:r>
    </w:p>
    <w:p w:rsidR="00A0433D" w:rsidRPr="00F51B1A"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Әлеуметтік салық пен әлеуметті аударымдар бойынша бюджетке есеп айырысу есебі</w:t>
      </w:r>
      <w:r>
        <w:rPr>
          <w:rFonts w:ascii="Times New Roman" w:hAnsi="Times New Roman" w:cs="Times New Roman"/>
          <w:sz w:val="28"/>
          <w:szCs w:val="28"/>
        </w:rPr>
        <w:t>.</w:t>
      </w:r>
    </w:p>
    <w:p w:rsidR="00A0433D" w:rsidRPr="00395984"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Жеке табыс салығы бойынша міндеттемелер есебі</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Басқада салықтар бойынша міндеттемелер  есебі</w:t>
      </w:r>
      <w:r w:rsidRPr="00F51B1A">
        <w:rPr>
          <w:rFonts w:ascii="Times New Roman" w:hAnsi="Times New Roman" w:cs="Times New Roman"/>
          <w:sz w:val="28"/>
          <w:szCs w:val="28"/>
          <w:lang w:val="kk-KZ"/>
        </w:rPr>
        <w:t>.</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Жеткізушілер мен медігерлерге кредиторлық берешек есебі</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Еңбек ақы төлеу бойынша қысқа мерзімді кредиторлық берешек есебі</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Еңбекақыдан ұсталымдар есебі және түрлері</w:t>
      </w:r>
      <w:r w:rsidRPr="001436EC">
        <w:rPr>
          <w:rFonts w:ascii="Times New Roman" w:hAnsi="Times New Roman" w:cs="Times New Roman"/>
          <w:sz w:val="28"/>
          <w:szCs w:val="28"/>
          <w:lang w:val="kk-KZ"/>
        </w:rPr>
        <w:t>.</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Еңбек ақы төлеу бойынша қысқа мерзімді кредиторлық берешек есебін  компьютерлендіру</w:t>
      </w:r>
    </w:p>
    <w:p w:rsidR="00A0433D" w:rsidRPr="001436EC"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Басқадай табыстар мен шығыстар есебі</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Өткізілген өнімдер мен көрсетілген қызметтерден табыс пен өзіндік құн есебі</w:t>
      </w:r>
    </w:p>
    <w:p w:rsidR="00A0433D" w:rsidRPr="001436EC"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Өткізілген тауарлар және көрсетілген қызметтерге кеткен шығыстар есебі</w:t>
      </w:r>
      <w:r w:rsidRPr="001436EC">
        <w:rPr>
          <w:rFonts w:ascii="Times New Roman" w:hAnsi="Times New Roman" w:cs="Times New Roman"/>
          <w:sz w:val="28"/>
          <w:szCs w:val="28"/>
          <w:lang w:val="kk-KZ"/>
        </w:rPr>
        <w:t>.</w:t>
      </w:r>
    </w:p>
    <w:p w:rsidR="00A0433D" w:rsidRPr="001436EC"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 және бөлінбеген пайданың есебі (жабылмаған зиян)</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Кәсіпорынның есептік және салықтық саясаты, міндеті мен мазмұны</w:t>
      </w:r>
    </w:p>
    <w:p w:rsidR="00A0433D" w:rsidRPr="00BB2968"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Кассадағы және банктік шоттардағы есепті компьютеризациялау</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Бухгалтерлік есеп үлгісінің мінездемесі және оның жетілдіру жолдары</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Қорларды компьютеризациялау</w:t>
      </w:r>
    </w:p>
    <w:p w:rsidR="00A0433D"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Ұйымның қаржылық есептілігі</w:t>
      </w:r>
    </w:p>
    <w:p w:rsidR="00A0433D" w:rsidRPr="00BB2968"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Вексельдерді қолдану бойынша төлемдердің есебі</w:t>
      </w:r>
    </w:p>
    <w:p w:rsidR="00A0433D" w:rsidRPr="00BB2968" w:rsidRDefault="00A0433D" w:rsidP="004C59EF">
      <w:pPr>
        <w:pStyle w:val="a4"/>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Ұйымдар мен кәсіпкерлерде бухгалтерлік есепті ұйымдастыруы</w:t>
      </w:r>
      <w:r w:rsidRPr="00BB2968">
        <w:rPr>
          <w:rFonts w:ascii="Times New Roman" w:hAnsi="Times New Roman" w:cs="Times New Roman"/>
          <w:sz w:val="28"/>
          <w:szCs w:val="28"/>
          <w:lang w:val="kk-KZ"/>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Активтердің құнсыздануының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 xml:space="preserve">Активтерді қайта бағалау </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Жылжымайтын инвестициялар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Қаржылық құралдар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Қаржылық жалдау есебі</w:t>
      </w:r>
      <w:r>
        <w:rPr>
          <w:rFonts w:ascii="Times New Roman" w:hAnsi="Times New Roman" w:cs="Times New Roman"/>
          <w:sz w:val="28"/>
          <w:szCs w:val="28"/>
        </w:rPr>
        <w:t>.</w:t>
      </w:r>
    </w:p>
    <w:p w:rsidR="00A0433D"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Шоғырландырылған және жеке қаржылық есептілік.</w:t>
      </w:r>
    </w:p>
    <w:p w:rsidR="00A0433D" w:rsidRPr="00EB2345"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Корпоративтік табыс салық есебі</w:t>
      </w:r>
    </w:p>
    <w:p w:rsidR="00A0433D" w:rsidRPr="00FA686C" w:rsidRDefault="00A0433D" w:rsidP="004C59EF">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lang w:val="kk-KZ"/>
        </w:rPr>
        <w:t>Қаржылық есептіліктің өзгеде үлгілер және түсініктеме хат</w:t>
      </w:r>
    </w:p>
    <w:p w:rsidR="00A0433D" w:rsidRPr="00C30558" w:rsidRDefault="00A0433D"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043349" w:rsidRPr="00C30558" w:rsidRDefault="00043349" w:rsidP="00B60D20">
      <w:pPr>
        <w:pStyle w:val="a4"/>
        <w:ind w:firstLine="426"/>
        <w:jc w:val="center"/>
        <w:rPr>
          <w:rFonts w:ascii="Times New Roman" w:hAnsi="Times New Roman" w:cs="Times New Roman"/>
          <w:b/>
          <w:sz w:val="28"/>
          <w:szCs w:val="28"/>
        </w:rPr>
      </w:pPr>
    </w:p>
    <w:p w:rsidR="00DD080A" w:rsidRPr="00FC127F" w:rsidRDefault="007266CF" w:rsidP="00B60D20">
      <w:pPr>
        <w:pStyle w:val="a4"/>
        <w:ind w:firstLine="426"/>
        <w:jc w:val="center"/>
        <w:rPr>
          <w:rFonts w:ascii="Times New Roman" w:hAnsi="Times New Roman" w:cs="Times New Roman"/>
          <w:b/>
          <w:sz w:val="28"/>
          <w:szCs w:val="28"/>
          <w:lang w:val="kk-KZ"/>
        </w:rPr>
      </w:pPr>
      <w:r w:rsidRPr="007266CF">
        <w:rPr>
          <w:rFonts w:ascii="Times New Roman" w:hAnsi="Times New Roman" w:cs="Times New Roman"/>
          <w:b/>
          <w:sz w:val="28"/>
          <w:szCs w:val="28"/>
          <w:lang w:val="kk-KZ"/>
        </w:rPr>
        <w:lastRenderedPageBreak/>
        <w:t>10.</w:t>
      </w:r>
      <w:r w:rsidR="00DD080A">
        <w:rPr>
          <w:rFonts w:ascii="Times New Roman" w:hAnsi="Times New Roman" w:cs="Times New Roman"/>
          <w:b/>
          <w:sz w:val="28"/>
          <w:szCs w:val="28"/>
          <w:lang w:val="kk-KZ"/>
        </w:rPr>
        <w:t>Курстық жұмыс тақырыбын таңдау кестесі</w:t>
      </w:r>
    </w:p>
    <w:p w:rsidR="00DD080A" w:rsidRPr="00FC127F" w:rsidRDefault="00DD080A" w:rsidP="00B60D20">
      <w:pPr>
        <w:pStyle w:val="a4"/>
        <w:ind w:firstLine="426"/>
        <w:jc w:val="both"/>
        <w:rPr>
          <w:rFonts w:ascii="Times New Roman" w:hAnsi="Times New Roman" w:cs="Times New Roman"/>
          <w:sz w:val="28"/>
          <w:szCs w:val="28"/>
          <w:lang w:val="kk-KZ"/>
        </w:rPr>
      </w:pPr>
    </w:p>
    <w:tbl>
      <w:tblPr>
        <w:tblStyle w:val="a5"/>
        <w:tblW w:w="0" w:type="auto"/>
        <w:tblLook w:val="04A0"/>
      </w:tblPr>
      <w:tblGrid>
        <w:gridCol w:w="1367"/>
        <w:gridCol w:w="1367"/>
        <w:gridCol w:w="1367"/>
        <w:gridCol w:w="1367"/>
        <w:gridCol w:w="1367"/>
        <w:gridCol w:w="1368"/>
        <w:gridCol w:w="1368"/>
      </w:tblGrid>
      <w:tr w:rsidR="00DD080A" w:rsidTr="007266CF">
        <w:tc>
          <w:tcPr>
            <w:tcW w:w="5468" w:type="dxa"/>
            <w:gridSpan w:val="4"/>
          </w:tcPr>
          <w:p w:rsidR="00DD080A" w:rsidRPr="00D54407" w:rsidRDefault="00DD080A"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Студенттің реттік номерінің екі соңғы сандары</w:t>
            </w:r>
          </w:p>
        </w:tc>
        <w:tc>
          <w:tcPr>
            <w:tcW w:w="4103" w:type="dxa"/>
            <w:gridSpan w:val="3"/>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lang w:val="kk-KZ"/>
              </w:rPr>
              <w:t>Курстық жұмыс тақырыбының н</w:t>
            </w:r>
            <w:r>
              <w:rPr>
                <w:rFonts w:ascii="Times New Roman" w:hAnsi="Times New Roman" w:cs="Times New Roman"/>
                <w:sz w:val="28"/>
                <w:szCs w:val="28"/>
              </w:rPr>
              <w:t>омер</w:t>
            </w:r>
            <w:r>
              <w:rPr>
                <w:rFonts w:ascii="Times New Roman" w:hAnsi="Times New Roman" w:cs="Times New Roman"/>
                <w:sz w:val="28"/>
                <w:szCs w:val="28"/>
                <w:lang w:val="kk-KZ"/>
              </w:rPr>
              <w:t>і</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26</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51</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27</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52</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28</w:t>
            </w:r>
          </w:p>
        </w:tc>
        <w:tc>
          <w:tcPr>
            <w:tcW w:w="1368" w:type="dxa"/>
          </w:tcPr>
          <w:p w:rsidR="00DD080A" w:rsidRPr="00DD080A" w:rsidRDefault="00DD080A" w:rsidP="00B60D20">
            <w:pPr>
              <w:pStyle w:val="a4"/>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53</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29</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30</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10</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31</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11</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32</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12</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33</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13</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34</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14</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09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10</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35</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15</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10 </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11</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36</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16</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12</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37</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17</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13</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38</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18</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14</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39</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19</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89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15</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40</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20</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16</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41</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21</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17</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42</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22</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18</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43</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23</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19</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44</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24</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19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69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20</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45</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25</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70</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95</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21</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46</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26</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71</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96</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22</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47</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27</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72</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97</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23</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48</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28</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73</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98</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24</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49</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29</w:t>
            </w:r>
          </w:p>
        </w:tc>
      </w:tr>
      <w:tr w:rsidR="00DD080A" w:rsidTr="007266CF">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49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74</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99</w:t>
            </w:r>
          </w:p>
        </w:tc>
        <w:tc>
          <w:tcPr>
            <w:tcW w:w="1367"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25</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50</w:t>
            </w:r>
          </w:p>
        </w:tc>
        <w:tc>
          <w:tcPr>
            <w:tcW w:w="1368" w:type="dxa"/>
          </w:tcPr>
          <w:p w:rsidR="00DD080A" w:rsidRDefault="00DD080A" w:rsidP="00B60D20">
            <w:pPr>
              <w:pStyle w:val="a4"/>
              <w:ind w:firstLine="426"/>
              <w:jc w:val="both"/>
              <w:rPr>
                <w:rFonts w:ascii="Times New Roman" w:hAnsi="Times New Roman" w:cs="Times New Roman"/>
                <w:sz w:val="28"/>
                <w:szCs w:val="28"/>
              </w:rPr>
            </w:pPr>
            <w:r>
              <w:rPr>
                <w:rFonts w:ascii="Times New Roman" w:hAnsi="Times New Roman" w:cs="Times New Roman"/>
                <w:sz w:val="28"/>
                <w:szCs w:val="28"/>
              </w:rPr>
              <w:t>30</w:t>
            </w:r>
          </w:p>
        </w:tc>
      </w:tr>
    </w:tbl>
    <w:p w:rsidR="00DD080A" w:rsidRDefault="00DD080A" w:rsidP="00B60D20">
      <w:pPr>
        <w:pStyle w:val="a4"/>
        <w:ind w:firstLine="426"/>
        <w:jc w:val="both"/>
        <w:rPr>
          <w:rFonts w:ascii="Times New Roman" w:hAnsi="Times New Roman" w:cs="Times New Roman"/>
          <w:sz w:val="28"/>
          <w:szCs w:val="28"/>
          <w:lang w:val="kk-KZ"/>
        </w:rPr>
      </w:pPr>
    </w:p>
    <w:p w:rsidR="00043349" w:rsidRDefault="00043349" w:rsidP="00B60D20">
      <w:pPr>
        <w:spacing w:after="0" w:line="240" w:lineRule="auto"/>
        <w:ind w:firstLine="540"/>
        <w:jc w:val="center"/>
        <w:rPr>
          <w:rFonts w:ascii="Times New Roman" w:hAnsi="Times New Roman" w:cs="Times New Roman"/>
          <w:b/>
          <w:sz w:val="28"/>
          <w:szCs w:val="28"/>
          <w:lang w:val="en-US"/>
        </w:rPr>
      </w:pPr>
    </w:p>
    <w:p w:rsidR="00CA4270" w:rsidRDefault="00CA4270" w:rsidP="00B60D20">
      <w:pPr>
        <w:spacing w:after="0" w:line="240" w:lineRule="auto"/>
        <w:ind w:firstLine="540"/>
        <w:jc w:val="center"/>
        <w:rPr>
          <w:rFonts w:ascii="Times New Roman" w:hAnsi="Times New Roman" w:cs="Times New Roman"/>
          <w:b/>
          <w:sz w:val="28"/>
          <w:szCs w:val="28"/>
          <w:lang w:val="kk-KZ"/>
        </w:rPr>
      </w:pPr>
      <w:r w:rsidRPr="00CA4270">
        <w:rPr>
          <w:rFonts w:ascii="Times New Roman" w:hAnsi="Times New Roman" w:cs="Times New Roman"/>
          <w:b/>
          <w:sz w:val="28"/>
          <w:szCs w:val="28"/>
          <w:lang w:val="kk-KZ"/>
        </w:rPr>
        <w:t>11. Курстық жұмыстар тақырыптарына үлгілік жоспар.</w:t>
      </w:r>
    </w:p>
    <w:p w:rsidR="005A2594" w:rsidRPr="00CA4270" w:rsidRDefault="005A2594" w:rsidP="00B60D20">
      <w:pPr>
        <w:spacing w:after="0" w:line="240" w:lineRule="auto"/>
        <w:ind w:firstLine="540"/>
        <w:jc w:val="center"/>
        <w:rPr>
          <w:rFonts w:ascii="Times New Roman" w:hAnsi="Times New Roman" w:cs="Times New Roman"/>
          <w:b/>
          <w:sz w:val="28"/>
          <w:szCs w:val="28"/>
          <w:lang w:val="kk-KZ"/>
        </w:rPr>
      </w:pPr>
    </w:p>
    <w:p w:rsidR="00CA4270" w:rsidRPr="00CA4270" w:rsidRDefault="00CA4270" w:rsidP="00B60D20">
      <w:pPr>
        <w:spacing w:after="0" w:line="240" w:lineRule="auto"/>
        <w:ind w:firstLine="540"/>
        <w:jc w:val="center"/>
        <w:rPr>
          <w:rFonts w:ascii="Times New Roman" w:hAnsi="Times New Roman" w:cs="Times New Roman"/>
          <w:b/>
          <w:sz w:val="28"/>
          <w:szCs w:val="28"/>
          <w:lang w:val="kk-KZ"/>
        </w:rPr>
      </w:pPr>
      <w:r w:rsidRPr="00CA4270">
        <w:rPr>
          <w:rFonts w:ascii="Times New Roman" w:hAnsi="Times New Roman" w:cs="Times New Roman"/>
          <w:b/>
          <w:sz w:val="28"/>
          <w:szCs w:val="28"/>
          <w:lang w:val="kk-KZ"/>
        </w:rPr>
        <w:t>1 Тақырып. Бухгалтерлік есеп жүйесін реформалау және алдағы уақытта ҚР</w:t>
      </w:r>
      <w:r w:rsidRPr="00CA4270">
        <w:rPr>
          <w:rFonts w:ascii="Times New Roman" w:hAnsi="Times New Roman" w:cs="Times New Roman"/>
          <w:b/>
          <w:sz w:val="28"/>
          <w:szCs w:val="28"/>
          <w:lang w:val="kk-KZ"/>
        </w:rPr>
        <w:noBreakHyphen/>
        <w:t xml:space="preserve">да есеп пен қаржылық есептілікті жетілдірудің бағыттары. </w:t>
      </w:r>
    </w:p>
    <w:p w:rsidR="00CA4270" w:rsidRPr="00CA4270" w:rsidRDefault="00CA4270" w:rsidP="00B60D20">
      <w:pPr>
        <w:spacing w:after="0" w:line="240" w:lineRule="auto"/>
        <w:ind w:firstLine="540"/>
        <w:jc w:val="center"/>
        <w:rPr>
          <w:rFonts w:ascii="Times New Roman" w:hAnsi="Times New Roman" w:cs="Times New Roman"/>
          <w:sz w:val="28"/>
          <w:szCs w:val="28"/>
          <w:lang w:val="kk-KZ"/>
        </w:rPr>
      </w:pP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Теор</w:t>
      </w:r>
      <w:r w:rsidRPr="00CA4270">
        <w:rPr>
          <w:rFonts w:ascii="Times New Roman" w:hAnsi="Times New Roman" w:cs="Times New Roman"/>
          <w:sz w:val="28"/>
          <w:szCs w:val="28"/>
          <w:lang w:val="kk-KZ"/>
        </w:rPr>
        <w:t>иялық бө</w:t>
      </w:r>
      <w:proofErr w:type="gramStart"/>
      <w:r w:rsidRPr="00CA4270">
        <w:rPr>
          <w:rFonts w:ascii="Times New Roman" w:hAnsi="Times New Roman" w:cs="Times New Roman"/>
          <w:sz w:val="28"/>
          <w:szCs w:val="28"/>
          <w:lang w:val="kk-KZ"/>
        </w:rPr>
        <w:t>л</w:t>
      </w:r>
      <w:proofErr w:type="gramEnd"/>
      <w:r w:rsidRPr="00CA4270">
        <w:rPr>
          <w:rFonts w:ascii="Times New Roman" w:hAnsi="Times New Roman" w:cs="Times New Roman"/>
          <w:sz w:val="28"/>
          <w:szCs w:val="28"/>
          <w:lang w:val="kk-KZ"/>
        </w:rPr>
        <w:t>ім</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Кіріспе </w:t>
      </w:r>
    </w:p>
    <w:p w:rsidR="00CA4270" w:rsidRPr="00CA4270" w:rsidRDefault="00CA4270" w:rsidP="004C59EF">
      <w:pPr>
        <w:numPr>
          <w:ilvl w:val="0"/>
          <w:numId w:val="6"/>
        </w:numPr>
        <w:tabs>
          <w:tab w:val="clear" w:pos="720"/>
          <w:tab w:val="num"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Бухгалтерлік есеп пен қаржылық есептілікті реформалау.</w:t>
      </w:r>
    </w:p>
    <w:p w:rsidR="00CA4270" w:rsidRPr="00CA4270" w:rsidRDefault="00CA4270" w:rsidP="004C59EF">
      <w:pPr>
        <w:numPr>
          <w:ilvl w:val="0"/>
          <w:numId w:val="6"/>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ҚР бухгалтерлік есепті басқару органдарын реформалау</w:t>
      </w:r>
      <w:r w:rsidRPr="00CA4270">
        <w:rPr>
          <w:rFonts w:ascii="Times New Roman" w:hAnsi="Times New Roman" w:cs="Times New Roman"/>
          <w:sz w:val="28"/>
          <w:szCs w:val="28"/>
        </w:rPr>
        <w:t>.</w:t>
      </w:r>
    </w:p>
    <w:p w:rsidR="00CA4270" w:rsidRPr="00CA4270" w:rsidRDefault="00CA4270" w:rsidP="004C59EF">
      <w:pPr>
        <w:numPr>
          <w:ilvl w:val="0"/>
          <w:numId w:val="6"/>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Реформалау нәтижелері және алдағы уақытта ҚР</w:t>
      </w:r>
      <w:r w:rsidRPr="00CA4270">
        <w:rPr>
          <w:rFonts w:ascii="Times New Roman" w:hAnsi="Times New Roman" w:cs="Times New Roman"/>
          <w:sz w:val="28"/>
          <w:szCs w:val="28"/>
          <w:lang w:val="kk-KZ"/>
        </w:rPr>
        <w:noBreakHyphen/>
        <w:t>да бухгалтерлік есепті жетілдірудің бағыттары</w:t>
      </w:r>
      <w:r w:rsidRPr="00CA4270">
        <w:rPr>
          <w:rFonts w:ascii="Times New Roman" w:hAnsi="Times New Roman" w:cs="Times New Roman"/>
          <w:sz w:val="28"/>
          <w:szCs w:val="28"/>
        </w:rPr>
        <w:t>.</w:t>
      </w:r>
    </w:p>
    <w:p w:rsidR="00CA4270" w:rsidRPr="00C30558" w:rsidRDefault="00CA4270" w:rsidP="00B60D20">
      <w:pPr>
        <w:tabs>
          <w:tab w:val="num" w:pos="900"/>
        </w:tabs>
        <w:spacing w:after="0" w:line="240" w:lineRule="auto"/>
        <w:ind w:firstLine="540"/>
        <w:jc w:val="both"/>
        <w:rPr>
          <w:rFonts w:ascii="Times New Roman" w:hAnsi="Times New Roman" w:cs="Times New Roman"/>
          <w:sz w:val="28"/>
          <w:szCs w:val="28"/>
        </w:rPr>
      </w:pPr>
    </w:p>
    <w:p w:rsidR="00043349" w:rsidRPr="00C30558" w:rsidRDefault="00043349" w:rsidP="00B60D20">
      <w:pPr>
        <w:tabs>
          <w:tab w:val="num" w:pos="900"/>
        </w:tabs>
        <w:spacing w:after="0" w:line="240" w:lineRule="auto"/>
        <w:ind w:firstLine="540"/>
        <w:jc w:val="both"/>
        <w:rPr>
          <w:rFonts w:ascii="Times New Roman" w:hAnsi="Times New Roman" w:cs="Times New Roman"/>
          <w:sz w:val="28"/>
          <w:szCs w:val="28"/>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lastRenderedPageBreak/>
        <w:t xml:space="preserve">                               Тәжірибелік бөлім.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Негізгі құрал объектілерін жою нәтижесін есептеу.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-Ағымдағы бухгалтерлік есепте негізгі құрал объектілерін жою бойынша операцияларды көрсету.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Тапсырма мазмұны: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Ағымдағы құны бойынша баланстан көлік құралдары есептен шығарылды– 1935000 теңге; жинақталған амортизация сомасы – 1223000 теңге; көлік құралдарын бөлшектеу кезінде қосалқы бөлшектер алынды – 400000 теңге; көлік құралдарын бөлшектеумен айналысқан жұмыскерлерге еңбекақы есептелді – 300000 теңге; әлеуметтік салық және әлеуметтік аударымдар есептелді (ставка бойынша).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Қорытынды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Әдебиеттер </w:t>
      </w:r>
    </w:p>
    <w:p w:rsidR="00CA4270" w:rsidRDefault="00CA4270" w:rsidP="00B60D20">
      <w:pPr>
        <w:spacing w:after="0" w:line="240" w:lineRule="auto"/>
        <w:jc w:val="both"/>
        <w:rPr>
          <w:rFonts w:ascii="Times New Roman" w:hAnsi="Times New Roman" w:cs="Times New Roman"/>
          <w:sz w:val="28"/>
          <w:szCs w:val="28"/>
          <w:lang w:val="kk-KZ"/>
        </w:rPr>
      </w:pPr>
    </w:p>
    <w:p w:rsidR="005A2594" w:rsidRPr="00CA4270" w:rsidRDefault="005A2594" w:rsidP="00B60D20">
      <w:pPr>
        <w:spacing w:after="0" w:line="240" w:lineRule="auto"/>
        <w:jc w:val="both"/>
        <w:rPr>
          <w:rFonts w:ascii="Times New Roman" w:hAnsi="Times New Roman" w:cs="Times New Roman"/>
          <w:sz w:val="28"/>
          <w:szCs w:val="28"/>
          <w:lang w:val="kk-KZ"/>
        </w:rPr>
      </w:pPr>
    </w:p>
    <w:p w:rsidR="00CA4270" w:rsidRPr="00CA4270" w:rsidRDefault="00CA4270" w:rsidP="00B60D20">
      <w:pPr>
        <w:spacing w:after="0" w:line="240" w:lineRule="auto"/>
        <w:jc w:val="center"/>
        <w:rPr>
          <w:rFonts w:ascii="Times New Roman" w:hAnsi="Times New Roman" w:cs="Times New Roman"/>
          <w:b/>
          <w:sz w:val="28"/>
          <w:szCs w:val="28"/>
          <w:lang w:val="kk-KZ"/>
        </w:rPr>
      </w:pPr>
      <w:r w:rsidRPr="00CA4270">
        <w:rPr>
          <w:rFonts w:ascii="Times New Roman" w:hAnsi="Times New Roman" w:cs="Times New Roman"/>
          <w:b/>
          <w:sz w:val="28"/>
          <w:szCs w:val="28"/>
          <w:lang w:val="kk-KZ"/>
        </w:rPr>
        <w:t>2 Тақырып. Нарықтық экономика жағдайында кәсіпорындарда бухгалтерлік есепті ұйымдастыру нысандары.</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Теор</w:t>
      </w:r>
      <w:r w:rsidRPr="00CA4270">
        <w:rPr>
          <w:rFonts w:ascii="Times New Roman" w:hAnsi="Times New Roman" w:cs="Times New Roman"/>
          <w:sz w:val="28"/>
          <w:szCs w:val="28"/>
          <w:lang w:val="kk-KZ"/>
        </w:rPr>
        <w:t>иялық бө</w:t>
      </w:r>
      <w:proofErr w:type="gramStart"/>
      <w:r w:rsidRPr="00CA4270">
        <w:rPr>
          <w:rFonts w:ascii="Times New Roman" w:hAnsi="Times New Roman" w:cs="Times New Roman"/>
          <w:sz w:val="28"/>
          <w:szCs w:val="28"/>
          <w:lang w:val="kk-KZ"/>
        </w:rPr>
        <w:t>л</w:t>
      </w:r>
      <w:proofErr w:type="gramEnd"/>
      <w:r w:rsidRPr="00CA4270">
        <w:rPr>
          <w:rFonts w:ascii="Times New Roman" w:hAnsi="Times New Roman" w:cs="Times New Roman"/>
          <w:sz w:val="28"/>
          <w:szCs w:val="28"/>
          <w:lang w:val="kk-KZ"/>
        </w:rPr>
        <w:t>ім</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Кіріспе</w:t>
      </w:r>
    </w:p>
    <w:p w:rsidR="00CA4270" w:rsidRPr="00CA4270" w:rsidRDefault="00CA4270" w:rsidP="004C59EF">
      <w:pPr>
        <w:numPr>
          <w:ilvl w:val="0"/>
          <w:numId w:val="7"/>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Кәсіпорынның (шаруашылық субъектінің) бухгалтериясының ұйым</w:t>
      </w:r>
      <w:r w:rsidR="008E1DFB">
        <w:rPr>
          <w:rFonts w:ascii="Times New Roman" w:hAnsi="Times New Roman" w:cs="Times New Roman"/>
          <w:sz w:val="28"/>
          <w:szCs w:val="28"/>
          <w:lang w:val="kk-KZ"/>
        </w:rPr>
        <w:t xml:space="preserve">- </w:t>
      </w:r>
      <w:r w:rsidRPr="00CA4270">
        <w:rPr>
          <w:rFonts w:ascii="Times New Roman" w:hAnsi="Times New Roman" w:cs="Times New Roman"/>
          <w:sz w:val="28"/>
          <w:szCs w:val="28"/>
          <w:lang w:val="kk-KZ"/>
        </w:rPr>
        <w:t>дық құрылымы</w:t>
      </w:r>
      <w:r w:rsidRPr="00CA4270">
        <w:rPr>
          <w:rFonts w:ascii="Times New Roman" w:hAnsi="Times New Roman" w:cs="Times New Roman"/>
          <w:sz w:val="28"/>
          <w:szCs w:val="28"/>
        </w:rPr>
        <w:t>.</w:t>
      </w:r>
    </w:p>
    <w:p w:rsidR="00CA4270" w:rsidRPr="00CA4270" w:rsidRDefault="00CA4270" w:rsidP="004C59EF">
      <w:pPr>
        <w:numPr>
          <w:ilvl w:val="0"/>
          <w:numId w:val="7"/>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Қаржылық және басқ</w:t>
      </w:r>
      <w:r w:rsidR="008E1DFB">
        <w:rPr>
          <w:rFonts w:ascii="Times New Roman" w:hAnsi="Times New Roman" w:cs="Times New Roman"/>
          <w:sz w:val="28"/>
          <w:szCs w:val="28"/>
          <w:lang w:val="kk-KZ"/>
        </w:rPr>
        <w:t xml:space="preserve">арушылық бухгалтерияның құрылуы </w:t>
      </w:r>
      <w:r w:rsidRPr="00CA4270">
        <w:rPr>
          <w:rFonts w:ascii="Times New Roman" w:hAnsi="Times New Roman" w:cs="Times New Roman"/>
          <w:sz w:val="28"/>
          <w:szCs w:val="28"/>
          <w:lang w:val="kk-KZ"/>
        </w:rPr>
        <w:t xml:space="preserve">және қызметтері. </w:t>
      </w:r>
    </w:p>
    <w:p w:rsidR="00CA4270" w:rsidRPr="00CA4270" w:rsidRDefault="00CA4270" w:rsidP="004C59EF">
      <w:pPr>
        <w:numPr>
          <w:ilvl w:val="0"/>
          <w:numId w:val="7"/>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Қазіргі заманғы нарық сұранысы жағдайында кәсіпоын бухгалтерия</w:t>
      </w:r>
      <w:r w:rsidR="008E1DFB">
        <w:rPr>
          <w:rFonts w:ascii="Times New Roman" w:hAnsi="Times New Roman" w:cs="Times New Roman"/>
          <w:sz w:val="28"/>
          <w:szCs w:val="28"/>
          <w:lang w:val="kk-KZ"/>
        </w:rPr>
        <w:t xml:space="preserve">- </w:t>
      </w:r>
      <w:r w:rsidRPr="00CA4270">
        <w:rPr>
          <w:rFonts w:ascii="Times New Roman" w:hAnsi="Times New Roman" w:cs="Times New Roman"/>
          <w:sz w:val="28"/>
          <w:szCs w:val="28"/>
          <w:lang w:val="kk-KZ"/>
        </w:rPr>
        <w:t xml:space="preserve">сы құрылымын дамыту бағыттары. </w:t>
      </w:r>
    </w:p>
    <w:p w:rsidR="00B60D20" w:rsidRDefault="00B60D20" w:rsidP="00B60D20">
      <w:pPr>
        <w:tabs>
          <w:tab w:val="num" w:pos="900"/>
        </w:tabs>
        <w:spacing w:after="0" w:line="240" w:lineRule="auto"/>
        <w:jc w:val="both"/>
        <w:rPr>
          <w:rFonts w:ascii="Times New Roman" w:hAnsi="Times New Roman" w:cs="Times New Roman"/>
          <w:sz w:val="28"/>
          <w:szCs w:val="28"/>
          <w:lang w:val="kk-KZ"/>
        </w:rPr>
      </w:pPr>
    </w:p>
    <w:p w:rsidR="00CA4270" w:rsidRPr="00CA4270" w:rsidRDefault="00CA4270" w:rsidP="00B60D20">
      <w:pPr>
        <w:tabs>
          <w:tab w:val="num" w:pos="900"/>
        </w:tabs>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Тәжірибелік бөлім.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Негізгі құралдардың баланстық құнын есептеу.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Жою бойынша шығындарды есептеу.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Жоюдан алынған табыстарды есептеу.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Жоюдың қаржылық нәтижесін анықтау.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Ағымдағы есеп шоттарында жазулар беру.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мазмұны: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Қойма ғимараты есептен шығарылды, ағымдағы құны – 185430 теңге; жинақталған амортизация сомасы – 175130 теңге; жою бойынша еңбекақы шығындары – 5300 теңге; әлеуметтік салық және әлеуметтік аударымдар – 11%, негізгі құралдарды жөндеу бойынша резерв сомасы – 495000 теңге.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Шаруашылық операциялар</w:t>
      </w:r>
      <w:r w:rsidRPr="00CA4270">
        <w:rPr>
          <w:rFonts w:ascii="Times New Roman" w:hAnsi="Times New Roman" w:cs="Times New Roman"/>
          <w:sz w:val="28"/>
          <w:szCs w:val="28"/>
        </w:rPr>
        <w:t xml:space="preserve">: </w:t>
      </w:r>
    </w:p>
    <w:p w:rsidR="00CA4270" w:rsidRPr="00CA4270" w:rsidRDefault="00CA4270" w:rsidP="004C59EF">
      <w:pPr>
        <w:numPr>
          <w:ilvl w:val="0"/>
          <w:numId w:val="8"/>
        </w:numPr>
        <w:spacing w:after="0" w:line="240" w:lineRule="auto"/>
        <w:jc w:val="both"/>
        <w:rPr>
          <w:rFonts w:ascii="Times New Roman" w:hAnsi="Times New Roman" w:cs="Times New Roman"/>
          <w:sz w:val="28"/>
          <w:szCs w:val="28"/>
          <w:lang w:val="en-US"/>
        </w:rPr>
      </w:pPr>
      <w:r w:rsidRPr="00CA4270">
        <w:rPr>
          <w:rFonts w:ascii="Times New Roman" w:hAnsi="Times New Roman" w:cs="Times New Roman"/>
          <w:sz w:val="28"/>
          <w:szCs w:val="28"/>
          <w:lang w:val="kk-KZ"/>
        </w:rPr>
        <w:t>Есептелген еңбекақы</w:t>
      </w:r>
      <w:r w:rsidRPr="00CA4270">
        <w:rPr>
          <w:rFonts w:ascii="Times New Roman" w:hAnsi="Times New Roman" w:cs="Times New Roman"/>
          <w:sz w:val="28"/>
          <w:szCs w:val="28"/>
        </w:rPr>
        <w:t xml:space="preserve"> – 5300</w:t>
      </w:r>
      <w:r w:rsidRPr="00CA4270">
        <w:rPr>
          <w:rFonts w:ascii="Times New Roman" w:hAnsi="Times New Roman" w:cs="Times New Roman"/>
          <w:sz w:val="28"/>
          <w:szCs w:val="28"/>
          <w:lang w:val="en-US"/>
        </w:rPr>
        <w:t>;</w:t>
      </w:r>
    </w:p>
    <w:p w:rsidR="00CA4270" w:rsidRPr="00CA4270" w:rsidRDefault="00CA4270" w:rsidP="004C59EF">
      <w:pPr>
        <w:numPr>
          <w:ilvl w:val="0"/>
          <w:numId w:val="8"/>
        </w:numPr>
        <w:spacing w:after="0" w:line="240" w:lineRule="auto"/>
        <w:jc w:val="both"/>
        <w:rPr>
          <w:rFonts w:ascii="Times New Roman" w:hAnsi="Times New Roman" w:cs="Times New Roman"/>
          <w:sz w:val="28"/>
          <w:szCs w:val="28"/>
          <w:lang w:val="en-US"/>
        </w:rPr>
      </w:pPr>
      <w:r w:rsidRPr="00CA4270">
        <w:rPr>
          <w:rFonts w:ascii="Times New Roman" w:hAnsi="Times New Roman" w:cs="Times New Roman"/>
          <w:sz w:val="28"/>
          <w:szCs w:val="28"/>
          <w:lang w:val="kk-KZ"/>
        </w:rPr>
        <w:t>Әлеуметтік салық және әлеуметтік аударымдар</w:t>
      </w:r>
      <w:r w:rsidRPr="00CA4270">
        <w:rPr>
          <w:rFonts w:ascii="Times New Roman" w:hAnsi="Times New Roman" w:cs="Times New Roman"/>
          <w:sz w:val="28"/>
          <w:szCs w:val="28"/>
          <w:lang w:val="en-US"/>
        </w:rPr>
        <w:t xml:space="preserve"> – 11%;</w:t>
      </w:r>
    </w:p>
    <w:p w:rsidR="00CA4270" w:rsidRPr="00CA4270" w:rsidRDefault="00CA4270" w:rsidP="004C59EF">
      <w:pPr>
        <w:numPr>
          <w:ilvl w:val="0"/>
          <w:numId w:val="8"/>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Құрылыс материалдары кіріске алынды</w:t>
      </w:r>
      <w:r w:rsidRPr="00CA4270">
        <w:rPr>
          <w:rFonts w:ascii="Times New Roman" w:hAnsi="Times New Roman" w:cs="Times New Roman"/>
          <w:sz w:val="28"/>
          <w:szCs w:val="28"/>
        </w:rPr>
        <w:t xml:space="preserve"> - 3200;</w:t>
      </w:r>
    </w:p>
    <w:p w:rsidR="00CA4270" w:rsidRPr="00CA4270" w:rsidRDefault="00CA4270" w:rsidP="004C59EF">
      <w:pPr>
        <w:numPr>
          <w:ilvl w:val="0"/>
          <w:numId w:val="8"/>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lastRenderedPageBreak/>
        <w:t>Р</w:t>
      </w:r>
      <w:r w:rsidRPr="00CA4270">
        <w:rPr>
          <w:rFonts w:ascii="Times New Roman" w:hAnsi="Times New Roman" w:cs="Times New Roman"/>
          <w:sz w:val="28"/>
          <w:szCs w:val="28"/>
        </w:rPr>
        <w:t>езерв</w:t>
      </w:r>
      <w:r w:rsidRPr="00CA4270">
        <w:rPr>
          <w:rFonts w:ascii="Times New Roman" w:hAnsi="Times New Roman" w:cs="Times New Roman"/>
          <w:sz w:val="28"/>
          <w:szCs w:val="28"/>
          <w:lang w:val="kk-KZ"/>
        </w:rPr>
        <w:t>ке аударымдар жасалды</w:t>
      </w:r>
      <w:r w:rsidRPr="00CA4270">
        <w:rPr>
          <w:rFonts w:ascii="Times New Roman" w:hAnsi="Times New Roman" w:cs="Times New Roman"/>
          <w:sz w:val="28"/>
          <w:szCs w:val="28"/>
        </w:rPr>
        <w:t xml:space="preserve"> – 13000;</w:t>
      </w:r>
    </w:p>
    <w:p w:rsidR="00CA4270" w:rsidRPr="00CA4270" w:rsidRDefault="00CA4270" w:rsidP="004C59EF">
      <w:pPr>
        <w:numPr>
          <w:ilvl w:val="0"/>
          <w:numId w:val="8"/>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Негізгі құралдарға жөндеу жүргізілді</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қосалқы бөлшектер құны </w:t>
      </w:r>
      <w:r w:rsidRPr="00CA4270">
        <w:rPr>
          <w:rFonts w:ascii="Times New Roman" w:hAnsi="Times New Roman" w:cs="Times New Roman"/>
          <w:sz w:val="28"/>
          <w:szCs w:val="28"/>
        </w:rPr>
        <w:t>- 196000;</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proofErr w:type="gramStart"/>
      <w:r w:rsidRPr="00CA4270">
        <w:rPr>
          <w:rFonts w:ascii="Times New Roman" w:hAnsi="Times New Roman" w:cs="Times New Roman"/>
          <w:sz w:val="28"/>
          <w:szCs w:val="28"/>
          <w:lang w:val="kk-KZ"/>
        </w:rPr>
        <w:t>ж</w:t>
      </w:r>
      <w:proofErr w:type="gramEnd"/>
      <w:r w:rsidRPr="00CA4270">
        <w:rPr>
          <w:rFonts w:ascii="Times New Roman" w:hAnsi="Times New Roman" w:cs="Times New Roman"/>
          <w:sz w:val="28"/>
          <w:szCs w:val="28"/>
          <w:lang w:val="kk-KZ"/>
        </w:rPr>
        <w:t>ұмсалған құрылыс материалдары құны</w:t>
      </w:r>
      <w:r w:rsidRPr="00CA4270">
        <w:rPr>
          <w:rFonts w:ascii="Times New Roman" w:hAnsi="Times New Roman" w:cs="Times New Roman"/>
          <w:sz w:val="28"/>
          <w:szCs w:val="28"/>
        </w:rPr>
        <w:t xml:space="preserve"> - 85300;</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еңбекақы </w:t>
      </w:r>
      <w:r w:rsidRPr="00CA4270">
        <w:rPr>
          <w:rFonts w:ascii="Times New Roman" w:hAnsi="Times New Roman" w:cs="Times New Roman"/>
          <w:sz w:val="28"/>
          <w:szCs w:val="28"/>
        </w:rPr>
        <w:t>- 115000;</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w:t>
      </w:r>
      <w:r w:rsidRPr="00CA4270">
        <w:rPr>
          <w:rFonts w:ascii="Times New Roman" w:hAnsi="Times New Roman" w:cs="Times New Roman"/>
          <w:sz w:val="28"/>
          <w:szCs w:val="28"/>
          <w:lang w:val="kk-KZ"/>
        </w:rPr>
        <w:t xml:space="preserve"> әлеуметтік салық және әлеуметтік аударымдар</w:t>
      </w:r>
      <w:r w:rsidRPr="00CA4270">
        <w:rPr>
          <w:rFonts w:ascii="Times New Roman" w:hAnsi="Times New Roman" w:cs="Times New Roman"/>
          <w:sz w:val="28"/>
          <w:szCs w:val="28"/>
        </w:rPr>
        <w:t xml:space="preserve"> – 11%;</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үстеме шығыстар құны</w:t>
      </w:r>
      <w:r w:rsidRPr="00CA4270">
        <w:rPr>
          <w:rFonts w:ascii="Times New Roman" w:hAnsi="Times New Roman" w:cs="Times New Roman"/>
          <w:sz w:val="28"/>
          <w:szCs w:val="28"/>
        </w:rPr>
        <w:t xml:space="preserve"> - 108200; </w:t>
      </w:r>
    </w:p>
    <w:p w:rsidR="00B60D20" w:rsidRDefault="00B60D20" w:rsidP="00B60D20">
      <w:pPr>
        <w:spacing w:after="0" w:line="240" w:lineRule="auto"/>
        <w:ind w:firstLine="540"/>
        <w:jc w:val="both"/>
        <w:rPr>
          <w:rFonts w:ascii="Times New Roman" w:hAnsi="Times New Roman" w:cs="Times New Roman"/>
          <w:sz w:val="28"/>
          <w:szCs w:val="28"/>
          <w:lang w:val="kk-KZ"/>
        </w:rPr>
      </w:pP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Қорытынды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Әдебиеттер </w:t>
      </w:r>
    </w:p>
    <w:p w:rsidR="00CA4270" w:rsidRPr="00CA4270" w:rsidRDefault="00CA4270" w:rsidP="00B60D20">
      <w:pPr>
        <w:spacing w:after="0" w:line="240" w:lineRule="auto"/>
        <w:jc w:val="both"/>
        <w:rPr>
          <w:rFonts w:ascii="Times New Roman" w:hAnsi="Times New Roman" w:cs="Times New Roman"/>
          <w:sz w:val="28"/>
          <w:szCs w:val="28"/>
        </w:rPr>
      </w:pPr>
    </w:p>
    <w:p w:rsidR="00CA4270" w:rsidRPr="00CA4270" w:rsidRDefault="00CA4270" w:rsidP="00B60D20">
      <w:pPr>
        <w:spacing w:after="0" w:line="240" w:lineRule="auto"/>
        <w:jc w:val="center"/>
        <w:rPr>
          <w:rFonts w:ascii="Times New Roman" w:hAnsi="Times New Roman" w:cs="Times New Roman"/>
          <w:b/>
          <w:sz w:val="28"/>
          <w:szCs w:val="28"/>
        </w:rPr>
      </w:pPr>
      <w:r w:rsidRPr="00CA4270">
        <w:rPr>
          <w:rFonts w:ascii="Times New Roman" w:hAnsi="Times New Roman" w:cs="Times New Roman"/>
          <w:b/>
          <w:sz w:val="28"/>
          <w:szCs w:val="28"/>
        </w:rPr>
        <w:t>3</w:t>
      </w:r>
      <w:proofErr w:type="gramStart"/>
      <w:r w:rsidRPr="00CA4270">
        <w:rPr>
          <w:rFonts w:ascii="Times New Roman" w:hAnsi="Times New Roman" w:cs="Times New Roman"/>
          <w:b/>
          <w:sz w:val="28"/>
          <w:szCs w:val="28"/>
          <w:lang w:val="kk-KZ"/>
        </w:rPr>
        <w:t xml:space="preserve"> </w:t>
      </w:r>
      <w:r w:rsidRPr="00CA4270">
        <w:rPr>
          <w:rFonts w:ascii="Times New Roman" w:hAnsi="Times New Roman" w:cs="Times New Roman"/>
          <w:b/>
          <w:sz w:val="28"/>
          <w:szCs w:val="28"/>
        </w:rPr>
        <w:t>Т</w:t>
      </w:r>
      <w:proofErr w:type="gramEnd"/>
      <w:r w:rsidRPr="00CA4270">
        <w:rPr>
          <w:rFonts w:ascii="Times New Roman" w:hAnsi="Times New Roman" w:cs="Times New Roman"/>
          <w:b/>
          <w:sz w:val="28"/>
          <w:szCs w:val="28"/>
          <w:lang w:val="kk-KZ"/>
        </w:rPr>
        <w:t>ақырып</w:t>
      </w:r>
      <w:r w:rsidRPr="00CA4270">
        <w:rPr>
          <w:rFonts w:ascii="Times New Roman" w:hAnsi="Times New Roman" w:cs="Times New Roman"/>
          <w:b/>
          <w:sz w:val="28"/>
          <w:szCs w:val="28"/>
        </w:rPr>
        <w:t xml:space="preserve">. </w:t>
      </w:r>
      <w:r w:rsidRPr="00CA4270">
        <w:rPr>
          <w:rFonts w:ascii="Times New Roman" w:hAnsi="Times New Roman" w:cs="Times New Roman"/>
          <w:b/>
          <w:sz w:val="28"/>
          <w:szCs w:val="28"/>
          <w:lang w:val="kk-KZ"/>
        </w:rPr>
        <w:t xml:space="preserve">Қаржылық және басқарушылық есептер сипаттамалары.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Теор</w:t>
      </w:r>
      <w:r w:rsidRPr="00CA4270">
        <w:rPr>
          <w:rFonts w:ascii="Times New Roman" w:hAnsi="Times New Roman" w:cs="Times New Roman"/>
          <w:sz w:val="28"/>
          <w:szCs w:val="28"/>
          <w:lang w:val="kk-KZ"/>
        </w:rPr>
        <w:t>иялық бө</w:t>
      </w:r>
      <w:proofErr w:type="gramStart"/>
      <w:r w:rsidRPr="00CA4270">
        <w:rPr>
          <w:rFonts w:ascii="Times New Roman" w:hAnsi="Times New Roman" w:cs="Times New Roman"/>
          <w:sz w:val="28"/>
          <w:szCs w:val="28"/>
          <w:lang w:val="kk-KZ"/>
        </w:rPr>
        <w:t>л</w:t>
      </w:r>
      <w:proofErr w:type="gramEnd"/>
      <w:r w:rsidRPr="00CA4270">
        <w:rPr>
          <w:rFonts w:ascii="Times New Roman" w:hAnsi="Times New Roman" w:cs="Times New Roman"/>
          <w:sz w:val="28"/>
          <w:szCs w:val="28"/>
          <w:lang w:val="kk-KZ"/>
        </w:rPr>
        <w:t>ім</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Кіріспе</w:t>
      </w:r>
    </w:p>
    <w:p w:rsidR="00CA4270" w:rsidRPr="00CA4270" w:rsidRDefault="00CA4270" w:rsidP="004C59EF">
      <w:pPr>
        <w:numPr>
          <w:ilvl w:val="0"/>
          <w:numId w:val="9"/>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Қаржылық және басқарушлық есеп </w:t>
      </w: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кәсіпорынның ақпараттық жүйесінің құрамдық бөлігі. </w:t>
      </w:r>
    </w:p>
    <w:p w:rsidR="00CA4270" w:rsidRPr="00CA4270" w:rsidRDefault="00CA4270" w:rsidP="004C59EF">
      <w:pPr>
        <w:numPr>
          <w:ilvl w:val="0"/>
          <w:numId w:val="9"/>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Қаржылық және басқарушылық есеп сипаттамасы. </w:t>
      </w:r>
    </w:p>
    <w:p w:rsidR="00CA4270" w:rsidRPr="00CA4270" w:rsidRDefault="00CA4270" w:rsidP="004C59EF">
      <w:pPr>
        <w:numPr>
          <w:ilvl w:val="0"/>
          <w:numId w:val="9"/>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Нарық жағдайында қаржылық және басқарушылық есептердің ерекшеліктері. </w:t>
      </w: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Тәжірибелік бөлім.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Есептеу және негізгі құралдардың амортизациясын есептеудің оңтайлы әдісін таңдау және жүргізілген есептеулер негізінде амортизация есептеудің сол немесе өзге әдісінің тиімділігін түсіндіру.  Тозу және амортизация ұғымдарын түсіндіру.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мазмұны: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Негізгі құралдардың тозуы және амортизациясы есебі: </w:t>
      </w:r>
    </w:p>
    <w:p w:rsidR="00CA4270" w:rsidRPr="00CA4270" w:rsidRDefault="00CA4270" w:rsidP="00B60D20">
      <w:pPr>
        <w:spacing w:after="0" w:line="240" w:lineRule="auto"/>
        <w:ind w:left="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«Ксерокс» көшірме аппараты ағымдағы құны – 60000 теңге, қуаты 500000 көшірме 5 жыл пайдалану мерзіміне; бір жылда 110000 көшірме басып шығарылған; амортизацияның жылдық нормасы 20%. </w:t>
      </w:r>
    </w:p>
    <w:p w:rsidR="00B60D20" w:rsidRDefault="00B60D20" w:rsidP="00B60D20">
      <w:pPr>
        <w:spacing w:after="0" w:line="240" w:lineRule="auto"/>
        <w:ind w:firstLine="540"/>
        <w:jc w:val="both"/>
        <w:rPr>
          <w:rFonts w:ascii="Times New Roman" w:hAnsi="Times New Roman" w:cs="Times New Roman"/>
          <w:sz w:val="28"/>
          <w:szCs w:val="28"/>
          <w:lang w:val="kk-KZ"/>
        </w:rPr>
      </w:pP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Қорытынды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Әдебиеттер </w:t>
      </w:r>
    </w:p>
    <w:p w:rsidR="00B60D20" w:rsidRDefault="00B60D20" w:rsidP="00B60D20">
      <w:pPr>
        <w:spacing w:after="0" w:line="240" w:lineRule="auto"/>
        <w:jc w:val="center"/>
        <w:rPr>
          <w:rFonts w:ascii="Times New Roman" w:hAnsi="Times New Roman" w:cs="Times New Roman"/>
          <w:b/>
          <w:sz w:val="28"/>
          <w:szCs w:val="28"/>
          <w:lang w:val="kk-KZ"/>
        </w:rPr>
      </w:pPr>
    </w:p>
    <w:p w:rsidR="00CA4270" w:rsidRPr="00CA4270" w:rsidRDefault="00CA4270" w:rsidP="00B60D20">
      <w:pPr>
        <w:spacing w:after="0" w:line="240" w:lineRule="auto"/>
        <w:jc w:val="center"/>
        <w:rPr>
          <w:rFonts w:ascii="Times New Roman" w:hAnsi="Times New Roman" w:cs="Times New Roman"/>
          <w:b/>
          <w:sz w:val="28"/>
          <w:szCs w:val="28"/>
          <w:lang w:val="kk-KZ"/>
        </w:rPr>
      </w:pPr>
      <w:r w:rsidRPr="00CA4270">
        <w:rPr>
          <w:rFonts w:ascii="Times New Roman" w:hAnsi="Times New Roman" w:cs="Times New Roman"/>
          <w:b/>
          <w:sz w:val="28"/>
          <w:szCs w:val="28"/>
          <w:lang w:val="kk-KZ"/>
        </w:rPr>
        <w:t xml:space="preserve">4 Тақырып.  «Қорлар 2» халықаралық қаржылық есеп стандарты  сипаттамасы, оның пайдалану аясы және мазмұны. </w:t>
      </w:r>
    </w:p>
    <w:p w:rsidR="009C310F" w:rsidRPr="00C30558"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w:t>
      </w:r>
    </w:p>
    <w:p w:rsidR="00CA4270" w:rsidRPr="00CA4270" w:rsidRDefault="009C310F" w:rsidP="00B60D20">
      <w:pPr>
        <w:spacing w:after="0" w:line="240" w:lineRule="auto"/>
        <w:ind w:firstLine="540"/>
        <w:jc w:val="both"/>
        <w:rPr>
          <w:rFonts w:ascii="Times New Roman" w:hAnsi="Times New Roman" w:cs="Times New Roman"/>
          <w:sz w:val="28"/>
          <w:szCs w:val="28"/>
        </w:rPr>
      </w:pPr>
      <w:r w:rsidRPr="00C30558">
        <w:rPr>
          <w:rFonts w:ascii="Times New Roman" w:hAnsi="Times New Roman" w:cs="Times New Roman"/>
          <w:sz w:val="28"/>
          <w:szCs w:val="28"/>
          <w:lang w:val="kk-KZ"/>
        </w:rPr>
        <w:t xml:space="preserve">                                        </w:t>
      </w:r>
      <w:r w:rsidR="00CA4270" w:rsidRPr="00CA4270">
        <w:rPr>
          <w:rFonts w:ascii="Times New Roman" w:hAnsi="Times New Roman" w:cs="Times New Roman"/>
          <w:sz w:val="28"/>
          <w:szCs w:val="28"/>
          <w:lang w:val="kk-KZ"/>
        </w:rPr>
        <w:t xml:space="preserve"> </w:t>
      </w:r>
      <w:r w:rsidR="00CA4270" w:rsidRPr="00CA4270">
        <w:rPr>
          <w:rFonts w:ascii="Times New Roman" w:hAnsi="Times New Roman" w:cs="Times New Roman"/>
          <w:sz w:val="28"/>
          <w:szCs w:val="28"/>
        </w:rPr>
        <w:t>Теор</w:t>
      </w:r>
      <w:r w:rsidR="00CA4270" w:rsidRPr="00CA4270">
        <w:rPr>
          <w:rFonts w:ascii="Times New Roman" w:hAnsi="Times New Roman" w:cs="Times New Roman"/>
          <w:sz w:val="28"/>
          <w:szCs w:val="28"/>
          <w:lang w:val="kk-KZ"/>
        </w:rPr>
        <w:t>иялық бө</w:t>
      </w:r>
      <w:proofErr w:type="gramStart"/>
      <w:r w:rsidR="00CA4270" w:rsidRPr="00CA4270">
        <w:rPr>
          <w:rFonts w:ascii="Times New Roman" w:hAnsi="Times New Roman" w:cs="Times New Roman"/>
          <w:sz w:val="28"/>
          <w:szCs w:val="28"/>
          <w:lang w:val="kk-KZ"/>
        </w:rPr>
        <w:t>л</w:t>
      </w:r>
      <w:proofErr w:type="gramEnd"/>
      <w:r w:rsidR="00CA4270" w:rsidRPr="00CA4270">
        <w:rPr>
          <w:rFonts w:ascii="Times New Roman" w:hAnsi="Times New Roman" w:cs="Times New Roman"/>
          <w:sz w:val="28"/>
          <w:szCs w:val="28"/>
          <w:lang w:val="kk-KZ"/>
        </w:rPr>
        <w:t>ім</w:t>
      </w:r>
      <w:r w:rsidR="00CA4270"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Кіріспе</w:t>
      </w:r>
    </w:p>
    <w:p w:rsidR="00CA4270" w:rsidRPr="00CA4270" w:rsidRDefault="00CA4270" w:rsidP="004C59EF">
      <w:pPr>
        <w:numPr>
          <w:ilvl w:val="0"/>
          <w:numId w:val="10"/>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rPr>
        <w:t>2 «</w:t>
      </w:r>
      <w:r w:rsidRPr="00CA4270">
        <w:rPr>
          <w:rFonts w:ascii="Times New Roman" w:hAnsi="Times New Roman" w:cs="Times New Roman"/>
          <w:sz w:val="28"/>
          <w:szCs w:val="28"/>
          <w:lang w:val="kk-KZ"/>
        </w:rPr>
        <w:t>Қорлар</w:t>
      </w:r>
      <w:r w:rsidRPr="00CA4270">
        <w:rPr>
          <w:rFonts w:ascii="Times New Roman" w:hAnsi="Times New Roman" w:cs="Times New Roman"/>
          <w:sz w:val="28"/>
          <w:szCs w:val="28"/>
        </w:rPr>
        <w:t>»</w:t>
      </w:r>
      <w:r w:rsidRPr="00CA4270">
        <w:rPr>
          <w:rFonts w:ascii="Times New Roman" w:hAnsi="Times New Roman" w:cs="Times New Roman"/>
          <w:sz w:val="28"/>
          <w:szCs w:val="28"/>
          <w:lang w:val="kk-KZ"/>
        </w:rPr>
        <w:t xml:space="preserve"> халықаралық стандартының </w:t>
      </w:r>
      <w:proofErr w:type="gramStart"/>
      <w:r w:rsidRPr="00CA4270">
        <w:rPr>
          <w:rFonts w:ascii="Times New Roman" w:hAnsi="Times New Roman" w:cs="Times New Roman"/>
          <w:sz w:val="28"/>
          <w:szCs w:val="28"/>
          <w:lang w:val="kk-KZ"/>
        </w:rPr>
        <w:t>р</w:t>
      </w:r>
      <w:proofErr w:type="gramEnd"/>
      <w:r w:rsidRPr="00CA4270">
        <w:rPr>
          <w:rFonts w:ascii="Times New Roman" w:hAnsi="Times New Roman" w:cs="Times New Roman"/>
          <w:sz w:val="28"/>
          <w:szCs w:val="28"/>
          <w:lang w:val="kk-KZ"/>
        </w:rPr>
        <w:t xml:space="preserve">өлі және қажеттілігі. </w:t>
      </w:r>
    </w:p>
    <w:p w:rsidR="00CA4270" w:rsidRPr="00CA4270" w:rsidRDefault="00CA4270" w:rsidP="004C59EF">
      <w:pPr>
        <w:numPr>
          <w:ilvl w:val="0"/>
          <w:numId w:val="10"/>
        </w:numPr>
        <w:tabs>
          <w:tab w:val="clear" w:pos="720"/>
          <w:tab w:val="num" w:pos="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rPr>
        <w:t>2 «</w:t>
      </w:r>
      <w:r w:rsidRPr="00CA4270">
        <w:rPr>
          <w:rFonts w:ascii="Times New Roman" w:hAnsi="Times New Roman" w:cs="Times New Roman"/>
          <w:sz w:val="28"/>
          <w:szCs w:val="28"/>
          <w:lang w:val="kk-KZ"/>
        </w:rPr>
        <w:t>Қорлар</w:t>
      </w:r>
      <w:r w:rsidRPr="00CA4270">
        <w:rPr>
          <w:rFonts w:ascii="Times New Roman" w:hAnsi="Times New Roman" w:cs="Times New Roman"/>
          <w:sz w:val="28"/>
          <w:szCs w:val="28"/>
        </w:rPr>
        <w:t>»</w:t>
      </w:r>
      <w:r w:rsidRPr="00CA4270">
        <w:rPr>
          <w:rFonts w:ascii="Times New Roman" w:hAnsi="Times New Roman" w:cs="Times New Roman"/>
          <w:sz w:val="28"/>
          <w:szCs w:val="28"/>
          <w:lang w:val="kk-KZ"/>
        </w:rPr>
        <w:t xml:space="preserve"> стандартының құрылымы және мазмұны. </w:t>
      </w:r>
    </w:p>
    <w:p w:rsidR="00CA4270" w:rsidRPr="00CA4270" w:rsidRDefault="00CA4270" w:rsidP="004C59EF">
      <w:pPr>
        <w:numPr>
          <w:ilvl w:val="0"/>
          <w:numId w:val="10"/>
        </w:numPr>
        <w:tabs>
          <w:tab w:val="clear" w:pos="720"/>
          <w:tab w:val="num" w:pos="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rPr>
        <w:t>2 «</w:t>
      </w:r>
      <w:r w:rsidRPr="00CA4270">
        <w:rPr>
          <w:rFonts w:ascii="Times New Roman" w:hAnsi="Times New Roman" w:cs="Times New Roman"/>
          <w:sz w:val="28"/>
          <w:szCs w:val="28"/>
          <w:lang w:val="kk-KZ"/>
        </w:rPr>
        <w:t>Қорлар</w:t>
      </w:r>
      <w:r w:rsidRPr="00CA4270">
        <w:rPr>
          <w:rFonts w:ascii="Times New Roman" w:hAnsi="Times New Roman" w:cs="Times New Roman"/>
          <w:sz w:val="28"/>
          <w:szCs w:val="28"/>
        </w:rPr>
        <w:t>»</w:t>
      </w:r>
      <w:r w:rsidRPr="00CA4270">
        <w:rPr>
          <w:rFonts w:ascii="Times New Roman" w:hAnsi="Times New Roman" w:cs="Times New Roman"/>
          <w:sz w:val="28"/>
          <w:szCs w:val="28"/>
          <w:lang w:val="kk-KZ"/>
        </w:rPr>
        <w:t xml:space="preserve"> халықаралық стандартын енгізуді алдағы уақытта дамыту бағыттары. </w:t>
      </w:r>
    </w:p>
    <w:p w:rsidR="00CA4270" w:rsidRPr="00CA4270" w:rsidRDefault="00CA4270" w:rsidP="00B60D20">
      <w:pPr>
        <w:tabs>
          <w:tab w:val="num" w:pos="900"/>
        </w:tabs>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lastRenderedPageBreak/>
        <w:t xml:space="preserve">                                         Тәжірибелік бөлім.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Қорлардың нақты өзіндік құнын, әртүрлі әдістерді (ФИФО, орташа құн, арнайы идентификация) пайдалана отырып есептеу;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Оңтайлы әдісті таңдау мақсатында салыстыру жүргізу үшін кесте құрастыру.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мазмұны: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80"/>
        <w:gridCol w:w="1440"/>
        <w:gridCol w:w="1440"/>
        <w:gridCol w:w="1543"/>
      </w:tblGrid>
      <w:tr w:rsidR="00CA4270" w:rsidRPr="00CA4270" w:rsidTr="007266CF">
        <w:tc>
          <w:tcPr>
            <w:tcW w:w="468"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w:t>
            </w:r>
          </w:p>
        </w:tc>
        <w:tc>
          <w:tcPr>
            <w:tcW w:w="9103" w:type="dxa"/>
            <w:gridSpan w:val="4"/>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01.07.2011</w:t>
            </w:r>
            <w:r w:rsidRPr="00CA4270">
              <w:rPr>
                <w:rFonts w:ascii="Times New Roman" w:hAnsi="Times New Roman" w:cs="Times New Roman"/>
                <w:sz w:val="28"/>
                <w:szCs w:val="28"/>
                <w:lang w:val="kk-KZ"/>
              </w:rPr>
              <w:t xml:space="preserve"> </w:t>
            </w:r>
            <w:proofErr w:type="gramStart"/>
            <w:r w:rsidRPr="00CA4270">
              <w:rPr>
                <w:rFonts w:ascii="Times New Roman" w:hAnsi="Times New Roman" w:cs="Times New Roman"/>
                <w:sz w:val="28"/>
                <w:szCs w:val="28"/>
                <w:lang w:val="kk-KZ"/>
              </w:rPr>
              <w:t>жыл</w:t>
            </w:r>
            <w:proofErr w:type="gramEnd"/>
            <w:r w:rsidRPr="00CA4270">
              <w:rPr>
                <w:rFonts w:ascii="Times New Roman" w:hAnsi="Times New Roman" w:cs="Times New Roman"/>
                <w:sz w:val="28"/>
                <w:szCs w:val="28"/>
                <w:lang w:val="kk-KZ"/>
              </w:rPr>
              <w:t xml:space="preserve">ға қалдық </w:t>
            </w:r>
            <w:r w:rsidRPr="00CA4270">
              <w:rPr>
                <w:rFonts w:ascii="Times New Roman" w:hAnsi="Times New Roman" w:cs="Times New Roman"/>
                <w:sz w:val="28"/>
                <w:szCs w:val="28"/>
              </w:rPr>
              <w:t xml:space="preserve">80 </w:t>
            </w:r>
            <w:r w:rsidRPr="00CA4270">
              <w:rPr>
                <w:rFonts w:ascii="Times New Roman" w:hAnsi="Times New Roman" w:cs="Times New Roman"/>
                <w:sz w:val="28"/>
                <w:szCs w:val="28"/>
                <w:lang w:val="kk-KZ"/>
              </w:rPr>
              <w:t xml:space="preserve">дана </w:t>
            </w:r>
            <w:r w:rsidRPr="00CA4270">
              <w:rPr>
                <w:rFonts w:ascii="Times New Roman" w:hAnsi="Times New Roman" w:cs="Times New Roman"/>
                <w:sz w:val="28"/>
                <w:szCs w:val="28"/>
              </w:rPr>
              <w:t>50 те</w:t>
            </w:r>
            <w:r w:rsidRPr="00CA4270">
              <w:rPr>
                <w:rFonts w:ascii="Times New Roman" w:hAnsi="Times New Roman" w:cs="Times New Roman"/>
                <w:sz w:val="28"/>
                <w:szCs w:val="28"/>
                <w:lang w:val="kk-KZ"/>
              </w:rPr>
              <w:t>ң</w:t>
            </w:r>
            <w:r w:rsidRPr="00CA4270">
              <w:rPr>
                <w:rFonts w:ascii="Times New Roman" w:hAnsi="Times New Roman" w:cs="Times New Roman"/>
                <w:sz w:val="28"/>
                <w:szCs w:val="28"/>
              </w:rPr>
              <w:t>ге</w:t>
            </w:r>
            <w:r w:rsidRPr="00CA4270">
              <w:rPr>
                <w:rFonts w:ascii="Times New Roman" w:hAnsi="Times New Roman" w:cs="Times New Roman"/>
                <w:sz w:val="28"/>
                <w:szCs w:val="28"/>
                <w:lang w:val="kk-KZ"/>
              </w:rPr>
              <w:t xml:space="preserve">ден құны </w:t>
            </w:r>
            <w:r w:rsidRPr="00CA4270">
              <w:rPr>
                <w:rFonts w:ascii="Times New Roman" w:hAnsi="Times New Roman" w:cs="Times New Roman"/>
                <w:sz w:val="28"/>
                <w:szCs w:val="28"/>
              </w:rPr>
              <w:t xml:space="preserve"> - ?</w:t>
            </w:r>
          </w:p>
        </w:tc>
      </w:tr>
      <w:tr w:rsidR="00CA4270" w:rsidRPr="00CA4270" w:rsidTr="007266CF">
        <w:tc>
          <w:tcPr>
            <w:tcW w:w="468" w:type="dxa"/>
            <w:vMerge w:val="restart"/>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 xml:space="preserve">2. </w:t>
            </w:r>
          </w:p>
        </w:tc>
        <w:tc>
          <w:tcPr>
            <w:tcW w:w="4680"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Шілде айында кірістелді</w:t>
            </w:r>
            <w:r w:rsidRPr="00CA4270">
              <w:rPr>
                <w:rFonts w:ascii="Times New Roman" w:hAnsi="Times New Roman" w:cs="Times New Roman"/>
                <w:sz w:val="28"/>
                <w:szCs w:val="28"/>
              </w:rPr>
              <w:t>:</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lang w:val="kk-KZ"/>
              </w:rPr>
              <w:t>Саны</w:t>
            </w: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дана</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lang w:val="kk-KZ"/>
              </w:rPr>
            </w:pPr>
            <w:r w:rsidRPr="00CA4270">
              <w:rPr>
                <w:rFonts w:ascii="Times New Roman" w:hAnsi="Times New Roman" w:cs="Times New Roman"/>
                <w:sz w:val="28"/>
                <w:szCs w:val="28"/>
                <w:lang w:val="kk-KZ"/>
              </w:rPr>
              <w:t>Баға</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Құны </w:t>
            </w:r>
          </w:p>
        </w:tc>
      </w:tr>
      <w:tr w:rsidR="00CA4270" w:rsidRPr="00CA4270" w:rsidTr="007266CF">
        <w:tc>
          <w:tcPr>
            <w:tcW w:w="468" w:type="dxa"/>
            <w:vMerge/>
          </w:tcPr>
          <w:p w:rsidR="00CA4270" w:rsidRPr="00CA4270" w:rsidRDefault="00CA4270" w:rsidP="00B60D20">
            <w:pPr>
              <w:spacing w:after="0" w:line="240" w:lineRule="auto"/>
              <w:jc w:val="both"/>
              <w:rPr>
                <w:rFonts w:ascii="Times New Roman" w:hAnsi="Times New Roman" w:cs="Times New Roman"/>
                <w:sz w:val="28"/>
                <w:szCs w:val="28"/>
              </w:rPr>
            </w:pPr>
          </w:p>
        </w:tc>
        <w:tc>
          <w:tcPr>
            <w:tcW w:w="4680"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 xml:space="preserve">- 1 партия </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160</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48</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468" w:type="dxa"/>
            <w:vMerge/>
          </w:tcPr>
          <w:p w:rsidR="00CA4270" w:rsidRPr="00CA4270" w:rsidRDefault="00CA4270" w:rsidP="00B60D20">
            <w:pPr>
              <w:spacing w:after="0" w:line="240" w:lineRule="auto"/>
              <w:jc w:val="both"/>
              <w:rPr>
                <w:rFonts w:ascii="Times New Roman" w:hAnsi="Times New Roman" w:cs="Times New Roman"/>
                <w:sz w:val="28"/>
                <w:szCs w:val="28"/>
              </w:rPr>
            </w:pPr>
          </w:p>
        </w:tc>
        <w:tc>
          <w:tcPr>
            <w:tcW w:w="4680"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 xml:space="preserve">- 2 партия </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345</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52</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468" w:type="dxa"/>
            <w:vMerge/>
          </w:tcPr>
          <w:p w:rsidR="00CA4270" w:rsidRPr="00CA4270" w:rsidRDefault="00CA4270" w:rsidP="00B60D20">
            <w:pPr>
              <w:spacing w:after="0" w:line="240" w:lineRule="auto"/>
              <w:jc w:val="both"/>
              <w:rPr>
                <w:rFonts w:ascii="Times New Roman" w:hAnsi="Times New Roman" w:cs="Times New Roman"/>
                <w:sz w:val="28"/>
                <w:szCs w:val="28"/>
              </w:rPr>
            </w:pPr>
          </w:p>
        </w:tc>
        <w:tc>
          <w:tcPr>
            <w:tcW w:w="4680"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 xml:space="preserve">- 3 партия </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815</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51</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468" w:type="dxa"/>
            <w:vMerge/>
          </w:tcPr>
          <w:p w:rsidR="00CA4270" w:rsidRPr="00CA4270" w:rsidRDefault="00CA4270" w:rsidP="00B60D20">
            <w:pPr>
              <w:spacing w:after="0" w:line="240" w:lineRule="auto"/>
              <w:jc w:val="both"/>
              <w:rPr>
                <w:rFonts w:ascii="Times New Roman" w:hAnsi="Times New Roman" w:cs="Times New Roman"/>
                <w:sz w:val="28"/>
                <w:szCs w:val="28"/>
              </w:rPr>
            </w:pPr>
          </w:p>
        </w:tc>
        <w:tc>
          <w:tcPr>
            <w:tcW w:w="4680"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 xml:space="preserve">- 4 партия </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90</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50</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5148" w:type="dxa"/>
            <w:gridSpan w:val="2"/>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Барлығы кірістелді</w:t>
            </w:r>
            <w:r w:rsidRPr="00CA4270">
              <w:rPr>
                <w:rFonts w:ascii="Times New Roman" w:hAnsi="Times New Roman" w:cs="Times New Roman"/>
                <w:sz w:val="28"/>
                <w:szCs w:val="28"/>
              </w:rPr>
              <w:t>:</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5148" w:type="dxa"/>
            <w:gridSpan w:val="2"/>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Барлығы өткізу үшін</w:t>
            </w:r>
            <w:r w:rsidRPr="00CA4270">
              <w:rPr>
                <w:rFonts w:ascii="Times New Roman" w:hAnsi="Times New Roman" w:cs="Times New Roman"/>
                <w:sz w:val="28"/>
                <w:szCs w:val="28"/>
              </w:rPr>
              <w:t>: (</w:t>
            </w:r>
            <w:r w:rsidRPr="00CA4270">
              <w:rPr>
                <w:rFonts w:ascii="Times New Roman" w:hAnsi="Times New Roman" w:cs="Times New Roman"/>
                <w:sz w:val="28"/>
                <w:szCs w:val="28"/>
                <w:lang w:val="kk-KZ"/>
              </w:rPr>
              <w:t>К</w:t>
            </w:r>
            <w:r w:rsidRPr="00CA4270">
              <w:rPr>
                <w:rFonts w:ascii="Times New Roman" w:hAnsi="Times New Roman" w:cs="Times New Roman"/>
                <w:sz w:val="28"/>
                <w:szCs w:val="28"/>
              </w:rPr>
              <w:t>+</w:t>
            </w:r>
            <w:r w:rsidRPr="00CA4270">
              <w:rPr>
                <w:rFonts w:ascii="Times New Roman" w:hAnsi="Times New Roman" w:cs="Times New Roman"/>
                <w:sz w:val="28"/>
                <w:szCs w:val="28"/>
                <w:lang w:val="kk-KZ"/>
              </w:rPr>
              <w:t>Бқ</w:t>
            </w:r>
            <w:r w:rsidRPr="00CA4270">
              <w:rPr>
                <w:rFonts w:ascii="Times New Roman" w:hAnsi="Times New Roman" w:cs="Times New Roman"/>
                <w:sz w:val="28"/>
                <w:szCs w:val="28"/>
              </w:rPr>
              <w:t>)</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468"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3.</w:t>
            </w:r>
          </w:p>
        </w:tc>
        <w:tc>
          <w:tcPr>
            <w:tcW w:w="4680"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Өткізілді</w:t>
            </w:r>
            <w:r w:rsidRPr="00CA4270">
              <w:rPr>
                <w:rFonts w:ascii="Times New Roman" w:hAnsi="Times New Roman" w:cs="Times New Roman"/>
                <w:sz w:val="28"/>
                <w:szCs w:val="28"/>
              </w:rPr>
              <w:t xml:space="preserve"> </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7266CF">
        <w:tc>
          <w:tcPr>
            <w:tcW w:w="468"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4.</w:t>
            </w:r>
          </w:p>
        </w:tc>
        <w:tc>
          <w:tcPr>
            <w:tcW w:w="4680" w:type="dxa"/>
          </w:tcPr>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Ай соңына қалдық</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210</w:t>
            </w:r>
          </w:p>
        </w:tc>
        <w:tc>
          <w:tcPr>
            <w:tcW w:w="1440"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c>
          <w:tcPr>
            <w:tcW w:w="1543" w:type="dxa"/>
          </w:tcPr>
          <w:p w:rsidR="00CA4270" w:rsidRPr="00CA4270" w:rsidRDefault="00CA4270" w:rsidP="00B60D20">
            <w:pPr>
              <w:spacing w:after="0" w:line="240" w:lineRule="auto"/>
              <w:jc w:val="center"/>
              <w:rPr>
                <w:rFonts w:ascii="Times New Roman" w:hAnsi="Times New Roman" w:cs="Times New Roman"/>
                <w:sz w:val="28"/>
                <w:szCs w:val="28"/>
              </w:rPr>
            </w:pPr>
            <w:r w:rsidRPr="00CA4270">
              <w:rPr>
                <w:rFonts w:ascii="Times New Roman" w:hAnsi="Times New Roman" w:cs="Times New Roman"/>
                <w:sz w:val="28"/>
                <w:szCs w:val="28"/>
              </w:rPr>
              <w:t>?</w:t>
            </w:r>
          </w:p>
        </w:tc>
      </w:tr>
    </w:tbl>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Қорытынды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Әдебиеттер </w:t>
      </w:r>
    </w:p>
    <w:p w:rsidR="005A2594" w:rsidRDefault="005A2594" w:rsidP="00B60D20">
      <w:pPr>
        <w:spacing w:after="0" w:line="240" w:lineRule="auto"/>
        <w:ind w:firstLine="540"/>
        <w:jc w:val="center"/>
        <w:rPr>
          <w:rFonts w:ascii="Times New Roman" w:hAnsi="Times New Roman" w:cs="Times New Roman"/>
          <w:b/>
          <w:sz w:val="28"/>
          <w:szCs w:val="28"/>
          <w:lang w:val="kk-KZ"/>
        </w:rPr>
      </w:pPr>
    </w:p>
    <w:p w:rsidR="00CA4270" w:rsidRPr="00B60D20" w:rsidRDefault="00CA4270" w:rsidP="00B60D20">
      <w:pPr>
        <w:spacing w:after="0" w:line="240" w:lineRule="auto"/>
        <w:ind w:firstLine="540"/>
        <w:jc w:val="center"/>
        <w:rPr>
          <w:rFonts w:ascii="Times New Roman" w:hAnsi="Times New Roman" w:cs="Times New Roman"/>
          <w:b/>
          <w:sz w:val="28"/>
          <w:szCs w:val="28"/>
          <w:lang w:val="kk-KZ"/>
        </w:rPr>
      </w:pPr>
      <w:r w:rsidRPr="00B60D20">
        <w:rPr>
          <w:rFonts w:ascii="Times New Roman" w:hAnsi="Times New Roman" w:cs="Times New Roman"/>
          <w:b/>
          <w:sz w:val="28"/>
          <w:szCs w:val="28"/>
          <w:lang w:val="kk-KZ"/>
        </w:rPr>
        <w:t>5</w:t>
      </w:r>
      <w:r w:rsidRPr="00CA4270">
        <w:rPr>
          <w:rFonts w:ascii="Times New Roman" w:hAnsi="Times New Roman" w:cs="Times New Roman"/>
          <w:b/>
          <w:sz w:val="28"/>
          <w:szCs w:val="28"/>
          <w:lang w:val="kk-KZ"/>
        </w:rPr>
        <w:t xml:space="preserve"> </w:t>
      </w:r>
      <w:r w:rsidRPr="00B60D20">
        <w:rPr>
          <w:rFonts w:ascii="Times New Roman" w:hAnsi="Times New Roman" w:cs="Times New Roman"/>
          <w:b/>
          <w:sz w:val="28"/>
          <w:szCs w:val="28"/>
          <w:lang w:val="kk-KZ"/>
        </w:rPr>
        <w:t>Т</w:t>
      </w:r>
      <w:r w:rsidRPr="00CA4270">
        <w:rPr>
          <w:rFonts w:ascii="Times New Roman" w:hAnsi="Times New Roman" w:cs="Times New Roman"/>
          <w:b/>
          <w:sz w:val="28"/>
          <w:szCs w:val="28"/>
          <w:lang w:val="kk-KZ"/>
        </w:rPr>
        <w:t>ақырып</w:t>
      </w:r>
      <w:r w:rsidRPr="00B60D20">
        <w:rPr>
          <w:rFonts w:ascii="Times New Roman" w:hAnsi="Times New Roman" w:cs="Times New Roman"/>
          <w:b/>
          <w:sz w:val="28"/>
          <w:szCs w:val="28"/>
          <w:lang w:val="kk-KZ"/>
        </w:rPr>
        <w:t xml:space="preserve">. </w:t>
      </w:r>
      <w:r w:rsidRPr="00CA4270">
        <w:rPr>
          <w:rFonts w:ascii="Times New Roman" w:hAnsi="Times New Roman" w:cs="Times New Roman"/>
          <w:b/>
          <w:sz w:val="28"/>
          <w:szCs w:val="28"/>
          <w:lang w:val="kk-KZ"/>
        </w:rPr>
        <w:t xml:space="preserve">1 Ұлттық қаржылық есептілік стандартының сипаттамасы, оның мәні мен мағынасы. </w:t>
      </w:r>
    </w:p>
    <w:p w:rsidR="009C310F" w:rsidRPr="00C30558"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w:t>
      </w:r>
    </w:p>
    <w:p w:rsidR="00CA4270" w:rsidRPr="00CA4270" w:rsidRDefault="009C310F" w:rsidP="00B60D20">
      <w:pPr>
        <w:spacing w:after="0" w:line="240" w:lineRule="auto"/>
        <w:ind w:firstLine="540"/>
        <w:jc w:val="both"/>
        <w:rPr>
          <w:rFonts w:ascii="Times New Roman" w:hAnsi="Times New Roman" w:cs="Times New Roman"/>
          <w:sz w:val="28"/>
          <w:szCs w:val="28"/>
        </w:rPr>
      </w:pPr>
      <w:r w:rsidRPr="00C30558">
        <w:rPr>
          <w:rFonts w:ascii="Times New Roman" w:hAnsi="Times New Roman" w:cs="Times New Roman"/>
          <w:sz w:val="28"/>
          <w:szCs w:val="28"/>
          <w:lang w:val="kk-KZ"/>
        </w:rPr>
        <w:t xml:space="preserve">                                      </w:t>
      </w:r>
      <w:r w:rsidR="00CA4270" w:rsidRPr="00CA4270">
        <w:rPr>
          <w:rFonts w:ascii="Times New Roman" w:hAnsi="Times New Roman" w:cs="Times New Roman"/>
          <w:sz w:val="28"/>
          <w:szCs w:val="28"/>
          <w:lang w:val="kk-KZ"/>
        </w:rPr>
        <w:t xml:space="preserve"> </w:t>
      </w:r>
      <w:r w:rsidR="00CA4270" w:rsidRPr="00CA4270">
        <w:rPr>
          <w:rFonts w:ascii="Times New Roman" w:hAnsi="Times New Roman" w:cs="Times New Roman"/>
          <w:sz w:val="28"/>
          <w:szCs w:val="28"/>
        </w:rPr>
        <w:t>Теор</w:t>
      </w:r>
      <w:r w:rsidR="00CA4270" w:rsidRPr="00CA4270">
        <w:rPr>
          <w:rFonts w:ascii="Times New Roman" w:hAnsi="Times New Roman" w:cs="Times New Roman"/>
          <w:sz w:val="28"/>
          <w:szCs w:val="28"/>
          <w:lang w:val="kk-KZ"/>
        </w:rPr>
        <w:t>иялық бө</w:t>
      </w:r>
      <w:proofErr w:type="gramStart"/>
      <w:r w:rsidR="00CA4270" w:rsidRPr="00CA4270">
        <w:rPr>
          <w:rFonts w:ascii="Times New Roman" w:hAnsi="Times New Roman" w:cs="Times New Roman"/>
          <w:sz w:val="28"/>
          <w:szCs w:val="28"/>
          <w:lang w:val="kk-KZ"/>
        </w:rPr>
        <w:t>л</w:t>
      </w:r>
      <w:proofErr w:type="gramEnd"/>
      <w:r w:rsidR="00CA4270" w:rsidRPr="00CA4270">
        <w:rPr>
          <w:rFonts w:ascii="Times New Roman" w:hAnsi="Times New Roman" w:cs="Times New Roman"/>
          <w:sz w:val="28"/>
          <w:szCs w:val="28"/>
          <w:lang w:val="kk-KZ"/>
        </w:rPr>
        <w:t>ім</w:t>
      </w:r>
      <w:r w:rsidR="00CA4270"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Кіріспе</w:t>
      </w:r>
    </w:p>
    <w:p w:rsidR="00CA4270" w:rsidRPr="00CA4270" w:rsidRDefault="00CA4270" w:rsidP="005A2594">
      <w:pPr>
        <w:numPr>
          <w:ilvl w:val="0"/>
          <w:numId w:val="11"/>
        </w:numPr>
        <w:tabs>
          <w:tab w:val="num" w:pos="900"/>
        </w:tabs>
        <w:spacing w:after="0" w:line="240" w:lineRule="auto"/>
        <w:ind w:left="0" w:firstLine="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ҚР шағын және орта кәсіпкерліктің шаруашылық субъектілерінің мәні және құрылымы. </w:t>
      </w:r>
    </w:p>
    <w:p w:rsidR="00CA4270" w:rsidRPr="00CA4270" w:rsidRDefault="00CA4270" w:rsidP="005A2594">
      <w:pPr>
        <w:numPr>
          <w:ilvl w:val="0"/>
          <w:numId w:val="11"/>
        </w:numPr>
        <w:tabs>
          <w:tab w:val="num" w:pos="900"/>
        </w:tabs>
        <w:spacing w:after="0" w:line="240" w:lineRule="auto"/>
        <w:ind w:left="0" w:firstLine="0"/>
        <w:jc w:val="both"/>
        <w:rPr>
          <w:rFonts w:ascii="Times New Roman" w:hAnsi="Times New Roman" w:cs="Times New Roman"/>
          <w:sz w:val="28"/>
          <w:szCs w:val="28"/>
        </w:rPr>
      </w:pPr>
      <w:r w:rsidRPr="00CA4270">
        <w:rPr>
          <w:rFonts w:ascii="Times New Roman" w:hAnsi="Times New Roman" w:cs="Times New Roman"/>
          <w:sz w:val="28"/>
          <w:szCs w:val="28"/>
          <w:lang w:val="kk-KZ"/>
        </w:rPr>
        <w:t>Халықаралық қаржылық есептілік стандартының ерекшеліктері</w:t>
      </w:r>
      <w:r w:rsidRPr="00CA4270">
        <w:rPr>
          <w:rFonts w:ascii="Times New Roman" w:hAnsi="Times New Roman" w:cs="Times New Roman"/>
          <w:sz w:val="28"/>
          <w:szCs w:val="28"/>
        </w:rPr>
        <w:t>.</w:t>
      </w:r>
    </w:p>
    <w:p w:rsidR="00CA4270" w:rsidRPr="00CA4270" w:rsidRDefault="00CA4270" w:rsidP="005A2594">
      <w:pPr>
        <w:numPr>
          <w:ilvl w:val="0"/>
          <w:numId w:val="11"/>
        </w:numPr>
        <w:tabs>
          <w:tab w:val="num" w:pos="900"/>
        </w:tabs>
        <w:spacing w:after="0" w:line="240" w:lineRule="auto"/>
        <w:ind w:left="0" w:firstLine="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ҰҚЕС бойынша қаржылық есептілікті құрастыру. </w:t>
      </w: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Тәжірибелік бөлім.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Тапсырма</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ҚҚС есептеу, салық салынатын және салық салынбайтын айналымнан </w:t>
      </w:r>
      <w:r w:rsidRPr="00CA4270">
        <w:rPr>
          <w:rFonts w:ascii="Times New Roman" w:hAnsi="Times New Roman" w:cs="Times New Roman"/>
          <w:sz w:val="28"/>
          <w:szCs w:val="28"/>
        </w:rPr>
        <w:t>(</w:t>
      </w:r>
      <w:r w:rsidRPr="00CA4270">
        <w:rPr>
          <w:rFonts w:ascii="Times New Roman" w:hAnsi="Times New Roman" w:cs="Times New Roman"/>
          <w:sz w:val="28"/>
          <w:szCs w:val="28"/>
          <w:lang w:val="kk-KZ"/>
        </w:rPr>
        <w:t xml:space="preserve">жалпы айналымда олардың үлесі </w:t>
      </w:r>
      <w:r w:rsidRPr="00CA4270">
        <w:rPr>
          <w:rFonts w:ascii="Times New Roman" w:hAnsi="Times New Roman" w:cs="Times New Roman"/>
          <w:sz w:val="28"/>
          <w:szCs w:val="28"/>
        </w:rPr>
        <w:t xml:space="preserve">– 100%);.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ҚҚС есептеу, салық салынатын айналымнан</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ҚҚС есептеу, алынған құндылықтар бойынша;</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noBreakHyphen/>
        <w:t xml:space="preserve"> Пропорционалды әдіс бойынша есепке жатқызылатын ҚҚС анықтау;</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noBreakHyphen/>
        <w:t xml:space="preserve"> Бюджетке төленуі тиісті ҚҚС есептеу;</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Операцияларды бухгалтерлік есеп шоттарында көрсету.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мазмұны: </w:t>
      </w:r>
    </w:p>
    <w:p w:rsidR="00CA4270" w:rsidRPr="00CA4270" w:rsidRDefault="00CA4270" w:rsidP="00B60D20">
      <w:pPr>
        <w:spacing w:after="0" w:line="240" w:lineRule="auto"/>
        <w:ind w:firstLine="540"/>
        <w:jc w:val="right"/>
        <w:rPr>
          <w:rFonts w:ascii="Times New Roman" w:hAnsi="Times New Roman" w:cs="Times New Roman"/>
        </w:rPr>
      </w:pPr>
      <w:r w:rsidRPr="00CA4270">
        <w:rPr>
          <w:rFonts w:ascii="Times New Roman" w:hAnsi="Times New Roman" w:cs="Times New Roman"/>
        </w:rPr>
        <w:t>млн</w:t>
      </w:r>
      <w:proofErr w:type="gramStart"/>
      <w:r w:rsidRPr="00CA4270">
        <w:rPr>
          <w:rFonts w:ascii="Times New Roman" w:hAnsi="Times New Roman" w:cs="Times New Roman"/>
        </w:rPr>
        <w:t>.т</w:t>
      </w:r>
      <w:proofErr w:type="gramEnd"/>
      <w:r w:rsidRPr="00CA4270">
        <w:rPr>
          <w:rFonts w:ascii="Times New Roman" w:hAnsi="Times New Roman" w:cs="Times New Roman"/>
        </w:rPr>
        <w:t>г</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1310"/>
      </w:tblGrid>
      <w:tr w:rsidR="00CA4270" w:rsidRPr="008E1DFB" w:rsidTr="008E1DFB">
        <w:tc>
          <w:tcPr>
            <w:tcW w:w="648"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lang w:val="kk-KZ"/>
              </w:rPr>
              <w:t>Шаруашылық операциялар</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lang w:val="kk-KZ"/>
              </w:rPr>
            </w:pPr>
            <w:r w:rsidRPr="008E1DFB">
              <w:rPr>
                <w:rFonts w:ascii="Times New Roman" w:hAnsi="Times New Roman" w:cs="Times New Roman"/>
                <w:sz w:val="24"/>
                <w:szCs w:val="24"/>
              </w:rPr>
              <w:t>С</w:t>
            </w:r>
            <w:r w:rsidRPr="008E1DFB">
              <w:rPr>
                <w:rFonts w:ascii="Times New Roman" w:hAnsi="Times New Roman" w:cs="Times New Roman"/>
                <w:sz w:val="24"/>
                <w:szCs w:val="24"/>
                <w:lang w:val="kk-KZ"/>
              </w:rPr>
              <w:t>о</w:t>
            </w:r>
            <w:r w:rsidRPr="008E1DFB">
              <w:rPr>
                <w:rFonts w:ascii="Times New Roman" w:hAnsi="Times New Roman" w:cs="Times New Roman"/>
                <w:sz w:val="24"/>
                <w:szCs w:val="24"/>
              </w:rPr>
              <w:t>ма</w:t>
            </w:r>
            <w:r w:rsidRPr="008E1DFB">
              <w:rPr>
                <w:rFonts w:ascii="Times New Roman" w:hAnsi="Times New Roman" w:cs="Times New Roman"/>
                <w:sz w:val="24"/>
                <w:szCs w:val="24"/>
                <w:lang w:val="kk-KZ"/>
              </w:rPr>
              <w:t>сы</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1.</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lang w:val="kk-KZ"/>
              </w:rPr>
              <w:t>Кондитерлік өнімдер партиясы келіп түсті</w:t>
            </w:r>
            <w:r w:rsidRPr="008E1DFB">
              <w:rPr>
                <w:rFonts w:ascii="Times New Roman" w:hAnsi="Times New Roman" w:cs="Times New Roman"/>
                <w:sz w:val="24"/>
                <w:szCs w:val="24"/>
              </w:rPr>
              <w:t>:</w:t>
            </w:r>
          </w:p>
          <w:p w:rsidR="00CA4270" w:rsidRPr="008E1DFB" w:rsidRDefault="00CA4270" w:rsidP="00B60D20">
            <w:pPr>
              <w:spacing w:after="0" w:line="240" w:lineRule="auto"/>
              <w:jc w:val="both"/>
              <w:rPr>
                <w:rFonts w:ascii="Times New Roman" w:hAnsi="Times New Roman" w:cs="Times New Roman"/>
                <w:sz w:val="24"/>
                <w:szCs w:val="24"/>
                <w:lang w:val="kk-KZ"/>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келісі</w:t>
            </w:r>
            <w:proofErr w:type="gramStart"/>
            <w:r w:rsidRPr="008E1DFB">
              <w:rPr>
                <w:rFonts w:ascii="Times New Roman" w:hAnsi="Times New Roman" w:cs="Times New Roman"/>
                <w:sz w:val="24"/>
                <w:szCs w:val="24"/>
                <w:lang w:val="kk-KZ"/>
              </w:rPr>
              <w:t>м</w:t>
            </w:r>
            <w:proofErr w:type="gramEnd"/>
            <w:r w:rsidRPr="008E1DFB">
              <w:rPr>
                <w:rFonts w:ascii="Times New Roman" w:hAnsi="Times New Roman" w:cs="Times New Roman"/>
                <w:sz w:val="24"/>
                <w:szCs w:val="24"/>
                <w:lang w:val="kk-KZ"/>
              </w:rPr>
              <w:t xml:space="preserve"> құны</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p>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 xml:space="preserve">10, 000 </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lang w:val="kk-KZ"/>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 xml:space="preserve">төленуі </w:t>
            </w:r>
            <w:proofErr w:type="gramStart"/>
            <w:r w:rsidRPr="008E1DFB">
              <w:rPr>
                <w:rFonts w:ascii="Times New Roman" w:hAnsi="Times New Roman" w:cs="Times New Roman"/>
                <w:sz w:val="24"/>
                <w:szCs w:val="24"/>
                <w:lang w:val="kk-KZ"/>
              </w:rPr>
              <w:t>тиіс</w:t>
            </w:r>
            <w:proofErr w:type="gramEnd"/>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2. </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lang w:val="kk-KZ"/>
              </w:rPr>
              <w:t>ЖШС</w:t>
            </w:r>
            <w:r w:rsidRPr="008E1DFB">
              <w:rPr>
                <w:rFonts w:ascii="Times New Roman" w:hAnsi="Times New Roman" w:cs="Times New Roman"/>
                <w:sz w:val="24"/>
                <w:szCs w:val="24"/>
              </w:rPr>
              <w:t xml:space="preserve"> «Дина и К» </w:t>
            </w:r>
            <w:r w:rsidRPr="008E1DFB">
              <w:rPr>
                <w:rFonts w:ascii="Times New Roman" w:hAnsi="Times New Roman" w:cs="Times New Roman"/>
                <w:sz w:val="24"/>
                <w:szCs w:val="24"/>
                <w:lang w:val="kk-KZ"/>
              </w:rPr>
              <w:t>колбаса өнімдерінің партиясын тиеп қойды</w:t>
            </w:r>
            <w:r w:rsidRPr="008E1DFB">
              <w:rPr>
                <w:rFonts w:ascii="Times New Roman" w:hAnsi="Times New Roman" w:cs="Times New Roman"/>
                <w:sz w:val="24"/>
                <w:szCs w:val="24"/>
              </w:rPr>
              <w:t>:</w:t>
            </w:r>
          </w:p>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келісі</w:t>
            </w:r>
            <w:proofErr w:type="gramStart"/>
            <w:r w:rsidRPr="008E1DFB">
              <w:rPr>
                <w:rFonts w:ascii="Times New Roman" w:hAnsi="Times New Roman" w:cs="Times New Roman"/>
                <w:sz w:val="24"/>
                <w:szCs w:val="24"/>
                <w:lang w:val="kk-KZ"/>
              </w:rPr>
              <w:t>м</w:t>
            </w:r>
            <w:proofErr w:type="gramEnd"/>
            <w:r w:rsidRPr="008E1DFB">
              <w:rPr>
                <w:rFonts w:ascii="Times New Roman" w:hAnsi="Times New Roman" w:cs="Times New Roman"/>
                <w:sz w:val="24"/>
                <w:szCs w:val="24"/>
                <w:lang w:val="kk-KZ"/>
              </w:rPr>
              <w:t xml:space="preserve"> құны</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p>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 xml:space="preserve">15, 000 </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тасымалдау шығыстары</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 xml:space="preserve">0,100 </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 xml:space="preserve">төленуі </w:t>
            </w:r>
            <w:proofErr w:type="gramStart"/>
            <w:r w:rsidRPr="008E1DFB">
              <w:rPr>
                <w:rFonts w:ascii="Times New Roman" w:hAnsi="Times New Roman" w:cs="Times New Roman"/>
                <w:sz w:val="24"/>
                <w:szCs w:val="24"/>
                <w:lang w:val="kk-KZ"/>
              </w:rPr>
              <w:t>тиіс</w:t>
            </w:r>
            <w:proofErr w:type="gramEnd"/>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3. </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№1</w:t>
            </w:r>
            <w:r w:rsidRPr="008E1DFB">
              <w:rPr>
                <w:rFonts w:ascii="Times New Roman" w:hAnsi="Times New Roman" w:cs="Times New Roman"/>
                <w:sz w:val="24"/>
                <w:szCs w:val="24"/>
                <w:lang w:val="kk-KZ"/>
              </w:rPr>
              <w:t xml:space="preserve"> ЖШС дүкенінен табыс орталық </w:t>
            </w:r>
            <w:proofErr w:type="gramStart"/>
            <w:r w:rsidRPr="008E1DFB">
              <w:rPr>
                <w:rFonts w:ascii="Times New Roman" w:hAnsi="Times New Roman" w:cs="Times New Roman"/>
                <w:sz w:val="24"/>
                <w:szCs w:val="24"/>
                <w:lang w:val="kk-KZ"/>
              </w:rPr>
              <w:t>касса</w:t>
            </w:r>
            <w:proofErr w:type="gramEnd"/>
            <w:r w:rsidRPr="008E1DFB">
              <w:rPr>
                <w:rFonts w:ascii="Times New Roman" w:hAnsi="Times New Roman" w:cs="Times New Roman"/>
                <w:sz w:val="24"/>
                <w:szCs w:val="24"/>
                <w:lang w:val="kk-KZ"/>
              </w:rPr>
              <w:t>ға өткізілді</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25, 000</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4.</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lang w:val="kk-KZ"/>
              </w:rPr>
            </w:pPr>
            <w:r w:rsidRPr="008E1DFB">
              <w:rPr>
                <w:rFonts w:ascii="Times New Roman" w:hAnsi="Times New Roman" w:cs="Times New Roman"/>
                <w:sz w:val="24"/>
                <w:szCs w:val="24"/>
                <w:lang w:val="kk-KZ"/>
              </w:rPr>
              <w:t>Сатып алушыларға азық</w:t>
            </w:r>
            <w:r w:rsidRPr="008E1DFB">
              <w:rPr>
                <w:rFonts w:ascii="Times New Roman" w:hAnsi="Times New Roman" w:cs="Times New Roman"/>
                <w:sz w:val="24"/>
                <w:szCs w:val="24"/>
                <w:lang w:val="kk-KZ"/>
              </w:rPr>
              <w:noBreakHyphen/>
              <w:t>түлік өнімдері тиелді</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8, 000</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5. </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lang w:val="kk-KZ"/>
              </w:rPr>
              <w:t xml:space="preserve">ЖШС дүкенінен </w:t>
            </w:r>
            <w:r w:rsidRPr="008E1DFB">
              <w:rPr>
                <w:rFonts w:ascii="Times New Roman" w:hAnsi="Times New Roman" w:cs="Times New Roman"/>
                <w:sz w:val="24"/>
                <w:szCs w:val="24"/>
              </w:rPr>
              <w:t>«Панасоник»</w:t>
            </w:r>
            <w:r w:rsidRPr="008E1DFB">
              <w:rPr>
                <w:rFonts w:ascii="Times New Roman" w:hAnsi="Times New Roman" w:cs="Times New Roman"/>
                <w:sz w:val="24"/>
                <w:szCs w:val="24"/>
                <w:lang w:val="kk-KZ"/>
              </w:rPr>
              <w:t xml:space="preserve"> теледидары балалар демалыс бөлмесінде пайдалануы үшін алып тасталды</w:t>
            </w:r>
            <w:r w:rsidRPr="008E1DFB">
              <w:rPr>
                <w:rFonts w:ascii="Times New Roman" w:hAnsi="Times New Roman" w:cs="Times New Roman"/>
                <w:sz w:val="24"/>
                <w:szCs w:val="24"/>
              </w:rPr>
              <w:t>:</w:t>
            </w:r>
          </w:p>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құны</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p>
          <w:p w:rsidR="00CA4270" w:rsidRPr="008E1DFB" w:rsidRDefault="00CA4270" w:rsidP="00B60D20">
            <w:pPr>
              <w:spacing w:after="0" w:line="240" w:lineRule="auto"/>
              <w:jc w:val="center"/>
              <w:rPr>
                <w:rFonts w:ascii="Times New Roman" w:hAnsi="Times New Roman" w:cs="Times New Roman"/>
                <w:sz w:val="24"/>
                <w:szCs w:val="24"/>
              </w:rPr>
            </w:pPr>
          </w:p>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80, 000</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6. </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lang w:val="kk-KZ"/>
              </w:rPr>
              <w:t xml:space="preserve">Жұмыскерлерге еңбекақы берілді </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1, 400</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r w:rsidR="00CA4270" w:rsidRPr="008E1DFB" w:rsidTr="008E1DFB">
        <w:tc>
          <w:tcPr>
            <w:tcW w:w="648" w:type="dxa"/>
            <w:vMerge w:val="restart"/>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7. </w:t>
            </w: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lang w:val="kk-KZ"/>
              </w:rPr>
              <w:t xml:space="preserve">Жеке тапсырушыдан сату үшін ауылшаруашылық өнімдері алынды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0, 700</w:t>
            </w:r>
          </w:p>
        </w:tc>
      </w:tr>
      <w:tr w:rsidR="00CA4270" w:rsidRPr="008E1DFB" w:rsidTr="008E1DFB">
        <w:tc>
          <w:tcPr>
            <w:tcW w:w="648" w:type="dxa"/>
            <w:vMerge/>
          </w:tcPr>
          <w:p w:rsidR="00CA4270" w:rsidRPr="008E1DFB" w:rsidRDefault="00CA4270" w:rsidP="00B60D20">
            <w:pPr>
              <w:spacing w:after="0" w:line="240" w:lineRule="auto"/>
              <w:jc w:val="both"/>
              <w:rPr>
                <w:rFonts w:ascii="Times New Roman" w:hAnsi="Times New Roman" w:cs="Times New Roman"/>
                <w:sz w:val="24"/>
                <w:szCs w:val="24"/>
              </w:rPr>
            </w:pPr>
          </w:p>
        </w:tc>
        <w:tc>
          <w:tcPr>
            <w:tcW w:w="6973" w:type="dxa"/>
          </w:tcPr>
          <w:p w:rsidR="00CA4270" w:rsidRPr="008E1DFB" w:rsidRDefault="00CA4270" w:rsidP="00B60D20">
            <w:pPr>
              <w:spacing w:after="0" w:line="240" w:lineRule="auto"/>
              <w:jc w:val="both"/>
              <w:rPr>
                <w:rFonts w:ascii="Times New Roman" w:hAnsi="Times New Roman" w:cs="Times New Roman"/>
                <w:sz w:val="24"/>
                <w:szCs w:val="24"/>
              </w:rPr>
            </w:pPr>
            <w:r w:rsidRPr="008E1DFB">
              <w:rPr>
                <w:rFonts w:ascii="Times New Roman" w:hAnsi="Times New Roman" w:cs="Times New Roman"/>
                <w:sz w:val="24"/>
                <w:szCs w:val="24"/>
              </w:rPr>
              <w:t xml:space="preserve">- </w:t>
            </w:r>
            <w:r w:rsidRPr="008E1DFB">
              <w:rPr>
                <w:rFonts w:ascii="Times New Roman" w:hAnsi="Times New Roman" w:cs="Times New Roman"/>
                <w:sz w:val="24"/>
                <w:szCs w:val="24"/>
                <w:lang w:val="kk-KZ"/>
              </w:rPr>
              <w:t>ҚҚС</w:t>
            </w:r>
            <w:r w:rsidRPr="008E1DFB">
              <w:rPr>
                <w:rFonts w:ascii="Times New Roman" w:hAnsi="Times New Roman" w:cs="Times New Roman"/>
                <w:sz w:val="24"/>
                <w:szCs w:val="24"/>
              </w:rPr>
              <w:t xml:space="preserve"> </w:t>
            </w:r>
          </w:p>
        </w:tc>
        <w:tc>
          <w:tcPr>
            <w:tcW w:w="1310" w:type="dxa"/>
          </w:tcPr>
          <w:p w:rsidR="00CA4270" w:rsidRPr="008E1DFB" w:rsidRDefault="00CA4270" w:rsidP="00B60D20">
            <w:pPr>
              <w:spacing w:after="0" w:line="240" w:lineRule="auto"/>
              <w:jc w:val="center"/>
              <w:rPr>
                <w:rFonts w:ascii="Times New Roman" w:hAnsi="Times New Roman" w:cs="Times New Roman"/>
                <w:sz w:val="24"/>
                <w:szCs w:val="24"/>
              </w:rPr>
            </w:pPr>
            <w:r w:rsidRPr="008E1DFB">
              <w:rPr>
                <w:rFonts w:ascii="Times New Roman" w:hAnsi="Times New Roman" w:cs="Times New Roman"/>
                <w:sz w:val="24"/>
                <w:szCs w:val="24"/>
              </w:rPr>
              <w:t>?</w:t>
            </w:r>
          </w:p>
        </w:tc>
      </w:tr>
    </w:tbl>
    <w:p w:rsidR="005A2594" w:rsidRDefault="005A2594" w:rsidP="00B60D20">
      <w:pPr>
        <w:spacing w:after="0" w:line="240" w:lineRule="auto"/>
        <w:ind w:firstLine="540"/>
        <w:jc w:val="both"/>
        <w:rPr>
          <w:rFonts w:ascii="Times New Roman" w:hAnsi="Times New Roman" w:cs="Times New Roman"/>
          <w:sz w:val="24"/>
          <w:szCs w:val="24"/>
          <w:lang w:val="kk-KZ"/>
        </w:rPr>
      </w:pPr>
    </w:p>
    <w:p w:rsidR="00CA4270" w:rsidRPr="00CA4270" w:rsidRDefault="00CA4270" w:rsidP="00B60D20">
      <w:pPr>
        <w:spacing w:after="0" w:line="240" w:lineRule="auto"/>
        <w:ind w:firstLine="540"/>
        <w:jc w:val="both"/>
        <w:rPr>
          <w:rFonts w:ascii="Times New Roman" w:hAnsi="Times New Roman" w:cs="Times New Roman"/>
          <w:sz w:val="28"/>
          <w:szCs w:val="28"/>
        </w:rPr>
      </w:pPr>
      <w:r w:rsidRPr="008E1DFB">
        <w:rPr>
          <w:rFonts w:ascii="Times New Roman" w:hAnsi="Times New Roman" w:cs="Times New Roman"/>
          <w:sz w:val="24"/>
          <w:szCs w:val="24"/>
          <w:lang w:val="kk-KZ"/>
        </w:rPr>
        <w:t>Қо</w:t>
      </w:r>
      <w:r w:rsidRPr="00CA4270">
        <w:rPr>
          <w:rFonts w:ascii="Times New Roman" w:hAnsi="Times New Roman" w:cs="Times New Roman"/>
          <w:sz w:val="28"/>
          <w:szCs w:val="28"/>
          <w:lang w:val="kk-KZ"/>
        </w:rPr>
        <w:t xml:space="preserve">рытынды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Әдебиеттер </w:t>
      </w:r>
    </w:p>
    <w:p w:rsidR="00B60D20" w:rsidRDefault="00B60D20" w:rsidP="00B60D20">
      <w:pPr>
        <w:spacing w:after="0" w:line="240" w:lineRule="auto"/>
        <w:jc w:val="center"/>
        <w:rPr>
          <w:rFonts w:ascii="Times New Roman" w:hAnsi="Times New Roman" w:cs="Times New Roman"/>
          <w:sz w:val="28"/>
          <w:szCs w:val="28"/>
          <w:lang w:val="kk-KZ"/>
        </w:rPr>
      </w:pPr>
    </w:p>
    <w:p w:rsidR="00CA4270" w:rsidRPr="00CA4270" w:rsidRDefault="00CA4270" w:rsidP="00B60D20">
      <w:pPr>
        <w:spacing w:after="0" w:line="240" w:lineRule="auto"/>
        <w:jc w:val="center"/>
        <w:rPr>
          <w:rFonts w:ascii="Times New Roman" w:hAnsi="Times New Roman" w:cs="Times New Roman"/>
          <w:b/>
          <w:sz w:val="28"/>
          <w:szCs w:val="28"/>
          <w:lang w:val="kk-KZ"/>
        </w:rPr>
      </w:pPr>
      <w:r w:rsidRPr="00CA4270">
        <w:rPr>
          <w:rFonts w:ascii="Times New Roman" w:hAnsi="Times New Roman" w:cs="Times New Roman"/>
          <w:sz w:val="28"/>
          <w:szCs w:val="28"/>
          <w:lang w:val="kk-KZ"/>
        </w:rPr>
        <w:t xml:space="preserve">  </w:t>
      </w:r>
      <w:r w:rsidRPr="00CA4270">
        <w:rPr>
          <w:rFonts w:ascii="Times New Roman" w:hAnsi="Times New Roman" w:cs="Times New Roman"/>
          <w:b/>
          <w:sz w:val="28"/>
          <w:szCs w:val="28"/>
          <w:lang w:val="kk-KZ"/>
        </w:rPr>
        <w:t>6 Тақырып. Қорларды сақтау орындарында есепке алу.</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Теор</w:t>
      </w:r>
      <w:r w:rsidRPr="00CA4270">
        <w:rPr>
          <w:rFonts w:ascii="Times New Roman" w:hAnsi="Times New Roman" w:cs="Times New Roman"/>
          <w:sz w:val="28"/>
          <w:szCs w:val="28"/>
          <w:lang w:val="kk-KZ"/>
        </w:rPr>
        <w:t>иялық бө</w:t>
      </w:r>
      <w:proofErr w:type="gramStart"/>
      <w:r w:rsidRPr="00CA4270">
        <w:rPr>
          <w:rFonts w:ascii="Times New Roman" w:hAnsi="Times New Roman" w:cs="Times New Roman"/>
          <w:sz w:val="28"/>
          <w:szCs w:val="28"/>
          <w:lang w:val="kk-KZ"/>
        </w:rPr>
        <w:t>л</w:t>
      </w:r>
      <w:proofErr w:type="gramEnd"/>
      <w:r w:rsidRPr="00CA4270">
        <w:rPr>
          <w:rFonts w:ascii="Times New Roman" w:hAnsi="Times New Roman" w:cs="Times New Roman"/>
          <w:sz w:val="28"/>
          <w:szCs w:val="28"/>
          <w:lang w:val="kk-KZ"/>
        </w:rPr>
        <w:t>ім</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Кіріспе</w:t>
      </w:r>
    </w:p>
    <w:p w:rsidR="00CA4270" w:rsidRPr="00CA4270" w:rsidRDefault="00CA4270" w:rsidP="004C59EF">
      <w:pPr>
        <w:numPr>
          <w:ilvl w:val="0"/>
          <w:numId w:val="12"/>
        </w:numPr>
        <w:tabs>
          <w:tab w:val="left"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Қорларды топтастыру және бағалау мен тану әдістері</w:t>
      </w:r>
      <w:r w:rsidRPr="00CA4270">
        <w:rPr>
          <w:rFonts w:ascii="Times New Roman" w:hAnsi="Times New Roman" w:cs="Times New Roman"/>
          <w:sz w:val="28"/>
          <w:szCs w:val="28"/>
        </w:rPr>
        <w:t>.</w:t>
      </w:r>
    </w:p>
    <w:p w:rsidR="00CA4270" w:rsidRPr="00CA4270" w:rsidRDefault="00CA4270" w:rsidP="004C59EF">
      <w:pPr>
        <w:numPr>
          <w:ilvl w:val="0"/>
          <w:numId w:val="12"/>
        </w:numPr>
        <w:tabs>
          <w:tab w:val="num" w:pos="0"/>
          <w:tab w:val="left"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Қорларды сақтау орындарында аналитикалық есепті ұйымдастыру әдістері</w:t>
      </w:r>
      <w:r w:rsidRPr="00CA4270">
        <w:rPr>
          <w:rFonts w:ascii="Times New Roman" w:hAnsi="Times New Roman" w:cs="Times New Roman"/>
          <w:sz w:val="28"/>
          <w:szCs w:val="28"/>
        </w:rPr>
        <w:t xml:space="preserve">. </w:t>
      </w:r>
    </w:p>
    <w:p w:rsidR="00CA4270" w:rsidRPr="00CA4270" w:rsidRDefault="00CA4270" w:rsidP="004C59EF">
      <w:pPr>
        <w:numPr>
          <w:ilvl w:val="0"/>
          <w:numId w:val="12"/>
        </w:numPr>
        <w:tabs>
          <w:tab w:val="num" w:pos="0"/>
          <w:tab w:val="left"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Қоймалардағы материалды жауапты тұлғалар есептілігі</w:t>
      </w:r>
      <w:r w:rsidRPr="00CA4270">
        <w:rPr>
          <w:rFonts w:ascii="Times New Roman" w:hAnsi="Times New Roman" w:cs="Times New Roman"/>
          <w:sz w:val="28"/>
          <w:szCs w:val="28"/>
        </w:rPr>
        <w:t>.</w:t>
      </w:r>
    </w:p>
    <w:p w:rsidR="00CA4270" w:rsidRPr="00CA4270" w:rsidRDefault="00CA4270" w:rsidP="004C59EF">
      <w:pPr>
        <w:numPr>
          <w:ilvl w:val="0"/>
          <w:numId w:val="12"/>
        </w:numPr>
        <w:tabs>
          <w:tab w:val="num" w:pos="0"/>
          <w:tab w:val="left"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Қоймада материалдық қорлардың аналитикалық есебін ұйымдастыру формаларын жетілдіру. </w:t>
      </w: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Тәжірибелік бөлім.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Тапсырма</w:t>
      </w:r>
      <w:r w:rsidRPr="00CA4270">
        <w:rPr>
          <w:rFonts w:ascii="Times New Roman" w:hAnsi="Times New Roman" w:cs="Times New Roman"/>
          <w:sz w:val="28"/>
          <w:szCs w:val="28"/>
        </w:rPr>
        <w:t xml:space="preserve">: </w:t>
      </w:r>
    </w:p>
    <w:p w:rsidR="00CA4270" w:rsidRPr="00CA4270" w:rsidRDefault="00CA4270" w:rsidP="004C59EF">
      <w:pPr>
        <w:numPr>
          <w:ilvl w:val="0"/>
          <w:numId w:val="13"/>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3</w:t>
      </w:r>
      <w:r w:rsidRPr="00CA4270">
        <w:rPr>
          <w:rFonts w:ascii="Times New Roman" w:hAnsi="Times New Roman" w:cs="Times New Roman"/>
          <w:sz w:val="28"/>
          <w:szCs w:val="28"/>
          <w:lang w:val="kk-KZ"/>
        </w:rPr>
        <w:t xml:space="preserve"> </w:t>
      </w:r>
      <w:proofErr w:type="gramStart"/>
      <w:r w:rsidRPr="00CA4270">
        <w:rPr>
          <w:rFonts w:ascii="Times New Roman" w:hAnsi="Times New Roman" w:cs="Times New Roman"/>
          <w:sz w:val="28"/>
          <w:szCs w:val="28"/>
          <w:lang w:val="kk-KZ"/>
        </w:rPr>
        <w:t>жыл</w:t>
      </w:r>
      <w:proofErr w:type="gramEnd"/>
      <w:r w:rsidRPr="00CA4270">
        <w:rPr>
          <w:rFonts w:ascii="Times New Roman" w:hAnsi="Times New Roman" w:cs="Times New Roman"/>
          <w:sz w:val="28"/>
          <w:szCs w:val="28"/>
          <w:lang w:val="kk-KZ"/>
        </w:rPr>
        <w:t>ға күмәнді талаптар сомасының орташа үлесін</w:t>
      </w:r>
      <w:r w:rsidRPr="00CA4270">
        <w:rPr>
          <w:rFonts w:ascii="Times New Roman" w:hAnsi="Times New Roman" w:cs="Times New Roman"/>
          <w:sz w:val="28"/>
          <w:szCs w:val="28"/>
        </w:rPr>
        <w:t>.</w:t>
      </w:r>
    </w:p>
    <w:p w:rsidR="00CA4270" w:rsidRPr="00CA4270" w:rsidRDefault="00CA4270" w:rsidP="004C59EF">
      <w:pPr>
        <w:numPr>
          <w:ilvl w:val="0"/>
          <w:numId w:val="13"/>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Күмәнді талаптар бойынша резерв сомасын анықтау, өткізу көлемінен үлес әдісі бойынша, егер </w:t>
      </w:r>
      <w:r w:rsidRPr="00CA4270">
        <w:rPr>
          <w:rFonts w:ascii="Times New Roman" w:hAnsi="Times New Roman" w:cs="Times New Roman"/>
          <w:sz w:val="28"/>
          <w:szCs w:val="28"/>
        </w:rPr>
        <w:t>2012</w:t>
      </w:r>
      <w:r w:rsidRPr="00CA4270">
        <w:rPr>
          <w:rFonts w:ascii="Times New Roman" w:hAnsi="Times New Roman" w:cs="Times New Roman"/>
          <w:sz w:val="28"/>
          <w:szCs w:val="28"/>
          <w:lang w:val="kk-KZ"/>
        </w:rPr>
        <w:t xml:space="preserve"> жылға өткізу көлемін келесідей болады деп болжанса </w:t>
      </w:r>
      <w:r w:rsidRPr="00CA4270">
        <w:rPr>
          <w:rFonts w:ascii="Times New Roman" w:hAnsi="Times New Roman" w:cs="Times New Roman"/>
          <w:sz w:val="28"/>
          <w:szCs w:val="28"/>
        </w:rPr>
        <w:t xml:space="preserve">– 2240 </w:t>
      </w:r>
      <w:r w:rsidRPr="00CA4270">
        <w:rPr>
          <w:rFonts w:ascii="Times New Roman" w:hAnsi="Times New Roman" w:cs="Times New Roman"/>
          <w:sz w:val="28"/>
          <w:szCs w:val="28"/>
          <w:lang w:val="kk-KZ"/>
        </w:rPr>
        <w:t>мың</w:t>
      </w:r>
      <w:r w:rsidRPr="00CA4270">
        <w:rPr>
          <w:rFonts w:ascii="Times New Roman" w:hAnsi="Times New Roman" w:cs="Times New Roman"/>
          <w:sz w:val="28"/>
          <w:szCs w:val="28"/>
        </w:rPr>
        <w:t>.тг.?</w:t>
      </w:r>
    </w:p>
    <w:p w:rsidR="00CA4270" w:rsidRPr="00CA4270" w:rsidRDefault="00CA4270" w:rsidP="004C59EF">
      <w:pPr>
        <w:numPr>
          <w:ilvl w:val="0"/>
          <w:numId w:val="13"/>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Өткізу бойынша есептік жазулар беру.</w:t>
      </w:r>
    </w:p>
    <w:p w:rsidR="00CA4270" w:rsidRPr="00CA4270" w:rsidRDefault="00CA4270" w:rsidP="004C59EF">
      <w:pPr>
        <w:numPr>
          <w:ilvl w:val="0"/>
          <w:numId w:val="13"/>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Күмәнді талаптар бойынша резерв сомасын есептеу әдістерінің артықшылықтары мен кемшіліктері</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left="90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мазмұны: </w:t>
      </w:r>
    </w:p>
    <w:p w:rsidR="00CA4270" w:rsidRPr="00CA4270" w:rsidRDefault="00CA4270" w:rsidP="00B60D20">
      <w:pPr>
        <w:spacing w:after="0" w:line="240" w:lineRule="auto"/>
        <w:ind w:left="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ЖШС «Алма» есептік берілгендері бойынша күмәнді қарыздар (талаптар) бойынша жоғалтулар соңғы 3 жыл ішінде келесідей: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1152"/>
      </w:tblGrid>
      <w:tr w:rsidR="00CA4270" w:rsidRPr="00CA4270" w:rsidTr="008E1DFB">
        <w:tc>
          <w:tcPr>
            <w:tcW w:w="2392" w:type="dxa"/>
          </w:tcPr>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lastRenderedPageBreak/>
              <w:t xml:space="preserve">Жылдар </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Өткізу көлемі </w:t>
            </w:r>
            <w:r w:rsidRPr="00CA4270">
              <w:rPr>
                <w:rFonts w:ascii="Times New Roman" w:hAnsi="Times New Roman" w:cs="Times New Roman"/>
                <w:sz w:val="28"/>
                <w:szCs w:val="28"/>
              </w:rPr>
              <w:t xml:space="preserve"> </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Жоғалтулар сомасы</w:t>
            </w:r>
            <w:r w:rsidRPr="00CA4270">
              <w:rPr>
                <w:rFonts w:ascii="Times New Roman" w:hAnsi="Times New Roman" w:cs="Times New Roman"/>
                <w:sz w:val="28"/>
                <w:szCs w:val="28"/>
              </w:rPr>
              <w:t xml:space="preserve"> </w:t>
            </w:r>
          </w:p>
        </w:tc>
        <w:tc>
          <w:tcPr>
            <w:tcW w:w="1152" w:type="dxa"/>
          </w:tcPr>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Пайыз </w:t>
            </w:r>
          </w:p>
        </w:tc>
      </w:tr>
      <w:tr w:rsidR="00CA4270" w:rsidRPr="00CA4270" w:rsidTr="008E1DFB">
        <w:tc>
          <w:tcPr>
            <w:tcW w:w="239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2009</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1500000</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100200</w:t>
            </w:r>
          </w:p>
        </w:tc>
        <w:tc>
          <w:tcPr>
            <w:tcW w:w="115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8E1DFB">
        <w:tc>
          <w:tcPr>
            <w:tcW w:w="239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2010</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1590000</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113900</w:t>
            </w:r>
          </w:p>
        </w:tc>
        <w:tc>
          <w:tcPr>
            <w:tcW w:w="115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8E1DFB">
        <w:tc>
          <w:tcPr>
            <w:tcW w:w="239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2011</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1585000</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1999000</w:t>
            </w:r>
          </w:p>
        </w:tc>
        <w:tc>
          <w:tcPr>
            <w:tcW w:w="115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w:t>
            </w:r>
          </w:p>
        </w:tc>
      </w:tr>
      <w:tr w:rsidR="00CA4270" w:rsidRPr="00CA4270" w:rsidTr="008E1DFB">
        <w:tc>
          <w:tcPr>
            <w:tcW w:w="2392" w:type="dxa"/>
          </w:tcPr>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Барлығы </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w:t>
            </w:r>
          </w:p>
        </w:tc>
        <w:tc>
          <w:tcPr>
            <w:tcW w:w="2393"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w:t>
            </w:r>
          </w:p>
        </w:tc>
        <w:tc>
          <w:tcPr>
            <w:tcW w:w="1152" w:type="dxa"/>
          </w:tcPr>
          <w:p w:rsidR="00CA4270" w:rsidRPr="00CA4270" w:rsidRDefault="00CA4270" w:rsidP="00B60D20">
            <w:p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rPr>
              <w:t>?</w:t>
            </w:r>
          </w:p>
        </w:tc>
      </w:tr>
    </w:tbl>
    <w:p w:rsidR="009C310F" w:rsidRDefault="009C310F" w:rsidP="00B60D20">
      <w:pPr>
        <w:spacing w:after="0" w:line="240" w:lineRule="auto"/>
        <w:ind w:left="540"/>
        <w:jc w:val="both"/>
        <w:rPr>
          <w:rFonts w:ascii="Times New Roman" w:hAnsi="Times New Roman" w:cs="Times New Roman"/>
          <w:sz w:val="28"/>
          <w:szCs w:val="28"/>
          <w:lang w:val="en-US"/>
        </w:rPr>
      </w:pPr>
    </w:p>
    <w:p w:rsidR="00CA4270" w:rsidRPr="009C310F" w:rsidRDefault="00CA4270" w:rsidP="00B60D20">
      <w:pPr>
        <w:spacing w:after="0" w:line="240" w:lineRule="auto"/>
        <w:ind w:left="540"/>
        <w:jc w:val="both"/>
        <w:rPr>
          <w:rFonts w:ascii="Times New Roman" w:hAnsi="Times New Roman" w:cs="Times New Roman"/>
          <w:sz w:val="28"/>
          <w:szCs w:val="28"/>
          <w:lang w:val="en-US"/>
        </w:rPr>
      </w:pPr>
      <w:r w:rsidRPr="009C310F">
        <w:rPr>
          <w:rFonts w:ascii="Times New Roman" w:hAnsi="Times New Roman" w:cs="Times New Roman"/>
          <w:sz w:val="28"/>
          <w:szCs w:val="28"/>
          <w:lang w:val="en-US"/>
        </w:rPr>
        <w:t xml:space="preserve"> </w:t>
      </w:r>
      <w:r w:rsidRPr="00CA4270">
        <w:rPr>
          <w:rFonts w:ascii="Times New Roman" w:hAnsi="Times New Roman" w:cs="Times New Roman"/>
          <w:sz w:val="28"/>
          <w:szCs w:val="28"/>
          <w:lang w:val="kk-KZ"/>
        </w:rPr>
        <w:t xml:space="preserve">Қорытынды </w:t>
      </w:r>
      <w:r w:rsidRPr="009C310F">
        <w:rPr>
          <w:rFonts w:ascii="Times New Roman" w:hAnsi="Times New Roman" w:cs="Times New Roman"/>
          <w:sz w:val="28"/>
          <w:szCs w:val="28"/>
          <w:lang w:val="en-US"/>
        </w:rPr>
        <w:t xml:space="preserve"> </w:t>
      </w:r>
    </w:p>
    <w:p w:rsidR="00CA4270" w:rsidRPr="009C310F" w:rsidRDefault="00CA4270" w:rsidP="00B60D20">
      <w:pPr>
        <w:spacing w:after="0" w:line="240" w:lineRule="auto"/>
        <w:ind w:firstLine="540"/>
        <w:jc w:val="both"/>
        <w:rPr>
          <w:rFonts w:ascii="Times New Roman" w:hAnsi="Times New Roman" w:cs="Times New Roman"/>
          <w:sz w:val="28"/>
          <w:szCs w:val="28"/>
          <w:lang w:val="en-US"/>
        </w:rPr>
      </w:pPr>
      <w:r w:rsidRPr="00CA4270">
        <w:rPr>
          <w:rFonts w:ascii="Times New Roman" w:hAnsi="Times New Roman" w:cs="Times New Roman"/>
          <w:sz w:val="28"/>
          <w:szCs w:val="28"/>
          <w:lang w:val="kk-KZ"/>
        </w:rPr>
        <w:t>Әдебиеттер</w:t>
      </w:r>
      <w:r w:rsidRPr="009C310F">
        <w:rPr>
          <w:rFonts w:ascii="Times New Roman" w:hAnsi="Times New Roman" w:cs="Times New Roman"/>
          <w:sz w:val="28"/>
          <w:szCs w:val="28"/>
          <w:lang w:val="en-US"/>
        </w:rPr>
        <w:t xml:space="preserve"> </w:t>
      </w:r>
    </w:p>
    <w:p w:rsidR="00B60D20" w:rsidRDefault="00B60D20" w:rsidP="00B60D20">
      <w:pPr>
        <w:spacing w:after="0" w:line="240" w:lineRule="auto"/>
        <w:jc w:val="center"/>
        <w:rPr>
          <w:rFonts w:ascii="Times New Roman" w:hAnsi="Times New Roman" w:cs="Times New Roman"/>
          <w:b/>
          <w:sz w:val="28"/>
          <w:szCs w:val="28"/>
          <w:lang w:val="kk-KZ"/>
        </w:rPr>
      </w:pPr>
    </w:p>
    <w:p w:rsidR="00B60D20" w:rsidRDefault="00CA4270" w:rsidP="00B60D20">
      <w:pPr>
        <w:spacing w:after="0" w:line="240" w:lineRule="auto"/>
        <w:jc w:val="center"/>
        <w:rPr>
          <w:rFonts w:ascii="Times New Roman" w:hAnsi="Times New Roman" w:cs="Times New Roman"/>
          <w:b/>
          <w:sz w:val="28"/>
          <w:szCs w:val="28"/>
          <w:lang w:val="kk-KZ"/>
        </w:rPr>
      </w:pPr>
      <w:r w:rsidRPr="00CA4270">
        <w:rPr>
          <w:rFonts w:ascii="Times New Roman" w:hAnsi="Times New Roman" w:cs="Times New Roman"/>
          <w:b/>
          <w:sz w:val="28"/>
          <w:szCs w:val="28"/>
          <w:lang w:val="kk-KZ"/>
        </w:rPr>
        <w:t>7 Тақырып</w:t>
      </w:r>
      <w:r w:rsidRPr="009C310F">
        <w:rPr>
          <w:rFonts w:ascii="Times New Roman" w:hAnsi="Times New Roman" w:cs="Times New Roman"/>
          <w:b/>
          <w:sz w:val="28"/>
          <w:szCs w:val="28"/>
          <w:lang w:val="en-US"/>
        </w:rPr>
        <w:t xml:space="preserve">. </w:t>
      </w:r>
      <w:r w:rsidRPr="00CA4270">
        <w:rPr>
          <w:rFonts w:ascii="Times New Roman" w:hAnsi="Times New Roman" w:cs="Times New Roman"/>
          <w:b/>
          <w:sz w:val="28"/>
          <w:szCs w:val="28"/>
          <w:lang w:val="kk-KZ"/>
        </w:rPr>
        <w:t xml:space="preserve">Материалдық қорлардың кәсіпорын </w:t>
      </w:r>
    </w:p>
    <w:p w:rsidR="00CA4270" w:rsidRPr="00B60D20" w:rsidRDefault="00B60D20" w:rsidP="00B60D2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A4270" w:rsidRPr="00CA4270">
        <w:rPr>
          <w:rFonts w:ascii="Times New Roman" w:hAnsi="Times New Roman" w:cs="Times New Roman"/>
          <w:b/>
          <w:sz w:val="28"/>
          <w:szCs w:val="28"/>
          <w:lang w:val="kk-KZ"/>
        </w:rPr>
        <w:t>бухгалтериясындағы есебі</w:t>
      </w:r>
      <w:r w:rsidR="00CA4270" w:rsidRPr="00B60D20">
        <w:rPr>
          <w:rFonts w:ascii="Times New Roman" w:hAnsi="Times New Roman" w:cs="Times New Roman"/>
          <w:b/>
          <w:sz w:val="28"/>
          <w:szCs w:val="28"/>
          <w:lang w:val="kk-KZ"/>
        </w:rPr>
        <w:t>.</w:t>
      </w:r>
    </w:p>
    <w:p w:rsidR="009C310F" w:rsidRDefault="00CA4270" w:rsidP="00B60D20">
      <w:pPr>
        <w:spacing w:after="0" w:line="240" w:lineRule="auto"/>
        <w:ind w:firstLine="540"/>
        <w:jc w:val="both"/>
        <w:rPr>
          <w:rFonts w:ascii="Times New Roman" w:hAnsi="Times New Roman" w:cs="Times New Roman"/>
          <w:sz w:val="28"/>
          <w:szCs w:val="28"/>
          <w:lang w:val="en-US"/>
        </w:rPr>
      </w:pPr>
      <w:r w:rsidRPr="00CA4270">
        <w:rPr>
          <w:rFonts w:ascii="Times New Roman" w:hAnsi="Times New Roman" w:cs="Times New Roman"/>
          <w:sz w:val="28"/>
          <w:szCs w:val="28"/>
          <w:lang w:val="kk-KZ"/>
        </w:rPr>
        <w:t xml:space="preserve">                              </w:t>
      </w:r>
    </w:p>
    <w:p w:rsidR="00CA4270" w:rsidRPr="00B60D2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w:t>
      </w:r>
      <w:r w:rsidRPr="00B60D20">
        <w:rPr>
          <w:rFonts w:ascii="Times New Roman" w:hAnsi="Times New Roman" w:cs="Times New Roman"/>
          <w:sz w:val="28"/>
          <w:szCs w:val="28"/>
          <w:lang w:val="kk-KZ"/>
        </w:rPr>
        <w:t>Теор</w:t>
      </w:r>
      <w:r w:rsidRPr="00CA4270">
        <w:rPr>
          <w:rFonts w:ascii="Times New Roman" w:hAnsi="Times New Roman" w:cs="Times New Roman"/>
          <w:sz w:val="28"/>
          <w:szCs w:val="28"/>
          <w:lang w:val="kk-KZ"/>
        </w:rPr>
        <w:t>иялық бөлім</w:t>
      </w:r>
      <w:r w:rsidRPr="00B60D20">
        <w:rPr>
          <w:rFonts w:ascii="Times New Roman" w:hAnsi="Times New Roman" w:cs="Times New Roman"/>
          <w:sz w:val="28"/>
          <w:szCs w:val="28"/>
          <w:lang w:val="kk-KZ"/>
        </w:rPr>
        <w:t>.</w:t>
      </w:r>
    </w:p>
    <w:p w:rsidR="00CA4270" w:rsidRPr="00B60D2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Кіріспе</w:t>
      </w:r>
    </w:p>
    <w:p w:rsidR="00CA4270" w:rsidRPr="006C7111" w:rsidRDefault="00CA4270" w:rsidP="004C59EF">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Материалдық қорлар түсінігі, жіктелуі және ағымдағы және синтетикалық есепте бағалануы.</w:t>
      </w:r>
    </w:p>
    <w:p w:rsidR="00CA4270" w:rsidRPr="006C7111" w:rsidRDefault="00CA4270" w:rsidP="004C59EF">
      <w:pPr>
        <w:numPr>
          <w:ilvl w:val="0"/>
          <w:numId w:val="14"/>
        </w:numPr>
        <w:tabs>
          <w:tab w:val="clear" w:pos="720"/>
          <w:tab w:val="num" w:pos="0"/>
          <w:tab w:val="left" w:pos="900"/>
        </w:tabs>
        <w:spacing w:after="0" w:line="240" w:lineRule="auto"/>
        <w:ind w:left="0" w:firstLine="540"/>
        <w:jc w:val="both"/>
        <w:rPr>
          <w:rFonts w:ascii="Times New Roman" w:hAnsi="Times New Roman" w:cs="Times New Roman"/>
          <w:color w:val="002060"/>
          <w:sz w:val="28"/>
          <w:szCs w:val="28"/>
          <w:lang w:val="kk-KZ"/>
        </w:rPr>
      </w:pPr>
      <w:r w:rsidRPr="00B60D20">
        <w:rPr>
          <w:rFonts w:ascii="Times New Roman" w:hAnsi="Times New Roman" w:cs="Times New Roman"/>
          <w:color w:val="002060"/>
          <w:sz w:val="28"/>
          <w:szCs w:val="28"/>
          <w:lang w:val="kk-KZ"/>
        </w:rPr>
        <w:t xml:space="preserve">Материалдық қорлардың ұйым қоймасына келіп түсуін құжаттау және есепке алу. </w:t>
      </w:r>
    </w:p>
    <w:p w:rsidR="00CA4270" w:rsidRPr="006C7111" w:rsidRDefault="00CA4270" w:rsidP="004C59EF">
      <w:pPr>
        <w:numPr>
          <w:ilvl w:val="0"/>
          <w:numId w:val="14"/>
        </w:numPr>
        <w:tabs>
          <w:tab w:val="clear" w:pos="720"/>
          <w:tab w:val="num" w:pos="0"/>
          <w:tab w:val="left" w:pos="900"/>
        </w:tabs>
        <w:spacing w:after="0" w:line="240" w:lineRule="auto"/>
        <w:ind w:left="0" w:firstLine="540"/>
        <w:jc w:val="both"/>
        <w:rPr>
          <w:rFonts w:ascii="Times New Roman" w:hAnsi="Times New Roman" w:cs="Times New Roman"/>
          <w:color w:val="002060"/>
          <w:sz w:val="28"/>
          <w:szCs w:val="28"/>
          <w:lang w:val="kk-KZ"/>
        </w:rPr>
      </w:pPr>
      <w:r w:rsidRPr="00B60D20">
        <w:rPr>
          <w:rFonts w:ascii="Times New Roman" w:hAnsi="Times New Roman" w:cs="Times New Roman"/>
          <w:color w:val="002060"/>
          <w:sz w:val="28"/>
          <w:szCs w:val="28"/>
          <w:lang w:val="kk-KZ"/>
        </w:rPr>
        <w:t xml:space="preserve">Материалдық қорлардың ұйым қоймасынан шығарылуын құжаттау және есепке алу. </w:t>
      </w:r>
    </w:p>
    <w:p w:rsidR="00CA4270" w:rsidRPr="006C7111" w:rsidRDefault="00CA4270" w:rsidP="004C59EF">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Материалдардың қозғалысын есепке алу бойынша Ведомосты құру тәртібі және міндеті.</w:t>
      </w:r>
      <w:r w:rsidRPr="006C7111">
        <w:rPr>
          <w:rFonts w:ascii="Times New Roman" w:hAnsi="Times New Roman" w:cs="Times New Roman"/>
          <w:sz w:val="28"/>
          <w:szCs w:val="28"/>
          <w:lang w:val="kk-KZ"/>
        </w:rPr>
        <w:t xml:space="preserve"> </w:t>
      </w:r>
    </w:p>
    <w:p w:rsidR="00CA4270" w:rsidRPr="00CA4270" w:rsidRDefault="00CA4270" w:rsidP="004C59EF">
      <w:pPr>
        <w:numPr>
          <w:ilvl w:val="0"/>
          <w:numId w:val="14"/>
        </w:numPr>
        <w:tabs>
          <w:tab w:val="clear" w:pos="720"/>
          <w:tab w:val="num" w:pos="0"/>
          <w:tab w:val="left"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Бухгалтерияда материалдық қорларды есепке алуды жетілдіру. </w:t>
      </w:r>
      <w:r w:rsidRPr="00CA4270">
        <w:rPr>
          <w:rFonts w:ascii="Times New Roman" w:hAnsi="Times New Roman" w:cs="Times New Roman"/>
          <w:sz w:val="28"/>
          <w:szCs w:val="28"/>
        </w:rPr>
        <w:t xml:space="preserve"> </w:t>
      </w:r>
    </w:p>
    <w:p w:rsidR="00CA4270" w:rsidRPr="00B60D20" w:rsidRDefault="00CA4270" w:rsidP="00B60D20">
      <w:pPr>
        <w:tabs>
          <w:tab w:val="num" w:pos="900"/>
        </w:tabs>
        <w:spacing w:after="0" w:line="240" w:lineRule="auto"/>
        <w:ind w:firstLine="540"/>
        <w:jc w:val="both"/>
        <w:rPr>
          <w:rFonts w:ascii="Times New Roman" w:hAnsi="Times New Roman" w:cs="Times New Roman"/>
          <w:sz w:val="28"/>
          <w:szCs w:val="28"/>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Тәжірибелік бөлім.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Тапсырма</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Активтерді ХҚЕС нұсқаулықтарына сәйкес, шоттарда көрсете отырып, қайта топтастыру</w:t>
      </w:r>
      <w:r w:rsidRPr="00CA4270">
        <w:rPr>
          <w:rFonts w:ascii="Times New Roman" w:hAnsi="Times New Roman" w:cs="Times New Roman"/>
          <w:sz w:val="28"/>
          <w:szCs w:val="28"/>
        </w:rPr>
        <w:t xml:space="preserve">.  </w:t>
      </w:r>
    </w:p>
    <w:p w:rsidR="00CA4270" w:rsidRPr="00CA4270" w:rsidRDefault="00CA4270" w:rsidP="00B60D20">
      <w:p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Тапсырма мазмұны: </w:t>
      </w:r>
    </w:p>
    <w:p w:rsidR="00CA4270" w:rsidRPr="00CA4270" w:rsidRDefault="00CA4270" w:rsidP="004C59EF">
      <w:pPr>
        <w:numPr>
          <w:ilvl w:val="0"/>
          <w:numId w:val="15"/>
        </w:num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Активті қорлар құрамынан инвентарлық жылжымайтын мүлік құрамына ауыстыру. </w:t>
      </w:r>
    </w:p>
    <w:p w:rsidR="00CA4270" w:rsidRPr="00CA4270" w:rsidRDefault="00CA4270" w:rsidP="004C59EF">
      <w:pPr>
        <w:numPr>
          <w:ilvl w:val="0"/>
          <w:numId w:val="15"/>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Ғимарат жалға беру мақсатында алынды.</w:t>
      </w:r>
      <w:r w:rsidRPr="00CA4270">
        <w:rPr>
          <w:rFonts w:ascii="Times New Roman" w:hAnsi="Times New Roman" w:cs="Times New Roman"/>
          <w:sz w:val="28"/>
          <w:szCs w:val="28"/>
        </w:rPr>
        <w:t xml:space="preserve"> </w:t>
      </w:r>
    </w:p>
    <w:p w:rsidR="00CA4270" w:rsidRPr="00CA4270" w:rsidRDefault="00CA4270" w:rsidP="004C59EF">
      <w:pPr>
        <w:numPr>
          <w:ilvl w:val="0"/>
          <w:numId w:val="15"/>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Алдында жалға берілген ғимаратты иесі пайдалануда. </w:t>
      </w:r>
    </w:p>
    <w:p w:rsidR="00CA4270" w:rsidRPr="00CA4270" w:rsidRDefault="00CA4270" w:rsidP="004C59EF">
      <w:pPr>
        <w:numPr>
          <w:ilvl w:val="0"/>
          <w:numId w:val="15"/>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Негізгі құралдарды сату туралы шешім қабылданды, активті сату үшін арналған актив қатарына қайта топтастыру жүргізіліп жатыр. </w:t>
      </w:r>
    </w:p>
    <w:p w:rsidR="00CA4270" w:rsidRPr="00CA4270" w:rsidRDefault="00CA4270" w:rsidP="004C59EF">
      <w:pPr>
        <w:numPr>
          <w:ilvl w:val="0"/>
          <w:numId w:val="15"/>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Иесі қолданған негізгі құралдар инвестициялық мүлік құрамына ауыстырылды.</w:t>
      </w:r>
      <w:r w:rsidRPr="00CA4270">
        <w:rPr>
          <w:rFonts w:ascii="Times New Roman" w:hAnsi="Times New Roman" w:cs="Times New Roman"/>
          <w:sz w:val="28"/>
          <w:szCs w:val="28"/>
        </w:rPr>
        <w:t xml:space="preserve">  </w:t>
      </w:r>
    </w:p>
    <w:p w:rsidR="009C310F" w:rsidRPr="00C30558" w:rsidRDefault="009C310F" w:rsidP="00B60D20">
      <w:pPr>
        <w:spacing w:after="0" w:line="240" w:lineRule="auto"/>
        <w:ind w:firstLine="540"/>
        <w:jc w:val="both"/>
        <w:rPr>
          <w:rFonts w:ascii="Times New Roman" w:hAnsi="Times New Roman" w:cs="Times New Roman"/>
          <w:sz w:val="28"/>
          <w:szCs w:val="28"/>
        </w:rPr>
      </w:pP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Қорытынды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Әдебиеттер</w:t>
      </w:r>
      <w:r w:rsidRPr="00CA4270">
        <w:rPr>
          <w:rFonts w:ascii="Times New Roman" w:hAnsi="Times New Roman" w:cs="Times New Roman"/>
          <w:sz w:val="28"/>
          <w:szCs w:val="28"/>
        </w:rPr>
        <w:t xml:space="preserve"> </w:t>
      </w:r>
    </w:p>
    <w:p w:rsidR="00CA4270" w:rsidRPr="00C30558" w:rsidRDefault="00CA4270" w:rsidP="00B60D20">
      <w:pPr>
        <w:spacing w:after="0" w:line="240" w:lineRule="auto"/>
        <w:jc w:val="center"/>
        <w:rPr>
          <w:rFonts w:ascii="Times New Roman" w:hAnsi="Times New Roman" w:cs="Times New Roman"/>
          <w:b/>
          <w:sz w:val="28"/>
          <w:szCs w:val="28"/>
        </w:rPr>
      </w:pPr>
    </w:p>
    <w:p w:rsidR="009C310F" w:rsidRPr="00C30558" w:rsidRDefault="009C310F" w:rsidP="00B60D20">
      <w:pPr>
        <w:spacing w:after="0" w:line="240" w:lineRule="auto"/>
        <w:jc w:val="center"/>
        <w:rPr>
          <w:rFonts w:ascii="Times New Roman" w:hAnsi="Times New Roman" w:cs="Times New Roman"/>
          <w:b/>
          <w:sz w:val="28"/>
          <w:szCs w:val="28"/>
        </w:rPr>
      </w:pPr>
    </w:p>
    <w:p w:rsidR="00CA4270" w:rsidRPr="00CA4270" w:rsidRDefault="00CA4270" w:rsidP="00B60D20">
      <w:pPr>
        <w:spacing w:after="0" w:line="240" w:lineRule="auto"/>
        <w:jc w:val="center"/>
        <w:rPr>
          <w:rFonts w:ascii="Times New Roman" w:hAnsi="Times New Roman" w:cs="Times New Roman"/>
          <w:b/>
          <w:sz w:val="28"/>
          <w:szCs w:val="28"/>
        </w:rPr>
      </w:pPr>
      <w:r w:rsidRPr="00CA4270">
        <w:rPr>
          <w:rFonts w:ascii="Times New Roman" w:hAnsi="Times New Roman" w:cs="Times New Roman"/>
          <w:b/>
          <w:sz w:val="28"/>
          <w:szCs w:val="28"/>
        </w:rPr>
        <w:lastRenderedPageBreak/>
        <w:t>8</w:t>
      </w:r>
      <w:proofErr w:type="gramStart"/>
      <w:r w:rsidRPr="00CA4270">
        <w:rPr>
          <w:rFonts w:ascii="Times New Roman" w:hAnsi="Times New Roman" w:cs="Times New Roman"/>
          <w:b/>
          <w:sz w:val="28"/>
          <w:szCs w:val="28"/>
          <w:lang w:val="kk-KZ"/>
        </w:rPr>
        <w:t xml:space="preserve"> </w:t>
      </w:r>
      <w:r w:rsidRPr="00CA4270">
        <w:rPr>
          <w:rFonts w:ascii="Times New Roman" w:hAnsi="Times New Roman" w:cs="Times New Roman"/>
          <w:b/>
          <w:sz w:val="28"/>
          <w:szCs w:val="28"/>
        </w:rPr>
        <w:t>Т</w:t>
      </w:r>
      <w:proofErr w:type="gramEnd"/>
      <w:r w:rsidRPr="00CA4270">
        <w:rPr>
          <w:rFonts w:ascii="Times New Roman" w:hAnsi="Times New Roman" w:cs="Times New Roman"/>
          <w:b/>
          <w:sz w:val="28"/>
          <w:szCs w:val="28"/>
        </w:rPr>
        <w:t>а</w:t>
      </w:r>
      <w:r w:rsidRPr="00CA4270">
        <w:rPr>
          <w:rFonts w:ascii="Times New Roman" w:hAnsi="Times New Roman" w:cs="Times New Roman"/>
          <w:b/>
          <w:sz w:val="28"/>
          <w:szCs w:val="28"/>
          <w:lang w:val="kk-KZ"/>
        </w:rPr>
        <w:t>қырып</w:t>
      </w:r>
      <w:r w:rsidRPr="00CA4270">
        <w:rPr>
          <w:rFonts w:ascii="Times New Roman" w:hAnsi="Times New Roman" w:cs="Times New Roman"/>
          <w:b/>
          <w:sz w:val="28"/>
          <w:szCs w:val="28"/>
        </w:rPr>
        <w:t xml:space="preserve">. </w:t>
      </w:r>
      <w:r w:rsidRPr="00CA4270">
        <w:rPr>
          <w:rFonts w:ascii="Times New Roman" w:hAnsi="Times New Roman" w:cs="Times New Roman"/>
          <w:b/>
          <w:sz w:val="28"/>
          <w:szCs w:val="28"/>
          <w:lang w:val="kk-KZ"/>
        </w:rPr>
        <w:t xml:space="preserve">Материалдық қорларды түгендеу және нәтижесін есепке алу.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B60D20">
        <w:rPr>
          <w:rFonts w:ascii="Times New Roman" w:hAnsi="Times New Roman" w:cs="Times New Roman"/>
          <w:sz w:val="28"/>
          <w:szCs w:val="28"/>
        </w:rPr>
        <w:t xml:space="preserve">                                              </w:t>
      </w:r>
      <w:r w:rsidRPr="00CA4270">
        <w:rPr>
          <w:rFonts w:ascii="Times New Roman" w:hAnsi="Times New Roman" w:cs="Times New Roman"/>
          <w:sz w:val="28"/>
          <w:szCs w:val="28"/>
        </w:rPr>
        <w:t>Теор</w:t>
      </w:r>
      <w:r w:rsidRPr="00CA4270">
        <w:rPr>
          <w:rFonts w:ascii="Times New Roman" w:hAnsi="Times New Roman" w:cs="Times New Roman"/>
          <w:sz w:val="28"/>
          <w:szCs w:val="28"/>
          <w:lang w:val="kk-KZ"/>
        </w:rPr>
        <w:t>иялық бө</w:t>
      </w:r>
      <w:proofErr w:type="gramStart"/>
      <w:r w:rsidRPr="00CA4270">
        <w:rPr>
          <w:rFonts w:ascii="Times New Roman" w:hAnsi="Times New Roman" w:cs="Times New Roman"/>
          <w:sz w:val="28"/>
          <w:szCs w:val="28"/>
          <w:lang w:val="kk-KZ"/>
        </w:rPr>
        <w:t>л</w:t>
      </w:r>
      <w:proofErr w:type="gramEnd"/>
      <w:r w:rsidRPr="00CA4270">
        <w:rPr>
          <w:rFonts w:ascii="Times New Roman" w:hAnsi="Times New Roman" w:cs="Times New Roman"/>
          <w:sz w:val="28"/>
          <w:szCs w:val="28"/>
          <w:lang w:val="kk-KZ"/>
        </w:rPr>
        <w:t>ім</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Кіріспе</w:t>
      </w:r>
    </w:p>
    <w:p w:rsidR="00CA4270" w:rsidRPr="00CA4270" w:rsidRDefault="00CA4270" w:rsidP="004C59EF">
      <w:pPr>
        <w:numPr>
          <w:ilvl w:val="0"/>
          <w:numId w:val="16"/>
        </w:numPr>
        <w:tabs>
          <w:tab w:val="clear" w:pos="72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Материалдық қорларды түгендеу маңызы, түрлері және принциптері. </w:t>
      </w:r>
    </w:p>
    <w:p w:rsidR="00CA4270" w:rsidRPr="00CA4270" w:rsidRDefault="00CA4270" w:rsidP="004C59EF">
      <w:pPr>
        <w:numPr>
          <w:ilvl w:val="0"/>
          <w:numId w:val="16"/>
        </w:numPr>
        <w:tabs>
          <w:tab w:val="clear" w:pos="720"/>
          <w:tab w:val="num" w:pos="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Материалдық қорларға түгендеу жүргізуді ұйымдастыру және құжаттық рәсімдеу. </w:t>
      </w:r>
    </w:p>
    <w:p w:rsidR="00CA4270" w:rsidRPr="00CA4270" w:rsidRDefault="00CA4270" w:rsidP="004C59EF">
      <w:pPr>
        <w:numPr>
          <w:ilvl w:val="0"/>
          <w:numId w:val="16"/>
        </w:numPr>
        <w:tabs>
          <w:tab w:val="clear" w:pos="720"/>
          <w:tab w:val="num" w:pos="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Материалдық қорларды түгендеу нәтижесін шығару және оны бухгалтерлік есепте көрсету. </w:t>
      </w:r>
    </w:p>
    <w:p w:rsidR="00CA4270" w:rsidRPr="00CA4270" w:rsidRDefault="00CA4270" w:rsidP="004C59EF">
      <w:pPr>
        <w:numPr>
          <w:ilvl w:val="0"/>
          <w:numId w:val="16"/>
        </w:numPr>
        <w:tabs>
          <w:tab w:val="clear" w:pos="720"/>
          <w:tab w:val="num" w:pos="0"/>
          <w:tab w:val="num" w:pos="900"/>
        </w:tabs>
        <w:spacing w:after="0" w:line="240" w:lineRule="auto"/>
        <w:ind w:left="0"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Материалдық қорларға түгендеу жүргізудің техникасын, құжаттық рәсімделуін және нәтижесін есепке алуды жетілдіру. </w:t>
      </w:r>
    </w:p>
    <w:p w:rsidR="00CA4270" w:rsidRPr="00B60D20" w:rsidRDefault="00CA4270" w:rsidP="00B60D20">
      <w:pPr>
        <w:tabs>
          <w:tab w:val="num" w:pos="900"/>
        </w:tabs>
        <w:spacing w:after="0" w:line="240" w:lineRule="auto"/>
        <w:ind w:firstLine="540"/>
        <w:jc w:val="both"/>
        <w:rPr>
          <w:rFonts w:ascii="Times New Roman" w:hAnsi="Times New Roman" w:cs="Times New Roman"/>
          <w:sz w:val="28"/>
          <w:szCs w:val="28"/>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A4270">
        <w:rPr>
          <w:rFonts w:ascii="Times New Roman" w:hAnsi="Times New Roman" w:cs="Times New Roman"/>
          <w:sz w:val="28"/>
          <w:szCs w:val="28"/>
          <w:lang w:val="kk-KZ"/>
        </w:rPr>
        <w:t xml:space="preserve">Тәжірибелік бөлім.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ХҚЕС бойынша негізгі құралдарды есепке алудың шоттар к</w:t>
      </w:r>
      <w:r w:rsidRPr="00CA4270">
        <w:rPr>
          <w:rFonts w:ascii="Times New Roman" w:hAnsi="Times New Roman" w:cs="Times New Roman"/>
          <w:sz w:val="28"/>
          <w:szCs w:val="28"/>
        </w:rPr>
        <w:t>орреспонденция</w:t>
      </w:r>
      <w:r w:rsidRPr="00CA4270">
        <w:rPr>
          <w:rFonts w:ascii="Times New Roman" w:hAnsi="Times New Roman" w:cs="Times New Roman"/>
          <w:sz w:val="28"/>
          <w:szCs w:val="28"/>
          <w:lang w:val="kk-KZ"/>
        </w:rPr>
        <w:t>сы</w:t>
      </w:r>
      <w:r w:rsidRPr="00CA4270">
        <w:rPr>
          <w:rFonts w:ascii="Times New Roman" w:hAnsi="Times New Roman" w:cs="Times New Roman"/>
          <w:sz w:val="28"/>
          <w:szCs w:val="28"/>
        </w:rPr>
        <w:t xml:space="preserve">.   </w:t>
      </w:r>
    </w:p>
    <w:p w:rsidR="00CA4270" w:rsidRPr="00400589"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Тапсырма мазмұны: </w:t>
      </w:r>
    </w:p>
    <w:p w:rsidR="00CA4270" w:rsidRPr="00CA4270" w:rsidRDefault="00CA4270" w:rsidP="00B60D20">
      <w:pPr>
        <w:spacing w:after="0" w:line="240" w:lineRule="auto"/>
        <w:ind w:left="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Негізгі құралдар шетел валютасына сатып алынды:</w:t>
      </w:r>
    </w:p>
    <w:p w:rsidR="00CA4270" w:rsidRPr="00CA4270" w:rsidRDefault="00CA4270" w:rsidP="004C59EF">
      <w:pPr>
        <w:numPr>
          <w:ilvl w:val="0"/>
          <w:numId w:val="17"/>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Кедеңдік құны көрсетілді</w:t>
      </w:r>
      <w:r w:rsidRPr="00CA4270">
        <w:rPr>
          <w:rFonts w:ascii="Times New Roman" w:hAnsi="Times New Roman" w:cs="Times New Roman"/>
          <w:sz w:val="28"/>
          <w:szCs w:val="28"/>
        </w:rPr>
        <w:t>.</w:t>
      </w:r>
    </w:p>
    <w:p w:rsidR="00CA4270" w:rsidRPr="00CA4270" w:rsidRDefault="00CA4270" w:rsidP="004C59EF">
      <w:pPr>
        <w:numPr>
          <w:ilvl w:val="0"/>
          <w:numId w:val="17"/>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Алынған негізгі құралдар құнына баж салығы және өтелмейтін салықтар. </w:t>
      </w:r>
    </w:p>
    <w:p w:rsidR="00CA4270" w:rsidRPr="00CA4270" w:rsidRDefault="00CA4270" w:rsidP="004C59EF">
      <w:pPr>
        <w:numPr>
          <w:ilvl w:val="0"/>
          <w:numId w:val="17"/>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Алынған негізгі құрадар құнына кедеңдік процедуралар үшін төлем сомасы. </w:t>
      </w:r>
    </w:p>
    <w:p w:rsidR="00CA4270" w:rsidRPr="00CA4270" w:rsidRDefault="00CA4270" w:rsidP="004C59EF">
      <w:pPr>
        <w:numPr>
          <w:ilvl w:val="0"/>
          <w:numId w:val="17"/>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Кедең бөлімінде ҚҚС төленді</w:t>
      </w:r>
      <w:r w:rsidRPr="00CA4270">
        <w:rPr>
          <w:rFonts w:ascii="Times New Roman" w:hAnsi="Times New Roman" w:cs="Times New Roman"/>
          <w:sz w:val="28"/>
          <w:szCs w:val="28"/>
        </w:rPr>
        <w:t xml:space="preserve">. </w:t>
      </w:r>
    </w:p>
    <w:p w:rsidR="00CA4270" w:rsidRPr="00CA4270" w:rsidRDefault="00CA4270" w:rsidP="004C59EF">
      <w:pPr>
        <w:numPr>
          <w:ilvl w:val="0"/>
          <w:numId w:val="17"/>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Төленген ҚҚС есепке жатқызылды. </w:t>
      </w:r>
    </w:p>
    <w:p w:rsidR="00CA4270" w:rsidRPr="00CA4270" w:rsidRDefault="00CA4270" w:rsidP="004C59EF">
      <w:pPr>
        <w:numPr>
          <w:ilvl w:val="0"/>
          <w:numId w:val="17"/>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Есепке жатқызылған ҚҚС сомасы ҚҚС бойынша төлемдерді азайтуға апарылды.</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Қорытынды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Әдебиеттер</w:t>
      </w:r>
      <w:r w:rsidRPr="00CA4270">
        <w:rPr>
          <w:rFonts w:ascii="Times New Roman" w:hAnsi="Times New Roman" w:cs="Times New Roman"/>
          <w:sz w:val="28"/>
          <w:szCs w:val="28"/>
        </w:rPr>
        <w:t xml:space="preserve"> </w:t>
      </w:r>
    </w:p>
    <w:p w:rsidR="00400589" w:rsidRPr="00B60D20" w:rsidRDefault="00400589" w:rsidP="00B60D20">
      <w:pPr>
        <w:spacing w:after="0" w:line="240" w:lineRule="auto"/>
        <w:jc w:val="center"/>
        <w:rPr>
          <w:rFonts w:ascii="Times New Roman" w:hAnsi="Times New Roman" w:cs="Times New Roman"/>
          <w:b/>
          <w:sz w:val="28"/>
          <w:szCs w:val="28"/>
        </w:rPr>
      </w:pPr>
    </w:p>
    <w:p w:rsidR="00CA4270" w:rsidRPr="00CA4270" w:rsidRDefault="00CA4270" w:rsidP="00B60D20">
      <w:pPr>
        <w:spacing w:after="0" w:line="240" w:lineRule="auto"/>
        <w:jc w:val="center"/>
        <w:rPr>
          <w:rFonts w:ascii="Times New Roman" w:hAnsi="Times New Roman" w:cs="Times New Roman"/>
          <w:b/>
          <w:sz w:val="28"/>
          <w:szCs w:val="28"/>
        </w:rPr>
      </w:pPr>
      <w:r w:rsidRPr="00CA4270">
        <w:rPr>
          <w:rFonts w:ascii="Times New Roman" w:hAnsi="Times New Roman" w:cs="Times New Roman"/>
          <w:b/>
          <w:sz w:val="28"/>
          <w:szCs w:val="28"/>
        </w:rPr>
        <w:t>9</w:t>
      </w:r>
      <w:proofErr w:type="gramStart"/>
      <w:r w:rsidRPr="00CA4270">
        <w:rPr>
          <w:rFonts w:ascii="Times New Roman" w:hAnsi="Times New Roman" w:cs="Times New Roman"/>
          <w:b/>
          <w:sz w:val="28"/>
          <w:szCs w:val="28"/>
          <w:lang w:val="kk-KZ"/>
        </w:rPr>
        <w:t xml:space="preserve"> </w:t>
      </w:r>
      <w:r w:rsidRPr="00CA4270">
        <w:rPr>
          <w:rFonts w:ascii="Times New Roman" w:hAnsi="Times New Roman" w:cs="Times New Roman"/>
          <w:b/>
          <w:sz w:val="28"/>
          <w:szCs w:val="28"/>
        </w:rPr>
        <w:t>Т</w:t>
      </w:r>
      <w:proofErr w:type="gramEnd"/>
      <w:r w:rsidRPr="00CA4270">
        <w:rPr>
          <w:rFonts w:ascii="Times New Roman" w:hAnsi="Times New Roman" w:cs="Times New Roman"/>
          <w:b/>
          <w:sz w:val="28"/>
          <w:szCs w:val="28"/>
          <w:lang w:val="kk-KZ"/>
        </w:rPr>
        <w:t>ақырып</w:t>
      </w:r>
      <w:r w:rsidRPr="00CA4270">
        <w:rPr>
          <w:rFonts w:ascii="Times New Roman" w:hAnsi="Times New Roman" w:cs="Times New Roman"/>
          <w:b/>
          <w:sz w:val="28"/>
          <w:szCs w:val="28"/>
        </w:rPr>
        <w:t xml:space="preserve">. </w:t>
      </w:r>
      <w:r w:rsidRPr="00CA4270">
        <w:rPr>
          <w:rFonts w:ascii="Times New Roman" w:hAnsi="Times New Roman" w:cs="Times New Roman"/>
          <w:b/>
          <w:sz w:val="28"/>
          <w:szCs w:val="28"/>
          <w:lang w:val="kk-KZ"/>
        </w:rPr>
        <w:t xml:space="preserve">Негізгі құралдардың келіп түсуін есепке алу.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                              </w:t>
      </w:r>
      <w:r w:rsidRPr="00CA4270">
        <w:rPr>
          <w:rFonts w:ascii="Times New Roman" w:hAnsi="Times New Roman" w:cs="Times New Roman"/>
          <w:sz w:val="28"/>
          <w:szCs w:val="28"/>
        </w:rPr>
        <w:t>Теор</w:t>
      </w:r>
      <w:r w:rsidRPr="00CA4270">
        <w:rPr>
          <w:rFonts w:ascii="Times New Roman" w:hAnsi="Times New Roman" w:cs="Times New Roman"/>
          <w:sz w:val="28"/>
          <w:szCs w:val="28"/>
          <w:lang w:val="kk-KZ"/>
        </w:rPr>
        <w:t>иялық бө</w:t>
      </w:r>
      <w:proofErr w:type="gramStart"/>
      <w:r w:rsidRPr="00CA4270">
        <w:rPr>
          <w:rFonts w:ascii="Times New Roman" w:hAnsi="Times New Roman" w:cs="Times New Roman"/>
          <w:sz w:val="28"/>
          <w:szCs w:val="28"/>
          <w:lang w:val="kk-KZ"/>
        </w:rPr>
        <w:t>л</w:t>
      </w:r>
      <w:proofErr w:type="gramEnd"/>
      <w:r w:rsidRPr="00CA4270">
        <w:rPr>
          <w:rFonts w:ascii="Times New Roman" w:hAnsi="Times New Roman" w:cs="Times New Roman"/>
          <w:sz w:val="28"/>
          <w:szCs w:val="28"/>
          <w:lang w:val="kk-KZ"/>
        </w:rPr>
        <w:t xml:space="preserve">ім. </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Кіріспе</w:t>
      </w:r>
    </w:p>
    <w:p w:rsidR="00CA4270" w:rsidRPr="00CA4270" w:rsidRDefault="00CA4270" w:rsidP="004C59EF">
      <w:pPr>
        <w:numPr>
          <w:ilvl w:val="0"/>
          <w:numId w:val="18"/>
        </w:numPr>
        <w:tabs>
          <w:tab w:val="clear" w:pos="720"/>
          <w:tab w:val="num" w:pos="0"/>
          <w:tab w:val="left"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Негізгі құралдар түсінігі, топтастырылуы және бағалануы.</w:t>
      </w:r>
    </w:p>
    <w:p w:rsidR="00CA4270" w:rsidRPr="00CA4270" w:rsidRDefault="00CA4270" w:rsidP="004C59EF">
      <w:pPr>
        <w:numPr>
          <w:ilvl w:val="0"/>
          <w:numId w:val="18"/>
        </w:numPr>
        <w:tabs>
          <w:tab w:val="clear" w:pos="720"/>
          <w:tab w:val="num" w:pos="0"/>
          <w:tab w:val="left"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Негізгі құралдардың кіріске алынуын құжаттау. </w:t>
      </w:r>
    </w:p>
    <w:p w:rsidR="00CA4270" w:rsidRPr="00CA4270" w:rsidRDefault="00CA4270" w:rsidP="004C59EF">
      <w:pPr>
        <w:numPr>
          <w:ilvl w:val="0"/>
          <w:numId w:val="18"/>
        </w:numPr>
        <w:tabs>
          <w:tab w:val="clear" w:pos="720"/>
          <w:tab w:val="num" w:pos="0"/>
          <w:tab w:val="left"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Негізгі құралдардың кірістелуін синтетикалық есепке алу.</w:t>
      </w:r>
    </w:p>
    <w:p w:rsidR="00CA4270" w:rsidRPr="00CA4270" w:rsidRDefault="00CA4270" w:rsidP="004C59EF">
      <w:pPr>
        <w:numPr>
          <w:ilvl w:val="0"/>
          <w:numId w:val="18"/>
        </w:numPr>
        <w:tabs>
          <w:tab w:val="clear" w:pos="720"/>
          <w:tab w:val="num" w:pos="0"/>
          <w:tab w:val="left" w:pos="900"/>
        </w:tabs>
        <w:spacing w:after="0" w:line="240" w:lineRule="auto"/>
        <w:ind w:left="0"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Негізгі құралдардың кірістелуін аналитикалық есепке алу. </w:t>
      </w:r>
    </w:p>
    <w:p w:rsidR="00CA4270" w:rsidRPr="00CA4270" w:rsidRDefault="00CA4270" w:rsidP="004C59EF">
      <w:pPr>
        <w:numPr>
          <w:ilvl w:val="0"/>
          <w:numId w:val="18"/>
        </w:numPr>
        <w:tabs>
          <w:tab w:val="clear" w:pos="720"/>
          <w:tab w:val="num" w:pos="0"/>
          <w:tab w:val="left" w:pos="900"/>
        </w:tabs>
        <w:spacing w:after="0" w:line="240" w:lineRule="auto"/>
        <w:ind w:left="0" w:firstLine="540"/>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Негізгі құралдардың кірістелуін есепке алуды жетілдіру. </w:t>
      </w: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lang w:val="kk-KZ"/>
        </w:rPr>
      </w:pPr>
    </w:p>
    <w:p w:rsidR="00CA4270" w:rsidRPr="00CA4270" w:rsidRDefault="00CA4270" w:rsidP="00B60D20">
      <w:pPr>
        <w:tabs>
          <w:tab w:val="num" w:pos="900"/>
        </w:tabs>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                                Тәжірибелік бөлім.  </w:t>
      </w:r>
    </w:p>
    <w:p w:rsidR="00400589" w:rsidRDefault="00400589" w:rsidP="00B60D20">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w:t>
      </w:r>
    </w:p>
    <w:p w:rsidR="00CA4270" w:rsidRPr="00CA4270" w:rsidRDefault="00CA4270" w:rsidP="00B60D20">
      <w:pPr>
        <w:spacing w:after="0" w:line="240" w:lineRule="auto"/>
        <w:ind w:firstLine="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Есепте көрсету: негізгі құралдарды ұрлауды түгендеу.    </w:t>
      </w:r>
    </w:p>
    <w:p w:rsidR="00CA4270" w:rsidRPr="00CA4270" w:rsidRDefault="00CA4270" w:rsidP="00B60D20">
      <w:pPr>
        <w:spacing w:after="0" w:line="240" w:lineRule="auto"/>
        <w:ind w:left="90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Тапсырма мазмұны: </w:t>
      </w:r>
    </w:p>
    <w:p w:rsidR="00CA4270" w:rsidRPr="00CA4270" w:rsidRDefault="00CA4270" w:rsidP="004C59EF">
      <w:pPr>
        <w:numPr>
          <w:ilvl w:val="0"/>
          <w:numId w:val="19"/>
        </w:numPr>
        <w:spacing w:after="0" w:line="240" w:lineRule="auto"/>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t xml:space="preserve">Түгендеу кезінде есепке алынбаған негізгі құралдар анықталды: </w:t>
      </w:r>
    </w:p>
    <w:p w:rsidR="00CA4270" w:rsidRPr="00CA4270" w:rsidRDefault="00CA4270" w:rsidP="00B60D20">
      <w:pPr>
        <w:spacing w:after="0" w:line="240" w:lineRule="auto"/>
        <w:ind w:left="540"/>
        <w:jc w:val="both"/>
        <w:rPr>
          <w:rFonts w:ascii="Times New Roman" w:hAnsi="Times New Roman" w:cs="Times New Roman"/>
          <w:sz w:val="28"/>
          <w:szCs w:val="28"/>
          <w:lang w:val="kk-KZ"/>
        </w:rPr>
      </w:pPr>
      <w:r w:rsidRPr="00CA4270">
        <w:rPr>
          <w:rFonts w:ascii="Times New Roman" w:hAnsi="Times New Roman" w:cs="Times New Roman"/>
          <w:sz w:val="28"/>
          <w:szCs w:val="28"/>
          <w:lang w:val="kk-KZ"/>
        </w:rPr>
        <w:lastRenderedPageBreak/>
        <w:t xml:space="preserve">- құны бағалау акті сәйкесті (анықталған негізгі құраларды сатып алуға құжаттарды қалпына келтіре алмау жағдайында). </w:t>
      </w:r>
    </w:p>
    <w:p w:rsidR="00CA4270" w:rsidRPr="00CA4270" w:rsidRDefault="00CA4270" w:rsidP="004C59EF">
      <w:pPr>
        <w:numPr>
          <w:ilvl w:val="0"/>
          <w:numId w:val="19"/>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Негізгі құралдардың жетіспеушілігі анықталды: </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қалдық құны есептен шығарылды, төлетуге ұсынылған</w:t>
      </w:r>
      <w:r w:rsidRPr="00CA4270">
        <w:rPr>
          <w:rFonts w:ascii="Times New Roman" w:hAnsi="Times New Roman" w:cs="Times New Roman"/>
          <w:sz w:val="28"/>
          <w:szCs w:val="28"/>
        </w:rPr>
        <w:t>;</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жинақталған амортизация сомасы есептен шығарылды</w:t>
      </w:r>
      <w:r w:rsidRPr="00CA4270">
        <w:rPr>
          <w:rFonts w:ascii="Times New Roman" w:hAnsi="Times New Roman" w:cs="Times New Roman"/>
          <w:sz w:val="28"/>
          <w:szCs w:val="28"/>
        </w:rPr>
        <w:t>;</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амортизациямен өтелмей қалғ</w:t>
      </w:r>
      <w:proofErr w:type="gramStart"/>
      <w:r w:rsidRPr="00CA4270">
        <w:rPr>
          <w:rFonts w:ascii="Times New Roman" w:hAnsi="Times New Roman" w:cs="Times New Roman"/>
          <w:sz w:val="28"/>
          <w:szCs w:val="28"/>
          <w:lang w:val="kk-KZ"/>
        </w:rPr>
        <w:t>ан ж</w:t>
      </w:r>
      <w:proofErr w:type="gramEnd"/>
      <w:r w:rsidRPr="00CA4270">
        <w:rPr>
          <w:rFonts w:ascii="Times New Roman" w:hAnsi="Times New Roman" w:cs="Times New Roman"/>
          <w:sz w:val="28"/>
          <w:szCs w:val="28"/>
          <w:lang w:val="kk-KZ"/>
        </w:rPr>
        <w:t xml:space="preserve">әне жауапты тұлғалардан ұсталған сома есептен шығарылды; </w:t>
      </w:r>
    </w:p>
    <w:p w:rsidR="00CA4270" w:rsidRPr="00CA4270" w:rsidRDefault="00CA4270" w:rsidP="004C59EF">
      <w:pPr>
        <w:numPr>
          <w:ilvl w:val="0"/>
          <w:numId w:val="19"/>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Негізгі құралдарды ұрлау</w:t>
      </w:r>
      <w:r w:rsidRPr="00CA4270">
        <w:rPr>
          <w:rFonts w:ascii="Times New Roman" w:hAnsi="Times New Roman" w:cs="Times New Roman"/>
          <w:sz w:val="28"/>
          <w:szCs w:val="28"/>
        </w:rPr>
        <w:t>:</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жинақталған амортизация есептен шығарылды</w:t>
      </w:r>
      <w:r w:rsidRPr="00CA4270">
        <w:rPr>
          <w:rFonts w:ascii="Times New Roman" w:hAnsi="Times New Roman" w:cs="Times New Roman"/>
          <w:sz w:val="28"/>
          <w:szCs w:val="28"/>
        </w:rPr>
        <w:t>;</w:t>
      </w:r>
    </w:p>
    <w:p w:rsidR="00CA4270" w:rsidRPr="00CA4270" w:rsidRDefault="00CA4270" w:rsidP="00B60D20">
      <w:pPr>
        <w:spacing w:after="0" w:line="240" w:lineRule="auto"/>
        <w:ind w:left="540"/>
        <w:jc w:val="both"/>
        <w:rPr>
          <w:rFonts w:ascii="Times New Roman" w:hAnsi="Times New Roman" w:cs="Times New Roman"/>
          <w:sz w:val="28"/>
          <w:szCs w:val="28"/>
          <w:lang w:val="en-US"/>
        </w:rPr>
      </w:pPr>
      <w:r w:rsidRPr="00CA4270">
        <w:rPr>
          <w:rFonts w:ascii="Times New Roman" w:hAnsi="Times New Roman" w:cs="Times New Roman"/>
          <w:sz w:val="28"/>
          <w:szCs w:val="28"/>
        </w:rPr>
        <w:t xml:space="preserve">- </w:t>
      </w:r>
      <w:r w:rsidRPr="00CA4270">
        <w:rPr>
          <w:rFonts w:ascii="Times New Roman" w:hAnsi="Times New Roman" w:cs="Times New Roman"/>
          <w:sz w:val="28"/>
          <w:szCs w:val="28"/>
          <w:lang w:val="kk-KZ"/>
        </w:rPr>
        <w:t>қалдық құны есептен шығарылды</w:t>
      </w:r>
      <w:r w:rsidRPr="00CA4270">
        <w:rPr>
          <w:rFonts w:ascii="Times New Roman" w:hAnsi="Times New Roman" w:cs="Times New Roman"/>
          <w:sz w:val="28"/>
          <w:szCs w:val="28"/>
          <w:lang w:val="en-US"/>
        </w:rPr>
        <w:t>;</w:t>
      </w:r>
    </w:p>
    <w:p w:rsidR="00CA4270" w:rsidRPr="00CA4270" w:rsidRDefault="00CA4270" w:rsidP="00B60D20">
      <w:pPr>
        <w:spacing w:after="0" w:line="240" w:lineRule="auto"/>
        <w:ind w:left="540"/>
        <w:jc w:val="both"/>
        <w:rPr>
          <w:rFonts w:ascii="Times New Roman" w:hAnsi="Times New Roman" w:cs="Times New Roman"/>
          <w:sz w:val="28"/>
          <w:szCs w:val="28"/>
        </w:rPr>
      </w:pPr>
      <w:r w:rsidRPr="00CA4270">
        <w:rPr>
          <w:rFonts w:ascii="Times New Roman" w:hAnsi="Times New Roman" w:cs="Times New Roman"/>
          <w:sz w:val="28"/>
          <w:szCs w:val="28"/>
          <w:lang w:val="en-US"/>
        </w:rPr>
        <w:t xml:space="preserve">- </w:t>
      </w:r>
      <w:r w:rsidRPr="00CA4270">
        <w:rPr>
          <w:rFonts w:ascii="Times New Roman" w:hAnsi="Times New Roman" w:cs="Times New Roman"/>
          <w:sz w:val="28"/>
          <w:szCs w:val="28"/>
          <w:lang w:val="kk-KZ"/>
        </w:rPr>
        <w:t>ҚҚС есептелді</w:t>
      </w:r>
      <w:r w:rsidRPr="00CA4270">
        <w:rPr>
          <w:rFonts w:ascii="Times New Roman" w:hAnsi="Times New Roman" w:cs="Times New Roman"/>
          <w:sz w:val="28"/>
          <w:szCs w:val="28"/>
          <w:lang w:val="en-US"/>
        </w:rPr>
        <w:t>;</w:t>
      </w:r>
    </w:p>
    <w:p w:rsidR="00CA4270" w:rsidRPr="00CA4270" w:rsidRDefault="00CA4270" w:rsidP="004C59EF">
      <w:pPr>
        <w:numPr>
          <w:ilvl w:val="0"/>
          <w:numId w:val="19"/>
        </w:numPr>
        <w:spacing w:after="0" w:line="240" w:lineRule="auto"/>
        <w:jc w:val="both"/>
        <w:rPr>
          <w:rFonts w:ascii="Times New Roman" w:hAnsi="Times New Roman" w:cs="Times New Roman"/>
          <w:sz w:val="28"/>
          <w:szCs w:val="28"/>
        </w:rPr>
      </w:pPr>
      <w:r w:rsidRPr="00CA4270">
        <w:rPr>
          <w:rFonts w:ascii="Times New Roman" w:hAnsi="Times New Roman" w:cs="Times New Roman"/>
          <w:sz w:val="28"/>
          <w:szCs w:val="28"/>
          <w:lang w:val="kk-KZ"/>
        </w:rPr>
        <w:t>Қылмыстық іс ашылуы жағдайында негізгі құралдарды есептен шығару шарты</w:t>
      </w:r>
      <w:r w:rsidRPr="00CA4270">
        <w:rPr>
          <w:rFonts w:ascii="Times New Roman" w:hAnsi="Times New Roman" w:cs="Times New Roman"/>
          <w:sz w:val="28"/>
          <w:szCs w:val="28"/>
        </w:rPr>
        <w:t>?</w:t>
      </w:r>
    </w:p>
    <w:p w:rsidR="00CA4270" w:rsidRPr="00CA4270" w:rsidRDefault="00CA4270" w:rsidP="00B60D20">
      <w:pPr>
        <w:spacing w:after="0" w:line="240" w:lineRule="auto"/>
        <w:ind w:firstLine="540"/>
        <w:jc w:val="both"/>
        <w:rPr>
          <w:rFonts w:ascii="Times New Roman" w:hAnsi="Times New Roman" w:cs="Times New Roman"/>
          <w:sz w:val="28"/>
          <w:szCs w:val="28"/>
        </w:rPr>
      </w:pP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 xml:space="preserve">Қорытынды </w:t>
      </w:r>
      <w:r w:rsidRPr="00CA4270">
        <w:rPr>
          <w:rFonts w:ascii="Times New Roman" w:hAnsi="Times New Roman" w:cs="Times New Roman"/>
          <w:sz w:val="28"/>
          <w:szCs w:val="28"/>
        </w:rPr>
        <w:t xml:space="preserve"> </w:t>
      </w:r>
    </w:p>
    <w:p w:rsidR="00CA4270" w:rsidRPr="00CA4270" w:rsidRDefault="00CA4270" w:rsidP="00B60D20">
      <w:pPr>
        <w:spacing w:after="0" w:line="240" w:lineRule="auto"/>
        <w:ind w:firstLine="540"/>
        <w:jc w:val="both"/>
        <w:rPr>
          <w:rFonts w:ascii="Times New Roman" w:hAnsi="Times New Roman" w:cs="Times New Roman"/>
          <w:sz w:val="28"/>
          <w:szCs w:val="28"/>
        </w:rPr>
      </w:pPr>
      <w:r w:rsidRPr="00CA4270">
        <w:rPr>
          <w:rFonts w:ascii="Times New Roman" w:hAnsi="Times New Roman" w:cs="Times New Roman"/>
          <w:sz w:val="28"/>
          <w:szCs w:val="28"/>
          <w:lang w:val="kk-KZ"/>
        </w:rPr>
        <w:t>Әдебиеттер</w:t>
      </w:r>
      <w:r w:rsidRPr="00CA4270">
        <w:rPr>
          <w:rFonts w:ascii="Times New Roman" w:hAnsi="Times New Roman" w:cs="Times New Roman"/>
          <w:sz w:val="28"/>
          <w:szCs w:val="28"/>
        </w:rPr>
        <w:t xml:space="preserve"> </w:t>
      </w:r>
    </w:p>
    <w:p w:rsidR="00CA4270" w:rsidRPr="006C7111" w:rsidRDefault="00CA4270" w:rsidP="00B60D20">
      <w:pPr>
        <w:spacing w:after="0" w:line="240" w:lineRule="auto"/>
        <w:jc w:val="both"/>
        <w:rPr>
          <w:rFonts w:ascii="Times New Roman" w:hAnsi="Times New Roman" w:cs="Times New Roman"/>
          <w:sz w:val="28"/>
          <w:szCs w:val="28"/>
        </w:rPr>
      </w:pPr>
    </w:p>
    <w:p w:rsidR="006C7111" w:rsidRPr="006C7111" w:rsidRDefault="006C7111" w:rsidP="005A2594">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rPr>
        <w:t xml:space="preserve">10 </w:t>
      </w:r>
      <w:r w:rsidRPr="006C7111">
        <w:rPr>
          <w:rFonts w:ascii="Times New Roman" w:hAnsi="Times New Roman" w:cs="Times New Roman"/>
          <w:b/>
          <w:sz w:val="28"/>
          <w:szCs w:val="28"/>
          <w:lang w:val="kk-KZ"/>
        </w:rPr>
        <w:t>тақырып. Негізгі құралдардың шығысының  (босатылуы) есебі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A2594">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20"/>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шығуының түсінігі және шығу себебі</w:t>
      </w:r>
    </w:p>
    <w:p w:rsidR="006C7111" w:rsidRPr="006C7111" w:rsidRDefault="006C7111" w:rsidP="004C59EF">
      <w:pPr>
        <w:pStyle w:val="a3"/>
        <w:widowControl w:val="0"/>
        <w:numPr>
          <w:ilvl w:val="0"/>
          <w:numId w:val="20"/>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босатылуын (шығысын) құжатпен рәсімдеу</w:t>
      </w:r>
    </w:p>
    <w:p w:rsidR="006C7111" w:rsidRPr="006C7111" w:rsidRDefault="006C7111" w:rsidP="004C59EF">
      <w:pPr>
        <w:pStyle w:val="a3"/>
        <w:widowControl w:val="0"/>
        <w:numPr>
          <w:ilvl w:val="0"/>
          <w:numId w:val="20"/>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шығу қозғалысының синтетикалық және аналитикалық есебі</w:t>
      </w:r>
    </w:p>
    <w:p w:rsidR="006C7111" w:rsidRPr="006C7111" w:rsidRDefault="006C7111" w:rsidP="004C59EF">
      <w:pPr>
        <w:pStyle w:val="a3"/>
        <w:widowControl w:val="0"/>
        <w:numPr>
          <w:ilvl w:val="0"/>
          <w:numId w:val="20"/>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есебін жүргізуді дамыту</w:t>
      </w:r>
    </w:p>
    <w:p w:rsidR="006C7111" w:rsidRDefault="006C7111" w:rsidP="005F53F0">
      <w:pPr>
        <w:spacing w:after="0" w:line="240" w:lineRule="auto"/>
        <w:rPr>
          <w:rFonts w:ascii="Times New Roman" w:hAnsi="Times New Roman" w:cs="Times New Roman"/>
          <w:sz w:val="28"/>
          <w:szCs w:val="28"/>
          <w:lang w:val="en-US"/>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A2594">
        <w:rPr>
          <w:rFonts w:ascii="Times New Roman" w:hAnsi="Times New Roman" w:cs="Times New Roman"/>
          <w:sz w:val="28"/>
          <w:szCs w:val="28"/>
          <w:lang w:val="kk-KZ"/>
        </w:rPr>
        <w:t xml:space="preserve">                                        Тәжірибелік бөлім</w:t>
      </w:r>
    </w:p>
    <w:p w:rsidR="006C7111" w:rsidRPr="006C7111" w:rsidRDefault="005A2594" w:rsidP="005F53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Тапсырма:  Н</w:t>
      </w:r>
      <w:r w:rsidR="006C7111" w:rsidRPr="006C7111">
        <w:rPr>
          <w:rFonts w:ascii="Times New Roman" w:hAnsi="Times New Roman" w:cs="Times New Roman"/>
          <w:sz w:val="28"/>
          <w:szCs w:val="28"/>
          <w:lang w:val="kk-KZ"/>
        </w:rPr>
        <w:t>егізгі құралдарды кіріске алуын бухгалтерлік есеп шоттарға жазу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Тапсырма мазмұны:</w:t>
      </w:r>
    </w:p>
    <w:p w:rsidR="006C7111" w:rsidRPr="006C7111" w:rsidRDefault="006C7111" w:rsidP="004C59EF">
      <w:pPr>
        <w:pStyle w:val="a3"/>
        <w:widowControl w:val="0"/>
        <w:numPr>
          <w:ilvl w:val="0"/>
          <w:numId w:val="21"/>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Жабдықтаушылардан түсіп кіріске есептен өткізілді:</w:t>
      </w:r>
    </w:p>
    <w:p w:rsidR="006C7111" w:rsidRPr="006C7111" w:rsidRDefault="006C7111" w:rsidP="004C59EF">
      <w:pPr>
        <w:pStyle w:val="a3"/>
        <w:widowControl w:val="0"/>
        <w:numPr>
          <w:ilvl w:val="0"/>
          <w:numId w:val="22"/>
        </w:numPr>
        <w:spacing w:after="0" w:line="240" w:lineRule="auto"/>
        <w:ind w:hanging="50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сатып алу құнымен;</w:t>
      </w:r>
    </w:p>
    <w:p w:rsidR="006C7111" w:rsidRPr="006C7111" w:rsidRDefault="006C7111" w:rsidP="004C59EF">
      <w:pPr>
        <w:pStyle w:val="a3"/>
        <w:widowControl w:val="0"/>
        <w:numPr>
          <w:ilvl w:val="0"/>
          <w:numId w:val="22"/>
        </w:numPr>
        <w:spacing w:after="0" w:line="240" w:lineRule="auto"/>
        <w:ind w:hanging="50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қосымша құн салығы 12 </w:t>
      </w:r>
      <w:r w:rsidRPr="006C7111">
        <w:rPr>
          <w:rFonts w:ascii="Times New Roman" w:hAnsi="Times New Roman" w:cs="Times New Roman"/>
          <w:sz w:val="28"/>
          <w:szCs w:val="28"/>
        </w:rPr>
        <w:t>%</w:t>
      </w:r>
      <w:r w:rsidRPr="006C7111">
        <w:rPr>
          <w:rFonts w:ascii="Times New Roman" w:hAnsi="Times New Roman" w:cs="Times New Roman"/>
          <w:sz w:val="28"/>
          <w:szCs w:val="28"/>
          <w:lang w:val="kk-KZ"/>
        </w:rPr>
        <w:t>;</w:t>
      </w:r>
    </w:p>
    <w:p w:rsidR="006C7111" w:rsidRPr="006C7111" w:rsidRDefault="006C7111" w:rsidP="004C59EF">
      <w:pPr>
        <w:pStyle w:val="a3"/>
        <w:widowControl w:val="0"/>
        <w:numPr>
          <w:ilvl w:val="0"/>
          <w:numId w:val="22"/>
        </w:numPr>
        <w:spacing w:after="0" w:line="240" w:lineRule="auto"/>
        <w:ind w:hanging="50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қандай түрлерінен ҚҚС  есептелінбейді (ұсталынатын);</w:t>
      </w:r>
    </w:p>
    <w:p w:rsidR="006C7111" w:rsidRPr="006C7111" w:rsidRDefault="006C7111" w:rsidP="004C59EF">
      <w:pPr>
        <w:pStyle w:val="a3"/>
        <w:widowControl w:val="0"/>
        <w:numPr>
          <w:ilvl w:val="0"/>
          <w:numId w:val="21"/>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Кәсіпкерлерден:</w:t>
      </w:r>
    </w:p>
    <w:p w:rsidR="006C7111" w:rsidRPr="006C7111" w:rsidRDefault="006C7111" w:rsidP="004C59EF">
      <w:pPr>
        <w:pStyle w:val="a3"/>
        <w:widowControl w:val="0"/>
        <w:numPr>
          <w:ilvl w:val="0"/>
          <w:numId w:val="22"/>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келісім баға құны;</w:t>
      </w:r>
    </w:p>
    <w:p w:rsidR="006C7111" w:rsidRPr="006C7111" w:rsidRDefault="006C7111" w:rsidP="004C59EF">
      <w:pPr>
        <w:pStyle w:val="a3"/>
        <w:widowControl w:val="0"/>
        <w:numPr>
          <w:ilvl w:val="0"/>
          <w:numId w:val="21"/>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Серіктестік және ассоциалынған және бірлестік іс қызмет орындарынан:</w:t>
      </w:r>
    </w:p>
    <w:p w:rsidR="006C7111" w:rsidRPr="006C7111" w:rsidRDefault="006C7111" w:rsidP="004C59EF">
      <w:pPr>
        <w:pStyle w:val="a3"/>
        <w:widowControl w:val="0"/>
        <w:numPr>
          <w:ilvl w:val="0"/>
          <w:numId w:val="22"/>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сатып алу құны;</w:t>
      </w:r>
    </w:p>
    <w:p w:rsidR="006C7111" w:rsidRPr="006C7111" w:rsidRDefault="006C7111" w:rsidP="004C59EF">
      <w:pPr>
        <w:pStyle w:val="a3"/>
        <w:widowControl w:val="0"/>
        <w:numPr>
          <w:ilvl w:val="0"/>
          <w:numId w:val="21"/>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Сыйлық ретінде</w:t>
      </w:r>
    </w:p>
    <w:p w:rsidR="006C7111" w:rsidRPr="006C7111" w:rsidRDefault="006C7111" w:rsidP="004C59EF">
      <w:pPr>
        <w:pStyle w:val="a3"/>
        <w:widowControl w:val="0"/>
        <w:numPr>
          <w:ilvl w:val="0"/>
          <w:numId w:val="22"/>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қандай құнмен өткізілді және ҚҚС есепке алынады ма?</w:t>
      </w:r>
    </w:p>
    <w:p w:rsidR="006C7111" w:rsidRPr="006C7111" w:rsidRDefault="006C7111" w:rsidP="004C59EF">
      <w:pPr>
        <w:pStyle w:val="a3"/>
        <w:widowControl w:val="0"/>
        <w:numPr>
          <w:ilvl w:val="0"/>
          <w:numId w:val="21"/>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Бухгалтерлік үлгіде:</w:t>
      </w:r>
    </w:p>
    <w:p w:rsidR="006C7111" w:rsidRPr="006C7111" w:rsidRDefault="006C7111" w:rsidP="004C59EF">
      <w:pPr>
        <w:pStyle w:val="a3"/>
        <w:widowControl w:val="0"/>
        <w:numPr>
          <w:ilvl w:val="0"/>
          <w:numId w:val="22"/>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алынған құны</w:t>
      </w:r>
    </w:p>
    <w:p w:rsidR="006C7111" w:rsidRPr="006C7111" w:rsidRDefault="006C7111" w:rsidP="004C59EF">
      <w:pPr>
        <w:pStyle w:val="a3"/>
        <w:widowControl w:val="0"/>
        <w:numPr>
          <w:ilvl w:val="0"/>
          <w:numId w:val="22"/>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lastRenderedPageBreak/>
        <w:t>ҚҚС</w:t>
      </w:r>
    </w:p>
    <w:p w:rsidR="006C7111" w:rsidRPr="006C7111" w:rsidRDefault="006C7111" w:rsidP="004C59EF">
      <w:pPr>
        <w:pStyle w:val="a3"/>
        <w:widowControl w:val="0"/>
        <w:numPr>
          <w:ilvl w:val="0"/>
          <w:numId w:val="22"/>
        </w:numPr>
        <w:spacing w:after="0" w:line="240" w:lineRule="auto"/>
        <w:ind w:hanging="51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бір бірімен есеп айырысу</w:t>
      </w:r>
    </w:p>
    <w:p w:rsidR="006C7111" w:rsidRPr="006C7111" w:rsidRDefault="006C7111" w:rsidP="004C59EF">
      <w:pPr>
        <w:pStyle w:val="a3"/>
        <w:widowControl w:val="0"/>
        <w:numPr>
          <w:ilvl w:val="0"/>
          <w:numId w:val="22"/>
        </w:numPr>
        <w:spacing w:after="0" w:line="240" w:lineRule="auto"/>
        <w:ind w:hanging="502"/>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үлгіде есеп айырысу</w:t>
      </w:r>
    </w:p>
    <w:p w:rsidR="007266CF" w:rsidRPr="007266CF" w:rsidRDefault="007266CF" w:rsidP="007266CF">
      <w:pPr>
        <w:spacing w:after="0" w:line="240" w:lineRule="auto"/>
        <w:ind w:left="426"/>
        <w:rPr>
          <w:rFonts w:ascii="Times New Roman" w:hAnsi="Times New Roman" w:cs="Times New Roman"/>
          <w:sz w:val="28"/>
          <w:szCs w:val="28"/>
          <w:lang w:val="kk-KZ"/>
        </w:rPr>
      </w:pPr>
      <w:r w:rsidRPr="007266CF">
        <w:rPr>
          <w:rFonts w:ascii="Times New Roman" w:hAnsi="Times New Roman" w:cs="Times New Roman"/>
          <w:sz w:val="28"/>
          <w:szCs w:val="28"/>
          <w:lang w:val="kk-KZ"/>
        </w:rPr>
        <w:t>Қорытынды</w:t>
      </w:r>
    </w:p>
    <w:p w:rsidR="007266CF" w:rsidRPr="007266CF" w:rsidRDefault="007266CF" w:rsidP="007266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266CF">
        <w:rPr>
          <w:rFonts w:ascii="Times New Roman" w:hAnsi="Times New Roman" w:cs="Times New Roman"/>
          <w:sz w:val="28"/>
          <w:szCs w:val="28"/>
          <w:lang w:val="kk-KZ"/>
        </w:rPr>
        <w:t>Әдебиеттер</w:t>
      </w:r>
    </w:p>
    <w:p w:rsidR="005A2594" w:rsidRDefault="005A2594" w:rsidP="005F53F0">
      <w:pPr>
        <w:spacing w:after="0" w:line="240" w:lineRule="auto"/>
        <w:jc w:val="center"/>
        <w:rPr>
          <w:rFonts w:ascii="Times New Roman" w:hAnsi="Times New Roman" w:cs="Times New Roman"/>
          <w:b/>
          <w:sz w:val="28"/>
          <w:szCs w:val="28"/>
          <w:lang w:val="kk-KZ"/>
        </w:rPr>
      </w:pPr>
    </w:p>
    <w:p w:rsidR="006C7111" w:rsidRPr="006C7111" w:rsidRDefault="006C7111" w:rsidP="005F53F0">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11 тақырып. Негізгі құралдарды жөндеулері және капитализациялау есебі</w:t>
      </w:r>
    </w:p>
    <w:p w:rsidR="00F805B8" w:rsidRDefault="006C7111" w:rsidP="005F53F0">
      <w:pPr>
        <w:spacing w:after="0" w:line="240" w:lineRule="auto"/>
        <w:rPr>
          <w:rFonts w:ascii="Times New Roman" w:hAnsi="Times New Roman" w:cs="Times New Roman"/>
          <w:b/>
          <w:sz w:val="28"/>
          <w:szCs w:val="28"/>
          <w:lang w:val="kk-KZ"/>
        </w:rPr>
      </w:pPr>
      <w:r w:rsidRPr="006C7111">
        <w:rPr>
          <w:rFonts w:ascii="Times New Roman" w:hAnsi="Times New Roman" w:cs="Times New Roman"/>
          <w:b/>
          <w:sz w:val="28"/>
          <w:szCs w:val="28"/>
          <w:lang w:val="kk-KZ"/>
        </w:rPr>
        <w:t xml:space="preserve">                      </w:t>
      </w:r>
      <w:r w:rsidRPr="00E645A3">
        <w:rPr>
          <w:rFonts w:ascii="Times New Roman" w:hAnsi="Times New Roman" w:cs="Times New Roman"/>
          <w:b/>
          <w:sz w:val="28"/>
          <w:szCs w:val="28"/>
          <w:lang w:val="kk-KZ"/>
        </w:rPr>
        <w:t xml:space="preserve">        </w:t>
      </w:r>
      <w:r w:rsidRPr="006C7111">
        <w:rPr>
          <w:rFonts w:ascii="Times New Roman" w:hAnsi="Times New Roman" w:cs="Times New Roman"/>
          <w:b/>
          <w:sz w:val="28"/>
          <w:szCs w:val="28"/>
          <w:lang w:val="kk-KZ"/>
        </w:rPr>
        <w:t xml:space="preserve">  </w:t>
      </w:r>
      <w:r w:rsidR="005F53F0" w:rsidRPr="00E645A3">
        <w:rPr>
          <w:rFonts w:ascii="Times New Roman" w:hAnsi="Times New Roman" w:cs="Times New Roman"/>
          <w:b/>
          <w:sz w:val="28"/>
          <w:szCs w:val="28"/>
          <w:lang w:val="kk-KZ"/>
        </w:rPr>
        <w:t xml:space="preserve">      </w:t>
      </w:r>
      <w:r w:rsidRPr="006C7111">
        <w:rPr>
          <w:rFonts w:ascii="Times New Roman" w:hAnsi="Times New Roman" w:cs="Times New Roman"/>
          <w:b/>
          <w:sz w:val="28"/>
          <w:szCs w:val="28"/>
          <w:lang w:val="kk-KZ"/>
        </w:rPr>
        <w:t xml:space="preserve"> </w:t>
      </w:r>
    </w:p>
    <w:p w:rsidR="006C7111" w:rsidRPr="006C7111" w:rsidRDefault="00F805B8" w:rsidP="005F53F0">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6C7111" w:rsidRPr="006C7111">
        <w:rPr>
          <w:rFonts w:ascii="Times New Roman" w:hAnsi="Times New Roman" w:cs="Times New Roman"/>
          <w:b/>
          <w:sz w:val="28"/>
          <w:szCs w:val="28"/>
          <w:lang w:val="kk-KZ"/>
        </w:rPr>
        <w:t xml:space="preserve"> </w:t>
      </w:r>
      <w:r w:rsidR="005A2594">
        <w:rPr>
          <w:rFonts w:ascii="Times New Roman" w:hAnsi="Times New Roman" w:cs="Times New Roman"/>
          <w:sz w:val="28"/>
          <w:szCs w:val="28"/>
          <w:lang w:val="kk-KZ"/>
        </w:rPr>
        <w:t>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23"/>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 жөндеу түсінігі және түрлері</w:t>
      </w:r>
    </w:p>
    <w:p w:rsidR="006C7111" w:rsidRPr="006C7111" w:rsidRDefault="006C7111" w:rsidP="004C59EF">
      <w:pPr>
        <w:pStyle w:val="a3"/>
        <w:widowControl w:val="0"/>
        <w:numPr>
          <w:ilvl w:val="0"/>
          <w:numId w:val="23"/>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 жөндеу операцияларын құжатпен рәсімдеу</w:t>
      </w:r>
    </w:p>
    <w:p w:rsidR="006C7111" w:rsidRPr="006C7111" w:rsidRDefault="006C7111" w:rsidP="004C59EF">
      <w:pPr>
        <w:pStyle w:val="a3"/>
        <w:widowControl w:val="0"/>
        <w:numPr>
          <w:ilvl w:val="0"/>
          <w:numId w:val="23"/>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 жөндеу және капитализациялау операцияларының есебін жүргізуді дамыту</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Pr="00E645A3">
        <w:rPr>
          <w:rFonts w:ascii="Times New Roman" w:hAnsi="Times New Roman" w:cs="Times New Roman"/>
          <w:sz w:val="28"/>
          <w:szCs w:val="28"/>
          <w:lang w:val="kk-KZ"/>
        </w:rPr>
        <w:t xml:space="preserve">        </w:t>
      </w:r>
      <w:r w:rsidR="005A2594">
        <w:rPr>
          <w:rFonts w:ascii="Times New Roman" w:hAnsi="Times New Roman" w:cs="Times New Roman"/>
          <w:sz w:val="28"/>
          <w:szCs w:val="28"/>
          <w:lang w:val="kk-KZ"/>
        </w:rPr>
        <w:t xml:space="preserve">     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Негізгі құралдарды қайта бағалау операцияларын есеп жазулармен бейнелеу: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бастапқы құнын өсірудегі қайта бағалаудан болған құнын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бастапқы құнын төмендету қайта бағалаудан болған құнын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амортизацияланған құнды реттеуді</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қайта бағалау нәтижесі шегеруін:</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а) жартысы іс қызмет процессінде</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б) барлық құны есептен негізгі құралдар шегеріліп уақытта</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pStyle w:val="a3"/>
        <w:spacing w:after="0" w:line="240" w:lineRule="auto"/>
        <w:ind w:left="1080"/>
        <w:rPr>
          <w:rFonts w:ascii="Times New Roman" w:hAnsi="Times New Roman" w:cs="Times New Roman"/>
          <w:b/>
          <w:sz w:val="28"/>
          <w:szCs w:val="28"/>
          <w:lang w:val="kk-KZ"/>
        </w:rPr>
      </w:pPr>
      <w:r w:rsidRPr="006C7111">
        <w:rPr>
          <w:rFonts w:ascii="Times New Roman" w:hAnsi="Times New Roman" w:cs="Times New Roman"/>
          <w:b/>
          <w:sz w:val="28"/>
          <w:szCs w:val="28"/>
          <w:lang w:val="kk-KZ"/>
        </w:rPr>
        <w:t>12 тақырып. Негізгі құралдардың амортизациясын есептеп анықтау, оның есебі және олардың құнсызданулары</w:t>
      </w:r>
    </w:p>
    <w:p w:rsidR="006C7111" w:rsidRPr="006C7111" w:rsidRDefault="006C7111" w:rsidP="005F53F0">
      <w:pPr>
        <w:spacing w:after="0" w:line="240" w:lineRule="auto"/>
        <w:rPr>
          <w:rFonts w:ascii="Times New Roman" w:hAnsi="Times New Roman" w:cs="Times New Roman"/>
          <w:b/>
          <w:sz w:val="28"/>
          <w:szCs w:val="28"/>
          <w:lang w:val="kk-KZ"/>
        </w:rPr>
      </w:pPr>
    </w:p>
    <w:p w:rsidR="006C7111" w:rsidRPr="009C310F" w:rsidRDefault="006C7111" w:rsidP="005F53F0">
      <w:pPr>
        <w:spacing w:after="0" w:line="240" w:lineRule="auto"/>
        <w:rPr>
          <w:rFonts w:ascii="Times New Roman" w:hAnsi="Times New Roman" w:cs="Times New Roman"/>
          <w:sz w:val="28"/>
          <w:szCs w:val="28"/>
          <w:lang w:val="en-US"/>
        </w:rPr>
      </w:pPr>
      <w:r w:rsidRPr="006C7111">
        <w:rPr>
          <w:rFonts w:ascii="Times New Roman" w:hAnsi="Times New Roman" w:cs="Times New Roman"/>
          <w:sz w:val="28"/>
          <w:szCs w:val="28"/>
          <w:lang w:val="kk-KZ"/>
        </w:rPr>
        <w:t xml:space="preserve">                    </w:t>
      </w:r>
      <w:r w:rsidR="005F53F0" w:rsidRPr="00E645A3">
        <w:rPr>
          <w:rFonts w:ascii="Times New Roman" w:hAnsi="Times New Roman" w:cs="Times New Roman"/>
          <w:sz w:val="28"/>
          <w:szCs w:val="28"/>
          <w:lang w:val="kk-KZ"/>
        </w:rPr>
        <w:t xml:space="preserve">          </w:t>
      </w:r>
      <w:r w:rsidR="009C310F">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F805B8">
      <w:pPr>
        <w:pStyle w:val="a3"/>
        <w:widowControl w:val="0"/>
        <w:numPr>
          <w:ilvl w:val="0"/>
          <w:numId w:val="24"/>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амортизациясын тозығын және құнсыздануының түсінігі</w:t>
      </w:r>
    </w:p>
    <w:p w:rsidR="006C7111" w:rsidRPr="006C7111" w:rsidRDefault="006C7111" w:rsidP="00F805B8">
      <w:pPr>
        <w:pStyle w:val="a3"/>
        <w:widowControl w:val="0"/>
        <w:numPr>
          <w:ilvl w:val="0"/>
          <w:numId w:val="24"/>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Негізгі құралдардың амортизациясының есептеу әдістері</w:t>
      </w:r>
    </w:p>
    <w:p w:rsidR="006C7111" w:rsidRPr="006C7111" w:rsidRDefault="006C7111" w:rsidP="00F805B8">
      <w:pPr>
        <w:pStyle w:val="a3"/>
        <w:widowControl w:val="0"/>
        <w:numPr>
          <w:ilvl w:val="0"/>
          <w:numId w:val="24"/>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Амортизация (тозуды) есептен бейнелеу</w:t>
      </w:r>
    </w:p>
    <w:p w:rsidR="006C7111" w:rsidRPr="006C7111" w:rsidRDefault="006C7111" w:rsidP="00F805B8">
      <w:pPr>
        <w:pStyle w:val="a3"/>
        <w:widowControl w:val="0"/>
        <w:numPr>
          <w:ilvl w:val="0"/>
          <w:numId w:val="24"/>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Амортизацияның, тозудың есебін дамыту</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F53F0">
        <w:rPr>
          <w:rFonts w:ascii="Times New Roman" w:hAnsi="Times New Roman" w:cs="Times New Roman"/>
          <w:sz w:val="28"/>
          <w:szCs w:val="28"/>
          <w:lang w:val="en-US"/>
        </w:rPr>
        <w:t xml:space="preserve">    </w:t>
      </w: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Кейіннен болған шығындардың операцияларын есептеу. Бейнелеу жазуларын жазып көрсету.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7266CF" w:rsidRDefault="007266CF" w:rsidP="007266CF">
      <w:pPr>
        <w:widowControl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r w:rsidR="006C7111" w:rsidRPr="007266CF">
        <w:rPr>
          <w:rFonts w:ascii="Times New Roman" w:hAnsi="Times New Roman" w:cs="Times New Roman"/>
          <w:sz w:val="28"/>
          <w:szCs w:val="28"/>
          <w:lang w:val="kk-KZ"/>
        </w:rPr>
        <w:t>Негізгі құралдарды жөндеу төмендегі түрімен:</w:t>
      </w:r>
    </w:p>
    <w:p w:rsidR="006C7111" w:rsidRPr="006C7111" w:rsidRDefault="006C7111" w:rsidP="007266CF">
      <w:pPr>
        <w:pStyle w:val="a3"/>
        <w:spacing w:after="0" w:line="240" w:lineRule="auto"/>
        <w:ind w:left="1440" w:hanging="1440"/>
        <w:rPr>
          <w:rFonts w:ascii="Times New Roman" w:hAnsi="Times New Roman" w:cs="Times New Roman"/>
          <w:sz w:val="28"/>
          <w:szCs w:val="28"/>
          <w:lang w:val="kk-KZ"/>
        </w:rPr>
      </w:pPr>
      <w:r w:rsidRPr="006C7111">
        <w:rPr>
          <w:rFonts w:ascii="Times New Roman" w:hAnsi="Times New Roman" w:cs="Times New Roman"/>
          <w:sz w:val="28"/>
          <w:szCs w:val="28"/>
          <w:lang w:val="kk-KZ"/>
        </w:rPr>
        <w:t>а) ағымдағы жөндеу</w:t>
      </w:r>
    </w:p>
    <w:p w:rsidR="006C7111" w:rsidRPr="006C7111" w:rsidRDefault="006C7111" w:rsidP="007266CF">
      <w:pPr>
        <w:pStyle w:val="a3"/>
        <w:spacing w:after="0" w:line="240" w:lineRule="auto"/>
        <w:ind w:left="1440" w:hanging="1440"/>
        <w:rPr>
          <w:rFonts w:ascii="Times New Roman" w:hAnsi="Times New Roman" w:cs="Times New Roman"/>
          <w:sz w:val="28"/>
          <w:szCs w:val="28"/>
          <w:lang w:val="kk-KZ"/>
        </w:rPr>
      </w:pPr>
      <w:r w:rsidRPr="006C7111">
        <w:rPr>
          <w:rFonts w:ascii="Times New Roman" w:hAnsi="Times New Roman" w:cs="Times New Roman"/>
          <w:sz w:val="28"/>
          <w:szCs w:val="28"/>
          <w:lang w:val="kk-KZ"/>
        </w:rPr>
        <w:t>б) медігерлермен төлем құжаттары өтеу келісілген</w:t>
      </w:r>
    </w:p>
    <w:p w:rsidR="006C7111" w:rsidRPr="006C7111" w:rsidRDefault="006C7111" w:rsidP="007266CF">
      <w:pPr>
        <w:pStyle w:val="a3"/>
        <w:spacing w:after="0" w:line="240" w:lineRule="auto"/>
        <w:ind w:left="1440" w:hanging="1440"/>
        <w:rPr>
          <w:rFonts w:ascii="Times New Roman" w:hAnsi="Times New Roman" w:cs="Times New Roman"/>
          <w:sz w:val="28"/>
          <w:szCs w:val="28"/>
          <w:lang w:val="kk-KZ"/>
        </w:rPr>
      </w:pPr>
      <w:r w:rsidRPr="006C7111">
        <w:rPr>
          <w:rFonts w:ascii="Times New Roman" w:hAnsi="Times New Roman" w:cs="Times New Roman"/>
          <w:sz w:val="28"/>
          <w:szCs w:val="28"/>
          <w:lang w:val="kk-KZ"/>
        </w:rPr>
        <w:t>в) шаруашылық тәсілімен:</w:t>
      </w:r>
    </w:p>
    <w:p w:rsidR="006C7111" w:rsidRPr="006C7111" w:rsidRDefault="006C7111" w:rsidP="007266CF">
      <w:pPr>
        <w:pStyle w:val="a3"/>
        <w:spacing w:after="0" w:line="240" w:lineRule="auto"/>
        <w:ind w:left="1440" w:hanging="1440"/>
        <w:rPr>
          <w:rFonts w:ascii="Times New Roman" w:hAnsi="Times New Roman" w:cs="Times New Roman"/>
          <w:sz w:val="28"/>
          <w:szCs w:val="28"/>
          <w:lang w:val="kk-KZ"/>
        </w:rPr>
      </w:pPr>
      <w:r w:rsidRPr="006C7111">
        <w:rPr>
          <w:rFonts w:ascii="Times New Roman" w:hAnsi="Times New Roman" w:cs="Times New Roman"/>
          <w:sz w:val="28"/>
          <w:szCs w:val="28"/>
          <w:lang w:val="kk-KZ"/>
        </w:rPr>
        <w:t>- негізгі құралдар шегерілген, жөндеуге жұмсалған құрылыс материалда</w:t>
      </w:r>
    </w:p>
    <w:p w:rsidR="006C7111" w:rsidRPr="006C7111" w:rsidRDefault="006C7111" w:rsidP="007266CF">
      <w:pPr>
        <w:pStyle w:val="a3"/>
        <w:spacing w:after="0" w:line="240" w:lineRule="auto"/>
        <w:ind w:left="1440" w:hanging="1440"/>
        <w:rPr>
          <w:rFonts w:ascii="Times New Roman" w:hAnsi="Times New Roman" w:cs="Times New Roman"/>
          <w:sz w:val="28"/>
          <w:szCs w:val="28"/>
          <w:lang w:val="kk-KZ"/>
        </w:rPr>
      </w:pPr>
      <w:r w:rsidRPr="006C7111">
        <w:rPr>
          <w:rFonts w:ascii="Times New Roman" w:hAnsi="Times New Roman" w:cs="Times New Roman"/>
          <w:sz w:val="28"/>
          <w:szCs w:val="28"/>
          <w:lang w:val="kk-KZ"/>
        </w:rPr>
        <w:t>- еңбек ақы есептелген жөндеу жұмысын атқарып жүрген қызметкерлерге</w:t>
      </w:r>
    </w:p>
    <w:p w:rsidR="006C7111" w:rsidRPr="006C7111" w:rsidRDefault="006C7111" w:rsidP="007266CF">
      <w:pPr>
        <w:pStyle w:val="a3"/>
        <w:spacing w:after="0" w:line="240" w:lineRule="auto"/>
        <w:ind w:left="1440" w:hanging="1440"/>
        <w:rPr>
          <w:rFonts w:ascii="Times New Roman" w:hAnsi="Times New Roman" w:cs="Times New Roman"/>
          <w:sz w:val="28"/>
          <w:szCs w:val="28"/>
          <w:lang w:val="kk-KZ"/>
        </w:rPr>
      </w:pPr>
      <w:r w:rsidRPr="006C7111">
        <w:rPr>
          <w:rFonts w:ascii="Times New Roman" w:hAnsi="Times New Roman" w:cs="Times New Roman"/>
          <w:sz w:val="28"/>
          <w:szCs w:val="28"/>
          <w:lang w:val="kk-KZ"/>
        </w:rPr>
        <w:t>- әлеуметтік салық есептелгенін және әлеуметтік ұстамдар есептен көрсеткен</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7266CF" w:rsidRDefault="006C7111" w:rsidP="007266CF">
      <w:pPr>
        <w:spacing w:after="0" w:line="240" w:lineRule="auto"/>
        <w:rPr>
          <w:rFonts w:ascii="Times New Roman" w:hAnsi="Times New Roman" w:cs="Times New Roman"/>
          <w:sz w:val="28"/>
          <w:szCs w:val="28"/>
          <w:lang w:val="kk-KZ"/>
        </w:rPr>
      </w:pPr>
      <w:r w:rsidRPr="007266CF">
        <w:rPr>
          <w:rFonts w:ascii="Times New Roman" w:hAnsi="Times New Roman" w:cs="Times New Roman"/>
          <w:sz w:val="28"/>
          <w:szCs w:val="28"/>
          <w:lang w:val="kk-KZ"/>
        </w:rPr>
        <w:t>Қорытынды</w:t>
      </w:r>
    </w:p>
    <w:p w:rsidR="006C7111" w:rsidRPr="007266CF" w:rsidRDefault="006C7111" w:rsidP="007266CF">
      <w:pPr>
        <w:spacing w:after="0" w:line="240" w:lineRule="auto"/>
        <w:rPr>
          <w:rFonts w:ascii="Times New Roman" w:hAnsi="Times New Roman" w:cs="Times New Roman"/>
          <w:sz w:val="28"/>
          <w:szCs w:val="28"/>
          <w:lang w:val="kk-KZ"/>
        </w:rPr>
      </w:pPr>
      <w:r w:rsidRPr="007266CF">
        <w:rPr>
          <w:rFonts w:ascii="Times New Roman" w:hAnsi="Times New Roman" w:cs="Times New Roman"/>
          <w:sz w:val="28"/>
          <w:szCs w:val="28"/>
          <w:lang w:val="kk-KZ"/>
        </w:rPr>
        <w:t>Әдебиеттер</w:t>
      </w: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r w:rsidRPr="006C7111">
        <w:rPr>
          <w:rFonts w:ascii="Times New Roman" w:hAnsi="Times New Roman" w:cs="Times New Roman"/>
          <w:b/>
          <w:sz w:val="28"/>
          <w:szCs w:val="28"/>
          <w:lang w:val="kk-KZ"/>
        </w:rPr>
        <w:t>13 тақырып . Жалға алынған негізгі құралдардың есебі</w:t>
      </w: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p>
    <w:p w:rsidR="006C7111" w:rsidRPr="006C7111" w:rsidRDefault="005F53F0" w:rsidP="005F53F0">
      <w:pPr>
        <w:spacing w:after="0" w:line="240" w:lineRule="auto"/>
        <w:rPr>
          <w:rFonts w:ascii="Times New Roman" w:hAnsi="Times New Roman" w:cs="Times New Roman"/>
          <w:sz w:val="28"/>
          <w:szCs w:val="28"/>
          <w:lang w:val="kk-KZ"/>
        </w:rPr>
      </w:pPr>
      <w:r w:rsidRPr="00E645A3">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Теориялық бөлімі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25"/>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Жалдық қызмет түрлері, олардың мінездемелері </w:t>
      </w:r>
    </w:p>
    <w:p w:rsidR="006C7111" w:rsidRPr="006C7111" w:rsidRDefault="006C7111" w:rsidP="004C59EF">
      <w:pPr>
        <w:pStyle w:val="a3"/>
        <w:widowControl w:val="0"/>
        <w:numPr>
          <w:ilvl w:val="0"/>
          <w:numId w:val="25"/>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Жалдық қызмет қатынастарды рәсімдеу</w:t>
      </w:r>
    </w:p>
    <w:p w:rsidR="006C7111" w:rsidRPr="006C7111" w:rsidRDefault="006C7111" w:rsidP="004C59EF">
      <w:pPr>
        <w:pStyle w:val="a3"/>
        <w:widowControl w:val="0"/>
        <w:numPr>
          <w:ilvl w:val="0"/>
          <w:numId w:val="25"/>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Жалдағы негізгі құралдардың синтетикалық және аналитикалық есебі</w:t>
      </w:r>
    </w:p>
    <w:p w:rsidR="006C7111" w:rsidRPr="006C7111" w:rsidRDefault="006C7111" w:rsidP="004C59EF">
      <w:pPr>
        <w:pStyle w:val="a3"/>
        <w:widowControl w:val="0"/>
        <w:numPr>
          <w:ilvl w:val="0"/>
          <w:numId w:val="25"/>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Жалдағы негізгі құралдардың тозуы мен амортизация есебі</w:t>
      </w:r>
    </w:p>
    <w:p w:rsidR="006C7111" w:rsidRPr="006C7111" w:rsidRDefault="006C7111" w:rsidP="004C59EF">
      <w:pPr>
        <w:pStyle w:val="a3"/>
        <w:widowControl w:val="0"/>
        <w:numPr>
          <w:ilvl w:val="0"/>
          <w:numId w:val="25"/>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Жалдағы құралдардың есебін дамыту</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F53F0">
        <w:rPr>
          <w:rFonts w:ascii="Times New Roman" w:hAnsi="Times New Roman" w:cs="Times New Roman"/>
          <w:sz w:val="28"/>
          <w:szCs w:val="28"/>
          <w:lang w:val="en-US"/>
        </w:rPr>
        <w:t xml:space="preserve">                                         </w:t>
      </w:r>
      <w:r w:rsidRPr="006C7111">
        <w:rPr>
          <w:rFonts w:ascii="Times New Roman" w:hAnsi="Times New Roman" w:cs="Times New Roman"/>
          <w:sz w:val="28"/>
          <w:szCs w:val="28"/>
          <w:lang w:val="kk-KZ"/>
        </w:rPr>
        <w:t>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Негізгі құралдарды модернизациялау және реконструкциялауға жұмсалған нысандарға жазумен бейнелеуі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4C59EF">
      <w:pPr>
        <w:pStyle w:val="a3"/>
        <w:widowControl w:val="0"/>
        <w:numPr>
          <w:ilvl w:val="0"/>
          <w:numId w:val="26"/>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Медігерлік әдіспен орындалғанда</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Медігерлермен төлемге шот (құжат) акцептелінген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шегерілетін ҚҚС-ы анықталған </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болған шығындар негізгі құралдардың негізгі құралдардың құнына апарылған</w:t>
      </w:r>
    </w:p>
    <w:p w:rsidR="006C7111" w:rsidRPr="006C7111" w:rsidRDefault="006C7111" w:rsidP="004C59EF">
      <w:pPr>
        <w:pStyle w:val="a3"/>
        <w:widowControl w:val="0"/>
        <w:numPr>
          <w:ilvl w:val="0"/>
          <w:numId w:val="26"/>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Шаруашылық әдіспен орындалғанда</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Модернизация мен реконструкцияға қолданған материалдар шегерілген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модернизациялау қызметін атқарған жұмысшыларға есептелген еңбекақы</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әлеуметтік салық және әлеуметтік ӘСМҚ (ГФСЗ) бөлшектелінген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болған шығындар негізгі құралдар құнына апарылған</w:t>
      </w:r>
    </w:p>
    <w:p w:rsidR="009C310F" w:rsidRPr="00C30558" w:rsidRDefault="009C310F"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5F53F0" w:rsidRPr="00C30558" w:rsidRDefault="005F53F0" w:rsidP="005F53F0">
      <w:pPr>
        <w:pStyle w:val="a3"/>
        <w:spacing w:after="0" w:line="240" w:lineRule="auto"/>
        <w:ind w:left="1440"/>
        <w:rPr>
          <w:rFonts w:ascii="Times New Roman" w:hAnsi="Times New Roman" w:cs="Times New Roman"/>
          <w:sz w:val="28"/>
          <w:szCs w:val="28"/>
          <w:lang w:val="kk-KZ"/>
        </w:rPr>
      </w:pPr>
    </w:p>
    <w:p w:rsidR="009C310F" w:rsidRPr="00C30558" w:rsidRDefault="009C310F" w:rsidP="005F53F0">
      <w:pPr>
        <w:pStyle w:val="a3"/>
        <w:spacing w:after="0" w:line="240" w:lineRule="auto"/>
        <w:ind w:left="1440"/>
        <w:rPr>
          <w:rFonts w:ascii="Times New Roman" w:hAnsi="Times New Roman" w:cs="Times New Roman"/>
          <w:sz w:val="28"/>
          <w:szCs w:val="28"/>
          <w:lang w:val="kk-KZ"/>
        </w:rPr>
      </w:pPr>
    </w:p>
    <w:p w:rsidR="009C310F" w:rsidRPr="00C30558" w:rsidRDefault="009C310F" w:rsidP="005F53F0">
      <w:pPr>
        <w:pStyle w:val="a3"/>
        <w:spacing w:after="0" w:line="240" w:lineRule="auto"/>
        <w:ind w:left="1440"/>
        <w:rPr>
          <w:rFonts w:ascii="Times New Roman" w:hAnsi="Times New Roman" w:cs="Times New Roman"/>
          <w:sz w:val="28"/>
          <w:szCs w:val="28"/>
          <w:lang w:val="kk-KZ"/>
        </w:rPr>
      </w:pPr>
    </w:p>
    <w:p w:rsidR="009C310F" w:rsidRPr="00C30558" w:rsidRDefault="009C310F"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r w:rsidRPr="006C7111">
        <w:rPr>
          <w:rFonts w:ascii="Times New Roman" w:hAnsi="Times New Roman" w:cs="Times New Roman"/>
          <w:b/>
          <w:sz w:val="28"/>
          <w:szCs w:val="28"/>
          <w:lang w:val="kk-KZ"/>
        </w:rPr>
        <w:lastRenderedPageBreak/>
        <w:t>14  тақырып . Материалдық емес активтер есебі</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F53F0" w:rsidRPr="00E645A3">
        <w:rPr>
          <w:rFonts w:ascii="Times New Roman" w:hAnsi="Times New Roman" w:cs="Times New Roman"/>
          <w:sz w:val="28"/>
          <w:szCs w:val="28"/>
          <w:lang w:val="kk-KZ"/>
        </w:rPr>
        <w:t xml:space="preserve">                   </w:t>
      </w:r>
      <w:r w:rsidR="00F805B8">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27"/>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Материалдық емес акти</w:t>
      </w:r>
      <w:r w:rsidR="0004197E">
        <w:rPr>
          <w:rFonts w:ascii="Times New Roman" w:hAnsi="Times New Roman" w:cs="Times New Roman"/>
          <w:sz w:val="28"/>
          <w:szCs w:val="28"/>
          <w:lang w:val="kk-KZ"/>
        </w:rPr>
        <w:t xml:space="preserve">втер мағынасы және оларды тану, </w:t>
      </w:r>
      <w:r w:rsidRPr="006C7111">
        <w:rPr>
          <w:rFonts w:ascii="Times New Roman" w:hAnsi="Times New Roman" w:cs="Times New Roman"/>
          <w:sz w:val="28"/>
          <w:szCs w:val="28"/>
          <w:lang w:val="kk-KZ"/>
        </w:rPr>
        <w:t xml:space="preserve"> бағалау</w:t>
      </w:r>
    </w:p>
    <w:p w:rsidR="006C7111" w:rsidRPr="006C7111" w:rsidRDefault="006C7111" w:rsidP="004C59EF">
      <w:pPr>
        <w:pStyle w:val="a3"/>
        <w:widowControl w:val="0"/>
        <w:numPr>
          <w:ilvl w:val="0"/>
          <w:numId w:val="27"/>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Материалдық емес активтер кірісін құжатпен рәсімдеу</w:t>
      </w:r>
    </w:p>
    <w:p w:rsidR="006C7111" w:rsidRPr="006C7111" w:rsidRDefault="006C7111" w:rsidP="004C59EF">
      <w:pPr>
        <w:pStyle w:val="a3"/>
        <w:widowControl w:val="0"/>
        <w:numPr>
          <w:ilvl w:val="0"/>
          <w:numId w:val="27"/>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Материалдық емес активтердің тозуын есептеу және есебі</w:t>
      </w:r>
    </w:p>
    <w:p w:rsidR="006C7111" w:rsidRPr="006C7111" w:rsidRDefault="006C7111" w:rsidP="004C59EF">
      <w:pPr>
        <w:pStyle w:val="a3"/>
        <w:widowControl w:val="0"/>
        <w:numPr>
          <w:ilvl w:val="0"/>
          <w:numId w:val="27"/>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Материалдық емес активтердің сатылуы және басқа да шығысын есепке алу</w:t>
      </w:r>
    </w:p>
    <w:p w:rsidR="006C7111" w:rsidRPr="006C7111" w:rsidRDefault="006C7111" w:rsidP="004C59EF">
      <w:pPr>
        <w:pStyle w:val="a3"/>
        <w:widowControl w:val="0"/>
        <w:numPr>
          <w:ilvl w:val="0"/>
          <w:numId w:val="27"/>
        </w:numPr>
        <w:spacing w:after="0" w:line="240" w:lineRule="auto"/>
        <w:ind w:left="567"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Материалдық емес активтер есебін дамыту</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F53F0" w:rsidRPr="005F53F0">
        <w:rPr>
          <w:rFonts w:ascii="Times New Roman" w:hAnsi="Times New Roman" w:cs="Times New Roman"/>
          <w:sz w:val="28"/>
          <w:szCs w:val="28"/>
          <w:lang w:val="kk-KZ"/>
        </w:rPr>
        <w:t xml:space="preserve">                          </w:t>
      </w: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Бірлескен кәсіпорындардың қызметтік операцияларын есеп шоттарына бейнелеу. Бірлескен қызмет іс «Консорциальды келісім» арқылы (ҚҚ) орындалған</w:t>
      </w:r>
    </w:p>
    <w:p w:rsidR="006C7111" w:rsidRPr="009C310F" w:rsidRDefault="006C7111" w:rsidP="009C310F">
      <w:pPr>
        <w:spacing w:after="0" w:line="240" w:lineRule="auto"/>
        <w:rPr>
          <w:rFonts w:ascii="Times New Roman" w:hAnsi="Times New Roman" w:cs="Times New Roman"/>
          <w:sz w:val="28"/>
          <w:szCs w:val="28"/>
          <w:lang w:val="kk-KZ"/>
        </w:rPr>
      </w:pPr>
      <w:r w:rsidRPr="009C310F">
        <w:rPr>
          <w:rFonts w:ascii="Times New Roman" w:hAnsi="Times New Roman" w:cs="Times New Roman"/>
          <w:sz w:val="28"/>
          <w:szCs w:val="28"/>
          <w:lang w:val="kk-KZ"/>
        </w:rPr>
        <w:t>Тапсырма мазмұны:</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шотқа ақша қаражаты кіріске алынды, «Консорциальды келісім» бойынша құрылыс жұмыстарын қаржыландыруға арналған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қарапайым жолдастық кәсіпорын балансына алуға негізгі құралдар босатылған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инвестиция ретінде танылған ұсынылған негізгі құралдардың бағалау құны есеп жазумен бейнеленген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құрылыс жүргізуге орындар (жер) дайындауға көмек шығындары есеп жазумен бейнеленген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құрылысқа дайындалған жерге жұмсалған шығындар төлемі бірлес құрылыстың инвестицияның құнын биіктеткенін есеп жазумен бейнелеу</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құрылысқа проект дайындауға материалдарды қорлар сатылып алынған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қорлар құрылысқа босатылған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босатылған  қорлар құны бірлестік іс қызмет орынын инвестициясына ұсынылғаны  есепте жазумен бейнеленген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бірлестік іс қызмет нәтижесі анықталып есеп жазуларымен бейнеленген</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кірісі</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залалы</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бірлестік іс қызметорындарымен сатылған өнімдердің кірісі есеп жазулар бейнеленді</w:t>
      </w:r>
    </w:p>
    <w:p w:rsidR="006C7111" w:rsidRPr="006C7111" w:rsidRDefault="006C7111" w:rsidP="004C59EF">
      <w:pPr>
        <w:pStyle w:val="a3"/>
        <w:widowControl w:val="0"/>
        <w:numPr>
          <w:ilvl w:val="0"/>
          <w:numId w:val="22"/>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инвестициялар тауар категориясына аударылып жазумен бейнеленген</w:t>
      </w:r>
    </w:p>
    <w:p w:rsidR="009C310F" w:rsidRPr="00C30558" w:rsidRDefault="009C310F" w:rsidP="005F53F0">
      <w:pPr>
        <w:pStyle w:val="a3"/>
        <w:spacing w:after="0" w:line="240" w:lineRule="auto"/>
        <w:ind w:left="1440"/>
        <w:rPr>
          <w:rFonts w:ascii="Times New Roman" w:hAnsi="Times New Roman" w:cs="Times New Roman"/>
          <w:sz w:val="28"/>
          <w:szCs w:val="28"/>
        </w:rPr>
      </w:pP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5F53F0" w:rsidP="005F53F0">
      <w:pPr>
        <w:spacing w:after="0" w:line="240" w:lineRule="auto"/>
        <w:rPr>
          <w:rFonts w:ascii="Times New Roman" w:hAnsi="Times New Roman" w:cs="Times New Roman"/>
          <w:b/>
          <w:sz w:val="28"/>
          <w:szCs w:val="28"/>
          <w:lang w:val="kk-KZ"/>
        </w:rPr>
      </w:pPr>
      <w:r w:rsidRPr="00E645A3">
        <w:rPr>
          <w:rFonts w:ascii="Times New Roman" w:hAnsi="Times New Roman" w:cs="Times New Roman"/>
          <w:b/>
          <w:sz w:val="28"/>
          <w:szCs w:val="28"/>
          <w:lang w:val="kk-KZ"/>
        </w:rPr>
        <w:lastRenderedPageBreak/>
        <w:t xml:space="preserve">              </w:t>
      </w:r>
      <w:r w:rsidR="006C7111" w:rsidRPr="006C7111">
        <w:rPr>
          <w:rFonts w:ascii="Times New Roman" w:hAnsi="Times New Roman" w:cs="Times New Roman"/>
          <w:b/>
          <w:sz w:val="28"/>
          <w:szCs w:val="28"/>
          <w:lang w:val="kk-KZ"/>
        </w:rPr>
        <w:t>15  тақырып . Сатыпалушылар мен тапсырыс берушілердің</w:t>
      </w:r>
    </w:p>
    <w:p w:rsidR="006C7111" w:rsidRPr="006C7111" w:rsidRDefault="006C7111" w:rsidP="005F53F0">
      <w:pPr>
        <w:spacing w:after="0" w:line="240" w:lineRule="auto"/>
        <w:rPr>
          <w:rFonts w:ascii="Times New Roman" w:hAnsi="Times New Roman" w:cs="Times New Roman"/>
          <w:b/>
          <w:sz w:val="28"/>
          <w:szCs w:val="28"/>
          <w:lang w:val="kk-KZ"/>
        </w:rPr>
      </w:pPr>
      <w:r w:rsidRPr="006C7111">
        <w:rPr>
          <w:rFonts w:ascii="Times New Roman" w:hAnsi="Times New Roman" w:cs="Times New Roman"/>
          <w:b/>
          <w:sz w:val="28"/>
          <w:szCs w:val="28"/>
          <w:lang w:val="kk-KZ"/>
        </w:rPr>
        <w:t xml:space="preserve">                        </w:t>
      </w:r>
      <w:r w:rsidR="005F53F0" w:rsidRPr="005F53F0">
        <w:rPr>
          <w:rFonts w:ascii="Times New Roman" w:hAnsi="Times New Roman" w:cs="Times New Roman"/>
          <w:b/>
          <w:sz w:val="28"/>
          <w:szCs w:val="28"/>
          <w:lang w:val="kk-KZ"/>
        </w:rPr>
        <w:t xml:space="preserve">               </w:t>
      </w:r>
      <w:r w:rsidRPr="006C7111">
        <w:rPr>
          <w:rFonts w:ascii="Times New Roman" w:hAnsi="Times New Roman" w:cs="Times New Roman"/>
          <w:b/>
          <w:sz w:val="28"/>
          <w:szCs w:val="28"/>
          <w:lang w:val="kk-KZ"/>
        </w:rPr>
        <w:t>дебиторлық берешектер есебі</w:t>
      </w: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5F53F0" w:rsidRPr="005F53F0">
        <w:rPr>
          <w:rFonts w:ascii="Times New Roman" w:hAnsi="Times New Roman" w:cs="Times New Roman"/>
          <w:sz w:val="28"/>
          <w:szCs w:val="28"/>
          <w:lang w:val="kk-KZ"/>
        </w:rPr>
        <w:t xml:space="preserve">                 </w:t>
      </w:r>
      <w:r w:rsidRPr="006C7111">
        <w:rPr>
          <w:rFonts w:ascii="Times New Roman" w:hAnsi="Times New Roman" w:cs="Times New Roman"/>
          <w:sz w:val="28"/>
          <w:szCs w:val="28"/>
          <w:lang w:val="kk-KZ"/>
        </w:rPr>
        <w:t xml:space="preserve">    Теориялық бөлімі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9C310F">
      <w:pPr>
        <w:pStyle w:val="a3"/>
        <w:widowControl w:val="0"/>
        <w:numPr>
          <w:ilvl w:val="0"/>
          <w:numId w:val="28"/>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Бухгалтерлік есептің мағынасы мен ролі дебиторлық берешек туралы ақпарат жинақитаудағы</w:t>
      </w:r>
    </w:p>
    <w:p w:rsidR="006C7111" w:rsidRPr="006C7111" w:rsidRDefault="006C7111" w:rsidP="009C310F">
      <w:pPr>
        <w:pStyle w:val="a3"/>
        <w:widowControl w:val="0"/>
        <w:numPr>
          <w:ilvl w:val="0"/>
          <w:numId w:val="28"/>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Сатыпалушылар мен тапсырыс берушілер төлемдер үлгілерінің мінездемелері және олардың қолданулары</w:t>
      </w:r>
    </w:p>
    <w:p w:rsidR="006C7111" w:rsidRPr="006C7111" w:rsidRDefault="006C7111" w:rsidP="009C310F">
      <w:pPr>
        <w:pStyle w:val="a3"/>
        <w:widowControl w:val="0"/>
        <w:numPr>
          <w:ilvl w:val="0"/>
          <w:numId w:val="28"/>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Сатыпалушылар мен тапсырыс берушілердің дебиторлық берешектерін құжаттау және синтетикалық және аналитикалық есебі</w:t>
      </w:r>
    </w:p>
    <w:p w:rsidR="006C7111" w:rsidRPr="006C7111" w:rsidRDefault="006C7111" w:rsidP="009C310F">
      <w:pPr>
        <w:pStyle w:val="a3"/>
        <w:widowControl w:val="0"/>
        <w:numPr>
          <w:ilvl w:val="0"/>
          <w:numId w:val="28"/>
        </w:numPr>
        <w:spacing w:after="0" w:line="240" w:lineRule="auto"/>
        <w:ind w:left="567"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Сатыпалушылар мен тапсырыс берушілердің дебиторлық берешек  есебін дамыту</w:t>
      </w:r>
    </w:p>
    <w:p w:rsidR="006C7111" w:rsidRPr="006C7111" w:rsidRDefault="006C7111" w:rsidP="005F53F0">
      <w:pPr>
        <w:pStyle w:val="a3"/>
        <w:spacing w:after="0" w:line="240" w:lineRule="auto"/>
        <w:ind w:left="1080"/>
        <w:rPr>
          <w:rFonts w:ascii="Times New Roman" w:hAnsi="Times New Roman" w:cs="Times New Roman"/>
          <w:sz w:val="28"/>
          <w:szCs w:val="28"/>
          <w:lang w:val="kk-KZ"/>
        </w:rPr>
      </w:pPr>
    </w:p>
    <w:p w:rsidR="006C7111" w:rsidRPr="006C7111" w:rsidRDefault="006C7111" w:rsidP="005F53F0">
      <w:pPr>
        <w:pStyle w:val="a3"/>
        <w:spacing w:after="0" w:line="240" w:lineRule="auto"/>
        <w:ind w:left="1080"/>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Default="006C7111" w:rsidP="000C024C">
      <w:pPr>
        <w:spacing w:after="0" w:line="240" w:lineRule="auto"/>
        <w:rPr>
          <w:rFonts w:ascii="Times New Roman" w:hAnsi="Times New Roman" w:cs="Times New Roman"/>
          <w:sz w:val="28"/>
          <w:szCs w:val="28"/>
          <w:lang w:val="kk-KZ"/>
        </w:rPr>
      </w:pPr>
      <w:r w:rsidRPr="000C024C">
        <w:rPr>
          <w:rFonts w:ascii="Times New Roman" w:hAnsi="Times New Roman" w:cs="Times New Roman"/>
          <w:sz w:val="28"/>
          <w:szCs w:val="28"/>
          <w:lang w:val="kk-KZ"/>
        </w:rPr>
        <w:t>Тапсырма: Ұсынылған операцияларды есеп шоттарға жазып бейнелеу</w:t>
      </w:r>
    </w:p>
    <w:p w:rsidR="0069140C" w:rsidRPr="000C024C" w:rsidRDefault="0069140C" w:rsidP="000C024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Тапсырма мазмұны:</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сатылған тауарлардың нақты өзіндік құнын шегеруге жазумен бейнелеу -120000 тенге</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сатушыдан анықталған жетіспеушілік – 40000 тенге бухгалтерлік жазумен бейленілді</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сауда жабдықтарына амортизация есептелініп есеп шоттарға жазылды</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 емес активтерге амортизация есептелінді -2000тг</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еңбекақы есептелінді: сатыпалушыларға -150000тг</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басқарушыларға -24000тг</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әлеуметтік салық есептелінді-?</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әлеуметтік сақтандыруға сомма бөлшектелінді-?</w:t>
      </w:r>
    </w:p>
    <w:p w:rsidR="006C7111" w:rsidRPr="006C7111" w:rsidRDefault="006C7111" w:rsidP="009C310F">
      <w:pPr>
        <w:pStyle w:val="a3"/>
        <w:widowControl w:val="0"/>
        <w:numPr>
          <w:ilvl w:val="0"/>
          <w:numId w:val="22"/>
        </w:numPr>
        <w:spacing w:after="0" w:line="240" w:lineRule="auto"/>
        <w:ind w:left="426"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жалпы шаруаға жұмсалынған шығындар төленді:</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а) кассадан -13000тг</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б) аударылды -20000тг</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в) валюталық шоттан -120000тг</w:t>
      </w:r>
    </w:p>
    <w:p w:rsidR="006C7111" w:rsidRPr="006C7111" w:rsidRDefault="006C7111" w:rsidP="009C310F">
      <w:pPr>
        <w:spacing w:after="0" w:line="240" w:lineRule="auto"/>
        <w:ind w:firstLine="142"/>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 ағымдағы жалдау шығыны есептелді -2400тг</w:t>
      </w:r>
    </w:p>
    <w:p w:rsidR="006C7111" w:rsidRPr="006C7111" w:rsidRDefault="006C7111" w:rsidP="009C310F">
      <w:pPr>
        <w:spacing w:after="0" w:line="240" w:lineRule="auto"/>
        <w:ind w:firstLine="142"/>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 жыл аяғында барлық шығымдар қандай шотқа аударылып жазумен бейленеді? Сомасы-?</w:t>
      </w:r>
    </w:p>
    <w:p w:rsidR="009C310F" w:rsidRPr="00C30558" w:rsidRDefault="009C310F" w:rsidP="005F53F0">
      <w:pPr>
        <w:pStyle w:val="a3"/>
        <w:spacing w:after="0" w:line="240" w:lineRule="auto"/>
        <w:ind w:left="1440"/>
        <w:rPr>
          <w:rFonts w:ascii="Times New Roman" w:hAnsi="Times New Roman" w:cs="Times New Roman"/>
          <w:sz w:val="28"/>
          <w:szCs w:val="28"/>
          <w:lang w:val="kk-KZ"/>
        </w:rPr>
      </w:pPr>
    </w:p>
    <w:p w:rsidR="006C7111" w:rsidRPr="009C310F" w:rsidRDefault="006C7111" w:rsidP="009C310F">
      <w:pPr>
        <w:spacing w:after="0" w:line="240" w:lineRule="auto"/>
        <w:rPr>
          <w:rFonts w:ascii="Times New Roman" w:hAnsi="Times New Roman" w:cs="Times New Roman"/>
          <w:sz w:val="28"/>
          <w:szCs w:val="28"/>
          <w:lang w:val="kk-KZ"/>
        </w:rPr>
      </w:pPr>
      <w:r w:rsidRPr="009C310F">
        <w:rPr>
          <w:rFonts w:ascii="Times New Roman" w:hAnsi="Times New Roman" w:cs="Times New Roman"/>
          <w:sz w:val="28"/>
          <w:szCs w:val="28"/>
          <w:lang w:val="kk-KZ"/>
        </w:rPr>
        <w:t>Қорытынды</w:t>
      </w:r>
    </w:p>
    <w:p w:rsidR="006C7111" w:rsidRPr="009C310F" w:rsidRDefault="006C7111" w:rsidP="009C310F">
      <w:pPr>
        <w:spacing w:after="0" w:line="240" w:lineRule="auto"/>
        <w:rPr>
          <w:rFonts w:ascii="Times New Roman" w:hAnsi="Times New Roman" w:cs="Times New Roman"/>
          <w:sz w:val="28"/>
          <w:szCs w:val="28"/>
          <w:lang w:val="kk-KZ"/>
        </w:rPr>
      </w:pPr>
      <w:r w:rsidRPr="009C310F">
        <w:rPr>
          <w:rFonts w:ascii="Times New Roman" w:hAnsi="Times New Roman" w:cs="Times New Roman"/>
          <w:sz w:val="28"/>
          <w:szCs w:val="28"/>
          <w:lang w:val="kk-KZ"/>
        </w:rPr>
        <w:t>Әдебиеттер</w:t>
      </w:r>
    </w:p>
    <w:p w:rsidR="005F53F0" w:rsidRPr="00E645A3" w:rsidRDefault="005F53F0" w:rsidP="005F53F0">
      <w:pPr>
        <w:pStyle w:val="a3"/>
        <w:spacing w:after="0" w:line="240" w:lineRule="auto"/>
        <w:ind w:left="1440"/>
        <w:rPr>
          <w:rFonts w:ascii="Times New Roman" w:hAnsi="Times New Roman" w:cs="Times New Roman"/>
          <w:b/>
          <w:sz w:val="28"/>
          <w:szCs w:val="28"/>
          <w:lang w:val="kk-KZ"/>
        </w:rPr>
      </w:pPr>
    </w:p>
    <w:p w:rsidR="006C7111" w:rsidRPr="006C7111" w:rsidRDefault="006C7111" w:rsidP="009C310F">
      <w:pPr>
        <w:pStyle w:val="a3"/>
        <w:spacing w:after="0" w:line="240" w:lineRule="auto"/>
        <w:ind w:left="1440" w:hanging="589"/>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16  тақырып . Қызметкерлердің есеп берілетін сома бойынша дебиторлық берешегінің есебі</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Теориялық бөлімі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9C310F">
      <w:pPr>
        <w:pStyle w:val="a3"/>
        <w:widowControl w:val="0"/>
        <w:numPr>
          <w:ilvl w:val="0"/>
          <w:numId w:val="29"/>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Есеп берілетін сома ұсынудың ережелері мен тәртібі</w:t>
      </w:r>
    </w:p>
    <w:p w:rsidR="006C7111" w:rsidRPr="006C7111" w:rsidRDefault="006C7111" w:rsidP="009C310F">
      <w:pPr>
        <w:pStyle w:val="a3"/>
        <w:widowControl w:val="0"/>
        <w:numPr>
          <w:ilvl w:val="0"/>
          <w:numId w:val="29"/>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lastRenderedPageBreak/>
        <w:t>Есеп берілетін іс сапарға жұмсауға арналған ақша қаражатын құжатпен рәсімдеу (тенге, шетел валютасы)</w:t>
      </w:r>
    </w:p>
    <w:p w:rsidR="006C7111" w:rsidRPr="006C7111" w:rsidRDefault="006C7111" w:rsidP="009C310F">
      <w:pPr>
        <w:pStyle w:val="a3"/>
        <w:widowControl w:val="0"/>
        <w:numPr>
          <w:ilvl w:val="0"/>
          <w:numId w:val="29"/>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Есеп берілетін сома бойынша қызметкерлердің дебиторлық берешектерін синтетикалық және аналитикалық есебі</w:t>
      </w:r>
    </w:p>
    <w:p w:rsidR="006C7111" w:rsidRPr="006C7111" w:rsidRDefault="006C7111" w:rsidP="009C310F">
      <w:pPr>
        <w:pStyle w:val="a3"/>
        <w:widowControl w:val="0"/>
        <w:numPr>
          <w:ilvl w:val="0"/>
          <w:numId w:val="29"/>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Қызметкерлердің есеп берілетін ақша қаражаты бойынша дебиторлық берешек есебін дамыту</w:t>
      </w:r>
    </w:p>
    <w:p w:rsidR="006C7111" w:rsidRDefault="006C7111" w:rsidP="005F53F0">
      <w:pPr>
        <w:pStyle w:val="a3"/>
        <w:spacing w:after="0" w:line="240" w:lineRule="auto"/>
        <w:ind w:left="1080"/>
        <w:rPr>
          <w:rFonts w:ascii="Times New Roman" w:hAnsi="Times New Roman" w:cs="Times New Roman"/>
          <w:sz w:val="28"/>
          <w:szCs w:val="28"/>
          <w:lang w:val="kk-KZ"/>
        </w:rPr>
      </w:pPr>
    </w:p>
    <w:p w:rsidR="006C7111" w:rsidRPr="006C7111" w:rsidRDefault="006C7111" w:rsidP="005F53F0">
      <w:pPr>
        <w:pStyle w:val="a3"/>
        <w:spacing w:after="0" w:line="240" w:lineRule="auto"/>
        <w:ind w:left="1080"/>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Pr="006C7111" w:rsidRDefault="006C7111" w:rsidP="009C310F">
      <w:pPr>
        <w:pStyle w:val="a3"/>
        <w:spacing w:after="0" w:line="240" w:lineRule="auto"/>
        <w:ind w:left="0"/>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Салық Кодексіне сай анықталатын әлеуметтік салық есептелінетін соманы анықтау және МӘС қорына  (ГРСЗ) ақша бөлшектеу</w:t>
      </w:r>
    </w:p>
    <w:p w:rsidR="006C7111" w:rsidRPr="006C7111" w:rsidRDefault="006C7111" w:rsidP="009C310F">
      <w:pPr>
        <w:pStyle w:val="a3"/>
        <w:spacing w:after="0" w:line="240" w:lineRule="auto"/>
        <w:ind w:left="0"/>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9C310F">
      <w:pPr>
        <w:pStyle w:val="a3"/>
        <w:spacing w:after="0" w:line="240" w:lineRule="auto"/>
        <w:ind w:left="0"/>
        <w:rPr>
          <w:rFonts w:ascii="Times New Roman" w:hAnsi="Times New Roman" w:cs="Times New Roman"/>
          <w:sz w:val="28"/>
          <w:szCs w:val="28"/>
          <w:lang w:val="kk-KZ"/>
        </w:rPr>
      </w:pPr>
      <w:r w:rsidRPr="006C7111">
        <w:rPr>
          <w:rFonts w:ascii="Times New Roman" w:hAnsi="Times New Roman" w:cs="Times New Roman"/>
          <w:sz w:val="28"/>
          <w:szCs w:val="28"/>
          <w:lang w:val="kk-KZ"/>
        </w:rPr>
        <w:t>10-шы жұлдыздан қызметкер жұмыстан босатылды. Босатылған кезеңде оған есептелді:  жұмыс атқарған күндеріне 14000 тг, онымен қатар пайдаланылмаған демалыс күндеріне компенсация есептелінді- 25000тг, барлығы -39000тг</w:t>
      </w:r>
    </w:p>
    <w:p w:rsidR="009C310F" w:rsidRPr="00C30558" w:rsidRDefault="009C310F"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pStyle w:val="a3"/>
        <w:spacing w:after="0" w:line="240" w:lineRule="auto"/>
        <w:ind w:left="108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r w:rsidRPr="006C7111">
        <w:rPr>
          <w:rFonts w:ascii="Times New Roman" w:hAnsi="Times New Roman" w:cs="Times New Roman"/>
          <w:b/>
          <w:sz w:val="28"/>
          <w:szCs w:val="28"/>
          <w:lang w:val="kk-KZ"/>
        </w:rPr>
        <w:t>17  тақырып . Өзге де  дебиторлық берешектер есебі</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Теориялық бөлімі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9C310F">
      <w:pPr>
        <w:pStyle w:val="a3"/>
        <w:widowControl w:val="0"/>
        <w:numPr>
          <w:ilvl w:val="0"/>
          <w:numId w:val="30"/>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Өзге де  дебиторлық берешектер түсінігі мен түрлері</w:t>
      </w:r>
    </w:p>
    <w:p w:rsidR="006C7111" w:rsidRPr="006C7111" w:rsidRDefault="006C7111" w:rsidP="009C310F">
      <w:pPr>
        <w:pStyle w:val="a3"/>
        <w:widowControl w:val="0"/>
        <w:numPr>
          <w:ilvl w:val="0"/>
          <w:numId w:val="30"/>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 залалды түрдегі дебиторлық берешек толықтырудың құжатпен рәсімдеу мен есебі</w:t>
      </w:r>
    </w:p>
    <w:p w:rsidR="006C7111" w:rsidRPr="006C7111" w:rsidRDefault="006C7111" w:rsidP="009C310F">
      <w:pPr>
        <w:pStyle w:val="a3"/>
        <w:widowControl w:val="0"/>
        <w:numPr>
          <w:ilvl w:val="0"/>
          <w:numId w:val="30"/>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Талаптар қойылып және анықталған дебиторлық берешектерді құжаттау және есебі</w:t>
      </w:r>
    </w:p>
    <w:p w:rsidR="006C7111" w:rsidRPr="006C7111" w:rsidRDefault="006C7111" w:rsidP="009C310F">
      <w:pPr>
        <w:pStyle w:val="a3"/>
        <w:widowControl w:val="0"/>
        <w:numPr>
          <w:ilvl w:val="0"/>
          <w:numId w:val="30"/>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Дебиторлық берешектерді түгендеу және нәтижесін құжаттауы мен есебі</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Шоттарда бейнелеу, талдау жасау және өз көзқарасын жазып  білдіру</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r w:rsidR="0069140C">
        <w:rPr>
          <w:rFonts w:ascii="Times New Roman" w:hAnsi="Times New Roman" w:cs="Times New Roman"/>
          <w:sz w:val="28"/>
          <w:szCs w:val="28"/>
          <w:lang w:val="kk-KZ"/>
        </w:rPr>
        <w:t>:</w:t>
      </w:r>
    </w:p>
    <w:p w:rsidR="006C7111" w:rsidRPr="006C7111" w:rsidRDefault="006C7111" w:rsidP="004C59EF">
      <w:pPr>
        <w:pStyle w:val="a3"/>
        <w:widowControl w:val="0"/>
        <w:numPr>
          <w:ilvl w:val="0"/>
          <w:numId w:val="31"/>
        </w:numPr>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Сатуға жөнелтілген тауарларға сатып алушыларға шот ұсынылды:</w:t>
      </w:r>
    </w:p>
    <w:p w:rsidR="006C7111" w:rsidRPr="006C7111" w:rsidRDefault="006C7111" w:rsidP="004C59EF">
      <w:pPr>
        <w:pStyle w:val="a3"/>
        <w:widowControl w:val="0"/>
        <w:numPr>
          <w:ilvl w:val="0"/>
          <w:numId w:val="22"/>
        </w:numPr>
        <w:tabs>
          <w:tab w:val="left" w:pos="1134"/>
        </w:tabs>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келісім құны -760000 тг</w:t>
      </w:r>
    </w:p>
    <w:p w:rsidR="006C7111" w:rsidRPr="006C7111" w:rsidRDefault="006C7111" w:rsidP="004C59EF">
      <w:pPr>
        <w:pStyle w:val="a3"/>
        <w:widowControl w:val="0"/>
        <w:numPr>
          <w:ilvl w:val="0"/>
          <w:numId w:val="22"/>
        </w:numPr>
        <w:tabs>
          <w:tab w:val="left" w:pos="1134"/>
        </w:tabs>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ҚҚС (шегерілетін)-?</w:t>
      </w:r>
    </w:p>
    <w:p w:rsidR="006C7111" w:rsidRPr="006C7111" w:rsidRDefault="006C7111" w:rsidP="004C59EF">
      <w:pPr>
        <w:pStyle w:val="a3"/>
        <w:widowControl w:val="0"/>
        <w:numPr>
          <w:ilvl w:val="0"/>
          <w:numId w:val="22"/>
        </w:numPr>
        <w:tabs>
          <w:tab w:val="left" w:pos="1134"/>
        </w:tabs>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шот тасу шығымы -2000тг</w:t>
      </w:r>
    </w:p>
    <w:p w:rsidR="006C7111" w:rsidRPr="006C7111" w:rsidRDefault="006C7111" w:rsidP="004C59EF">
      <w:pPr>
        <w:pStyle w:val="a3"/>
        <w:widowControl w:val="0"/>
        <w:numPr>
          <w:ilvl w:val="0"/>
          <w:numId w:val="22"/>
        </w:numPr>
        <w:tabs>
          <w:tab w:val="left" w:pos="1134"/>
        </w:tabs>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ҚҚС (шегерілетін)-?</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2.Орындалған құрылыс – монтаждық жұмыстарға тапсырыс берушілерге  төлемге шот ұсынылған</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 келісім құны -1460000 тг</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 ҚҚС шегерілді-?</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lastRenderedPageBreak/>
        <w:t>3. Жүк жеткізіп берген үшін көрсетілген көмек -?</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4. Жалға алынған құралға жалдау келісім құны -120000тг</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 ҚҚС (шегерілген) -?</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r w:rsidRPr="006C7111">
        <w:rPr>
          <w:rFonts w:ascii="Times New Roman" w:hAnsi="Times New Roman" w:cs="Times New Roman"/>
          <w:b/>
          <w:sz w:val="28"/>
          <w:szCs w:val="28"/>
          <w:lang w:val="kk-KZ"/>
        </w:rPr>
        <w:t>18  тақырып . Күмәнді талаптарға құрылған резервтің есебі</w:t>
      </w:r>
    </w:p>
    <w:p w:rsidR="006C7111" w:rsidRPr="006C7111" w:rsidRDefault="006C7111" w:rsidP="005F53F0">
      <w:pPr>
        <w:pStyle w:val="a3"/>
        <w:spacing w:after="0" w:line="240" w:lineRule="auto"/>
        <w:ind w:left="1440"/>
        <w:rPr>
          <w:rFonts w:ascii="Times New Roman" w:hAnsi="Times New Roman" w:cs="Times New Roman"/>
          <w:b/>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Теориялық бөлімі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32"/>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Күмәнді талаптарға  дебиторлық берешектертің түсінігі және оның болуына себептер</w:t>
      </w:r>
    </w:p>
    <w:p w:rsidR="006C7111" w:rsidRPr="006C7111" w:rsidRDefault="006C7111" w:rsidP="004C59EF">
      <w:pPr>
        <w:pStyle w:val="a3"/>
        <w:widowControl w:val="0"/>
        <w:numPr>
          <w:ilvl w:val="0"/>
          <w:numId w:val="32"/>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Күмәнді талаптар резерв құру әдістемелері мен оларға мінездеме және дамытылуы</w:t>
      </w:r>
    </w:p>
    <w:p w:rsidR="006C7111" w:rsidRPr="006C7111" w:rsidRDefault="006C7111" w:rsidP="004C59EF">
      <w:pPr>
        <w:pStyle w:val="a3"/>
        <w:widowControl w:val="0"/>
        <w:numPr>
          <w:ilvl w:val="0"/>
          <w:numId w:val="32"/>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Күмәнді талаптар резервінің синтетикалық және аналитикалық есебі</w:t>
      </w:r>
    </w:p>
    <w:p w:rsidR="006C7111" w:rsidRPr="006C7111" w:rsidRDefault="006C7111" w:rsidP="005F53F0">
      <w:pPr>
        <w:pStyle w:val="a3"/>
        <w:spacing w:after="0" w:line="240" w:lineRule="auto"/>
        <w:ind w:left="993"/>
        <w:rPr>
          <w:rFonts w:ascii="Times New Roman" w:hAnsi="Times New Roman" w:cs="Times New Roman"/>
          <w:sz w:val="28"/>
          <w:szCs w:val="28"/>
          <w:lang w:val="kk-KZ"/>
        </w:rPr>
      </w:pPr>
    </w:p>
    <w:p w:rsidR="006C7111" w:rsidRPr="006C7111" w:rsidRDefault="006C7111" w:rsidP="005F53F0">
      <w:pPr>
        <w:pStyle w:val="a3"/>
        <w:spacing w:after="0" w:line="240" w:lineRule="auto"/>
        <w:ind w:left="993"/>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pStyle w:val="a3"/>
        <w:spacing w:after="0" w:line="240" w:lineRule="auto"/>
        <w:ind w:left="709"/>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1. Есеп берілетін сома бойынша есептілік құру, ұсыну, өңдеу, нәтижесі арқылы шешім қабылдау, егерде есептілікте заң бұзылған жағдайлар анықталған болса (азаматтық не Салық Кодекс талаптары  және қаржылық есептен өткізу ережелері)</w:t>
      </w:r>
    </w:p>
    <w:p w:rsidR="006C7111" w:rsidRPr="006C7111" w:rsidRDefault="006C7111" w:rsidP="004C59EF">
      <w:pPr>
        <w:pStyle w:val="a3"/>
        <w:widowControl w:val="0"/>
        <w:numPr>
          <w:ilvl w:val="0"/>
          <w:numId w:val="31"/>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Басқа болған, тапсырма бойынша операцияларды шоттарда бейнелеу</w:t>
      </w:r>
    </w:p>
    <w:p w:rsidR="006C7111" w:rsidRPr="006C7111" w:rsidRDefault="006C7111" w:rsidP="005F53F0">
      <w:pPr>
        <w:pStyle w:val="a3"/>
        <w:spacing w:after="0" w:line="240" w:lineRule="auto"/>
        <w:ind w:left="1800"/>
        <w:rPr>
          <w:rFonts w:ascii="Times New Roman" w:hAnsi="Times New Roman" w:cs="Times New Roman"/>
          <w:sz w:val="28"/>
          <w:szCs w:val="28"/>
          <w:lang w:val="kk-KZ"/>
        </w:rPr>
      </w:pP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4C59EF">
      <w:pPr>
        <w:pStyle w:val="a3"/>
        <w:widowControl w:val="0"/>
        <w:numPr>
          <w:ilvl w:val="0"/>
          <w:numId w:val="33"/>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мамыр айында 20 жұлдызында менеджер В.И. Ивановке есеп берілетін аванс 20000 тенге босатылған материалдар қорын дайындауға мамырдың 21-25 дейінгі жұлдызына</w:t>
      </w:r>
    </w:p>
    <w:p w:rsidR="006C7111" w:rsidRPr="006C7111" w:rsidRDefault="006C7111" w:rsidP="004C59EF">
      <w:pPr>
        <w:pStyle w:val="a3"/>
        <w:widowControl w:val="0"/>
        <w:numPr>
          <w:ilvl w:val="0"/>
          <w:numId w:val="33"/>
        </w:numPr>
        <w:spacing w:after="0" w:line="240" w:lineRule="auto"/>
        <w:ind w:left="426" w:hanging="426"/>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В.И. Иванов маусым айында аванстық есептілікиті бухгалтерияға ұсынып, оған мынадай құжаттар тіркелген, болған операцияларды анықтаушы:</w:t>
      </w:r>
    </w:p>
    <w:p w:rsidR="006C7111" w:rsidRPr="006C7111" w:rsidRDefault="006C7111" w:rsidP="005F53F0">
      <w:pPr>
        <w:pStyle w:val="a3"/>
        <w:spacing w:after="0" w:line="240" w:lineRule="auto"/>
        <w:ind w:left="1134"/>
        <w:rPr>
          <w:rFonts w:ascii="Times New Roman" w:hAnsi="Times New Roman" w:cs="Times New Roman"/>
          <w:sz w:val="28"/>
          <w:szCs w:val="28"/>
          <w:lang w:val="kk-KZ"/>
        </w:rPr>
      </w:pPr>
      <w:r w:rsidRPr="006C7111">
        <w:rPr>
          <w:rFonts w:ascii="Times New Roman" w:hAnsi="Times New Roman" w:cs="Times New Roman"/>
          <w:sz w:val="28"/>
          <w:szCs w:val="28"/>
          <w:lang w:val="kk-KZ"/>
        </w:rPr>
        <w:t>а) шот фактура -10500тг</w:t>
      </w:r>
    </w:p>
    <w:p w:rsidR="006C7111" w:rsidRPr="006C7111" w:rsidRDefault="006C7111" w:rsidP="005F53F0">
      <w:pPr>
        <w:pStyle w:val="a3"/>
        <w:spacing w:after="0" w:line="240" w:lineRule="auto"/>
        <w:ind w:left="1134"/>
        <w:rPr>
          <w:rFonts w:ascii="Times New Roman" w:hAnsi="Times New Roman" w:cs="Times New Roman"/>
          <w:sz w:val="28"/>
          <w:szCs w:val="28"/>
          <w:lang w:val="kk-KZ"/>
        </w:rPr>
      </w:pPr>
      <w:r w:rsidRPr="006C7111">
        <w:rPr>
          <w:rFonts w:ascii="Times New Roman" w:hAnsi="Times New Roman" w:cs="Times New Roman"/>
          <w:sz w:val="28"/>
          <w:szCs w:val="28"/>
          <w:lang w:val="kk-KZ"/>
        </w:rPr>
        <w:t>б) шегерілетін ҚҚС-?</w:t>
      </w:r>
    </w:p>
    <w:p w:rsidR="006C7111" w:rsidRPr="006C7111" w:rsidRDefault="006C7111" w:rsidP="005F53F0">
      <w:pPr>
        <w:pStyle w:val="a3"/>
        <w:spacing w:after="0" w:line="240" w:lineRule="auto"/>
        <w:ind w:left="1134"/>
        <w:rPr>
          <w:rFonts w:ascii="Times New Roman" w:hAnsi="Times New Roman" w:cs="Times New Roman"/>
          <w:sz w:val="28"/>
          <w:szCs w:val="28"/>
          <w:lang w:val="kk-KZ"/>
        </w:rPr>
      </w:pPr>
      <w:r w:rsidRPr="006C7111">
        <w:rPr>
          <w:rFonts w:ascii="Times New Roman" w:hAnsi="Times New Roman" w:cs="Times New Roman"/>
          <w:sz w:val="28"/>
          <w:szCs w:val="28"/>
          <w:lang w:val="kk-KZ"/>
        </w:rPr>
        <w:t>в) тауарлық чек -5000, ҚҚС ішінде</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3. Мамыр айының бесінші жұлдызында алынған есеп берілетін сомма аванстық есептілік бухгалтерияға ұсынылмай қалыпты</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Басқа да операциялар:</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4.Кассадан ІІ тоқсанда жұмсалған телефон байланыс абонемент құны өтелген -25000тг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5.Мүлікті сақтандыруға есептелген шығын:</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а) бөлшек сауда орындағы -90000тг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б) фирманың орнына -10000тг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lastRenderedPageBreak/>
        <w:t xml:space="preserve">         6.Есеп берілетін сомма жұмсалынып газет, журналдарға  төлемі -120000тг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7. Жалға алынған орын үшін ІІІ тоқсандағы жалдық төлемге </w:t>
      </w:r>
      <w:r w:rsidR="0069140C">
        <w:rPr>
          <w:rFonts w:ascii="Times New Roman" w:hAnsi="Times New Roman" w:cs="Times New Roman"/>
          <w:sz w:val="28"/>
          <w:szCs w:val="28"/>
          <w:lang w:val="kk-KZ"/>
        </w:rPr>
        <w:t xml:space="preserve">төлем – </w:t>
      </w:r>
      <w:r w:rsidRPr="006C7111">
        <w:rPr>
          <w:rFonts w:ascii="Times New Roman" w:hAnsi="Times New Roman" w:cs="Times New Roman"/>
          <w:sz w:val="28"/>
          <w:szCs w:val="28"/>
          <w:lang w:val="kk-KZ"/>
        </w:rPr>
        <w:t>шот</w:t>
      </w:r>
      <w:r w:rsidR="0069140C">
        <w:rPr>
          <w:rFonts w:ascii="Times New Roman" w:hAnsi="Times New Roman" w:cs="Times New Roman"/>
          <w:sz w:val="28"/>
          <w:szCs w:val="28"/>
          <w:lang w:val="kk-KZ"/>
        </w:rPr>
        <w:t xml:space="preserve">ы </w:t>
      </w:r>
      <w:r w:rsidRPr="006C7111">
        <w:rPr>
          <w:rFonts w:ascii="Times New Roman" w:hAnsi="Times New Roman" w:cs="Times New Roman"/>
          <w:sz w:val="28"/>
          <w:szCs w:val="28"/>
          <w:lang w:val="kk-KZ"/>
        </w:rPr>
        <w:t xml:space="preserve"> келді -75000тг.</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spacing w:after="0" w:line="240" w:lineRule="auto"/>
        <w:rPr>
          <w:rFonts w:ascii="Times New Roman" w:hAnsi="Times New Roman" w:cs="Times New Roman"/>
          <w:sz w:val="28"/>
          <w:szCs w:val="28"/>
          <w:lang w:val="kk-KZ"/>
        </w:rPr>
      </w:pPr>
    </w:p>
    <w:p w:rsidR="0069140C" w:rsidRDefault="006C7111" w:rsidP="0069140C">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19 тақырып. Еншілес кәсіпорындар</w:t>
      </w:r>
      <w:r w:rsidR="0069140C">
        <w:rPr>
          <w:rFonts w:ascii="Times New Roman" w:hAnsi="Times New Roman" w:cs="Times New Roman"/>
          <w:b/>
          <w:sz w:val="28"/>
          <w:szCs w:val="28"/>
          <w:lang w:val="kk-KZ"/>
        </w:rPr>
        <w:t>дың</w:t>
      </w:r>
      <w:r w:rsidRPr="006C7111">
        <w:rPr>
          <w:rFonts w:ascii="Times New Roman" w:hAnsi="Times New Roman" w:cs="Times New Roman"/>
          <w:b/>
          <w:sz w:val="28"/>
          <w:szCs w:val="28"/>
          <w:lang w:val="kk-KZ"/>
        </w:rPr>
        <w:t xml:space="preserve"> дебиторлық және </w:t>
      </w:r>
    </w:p>
    <w:p w:rsidR="006C7111" w:rsidRPr="006C7111" w:rsidRDefault="006C7111" w:rsidP="0069140C">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кредиторлық берешектерінің есебі</w:t>
      </w:r>
    </w:p>
    <w:p w:rsidR="006C7111" w:rsidRPr="006C7111" w:rsidRDefault="0069140C" w:rsidP="005F53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34"/>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Еншілес кәсіпорындардың төлем түсінігі және оларға мінездеме</w:t>
      </w:r>
    </w:p>
    <w:p w:rsidR="006C7111" w:rsidRPr="006C7111" w:rsidRDefault="006C7111" w:rsidP="004C59EF">
      <w:pPr>
        <w:pStyle w:val="a3"/>
        <w:widowControl w:val="0"/>
        <w:numPr>
          <w:ilvl w:val="0"/>
          <w:numId w:val="34"/>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Еншілес кәсіпорындармен дебиторлық және кредиторлық берешектерді құжатпен рәсімдеу</w:t>
      </w:r>
    </w:p>
    <w:p w:rsidR="006C7111" w:rsidRPr="006C7111" w:rsidRDefault="006C7111" w:rsidP="004C59EF">
      <w:pPr>
        <w:pStyle w:val="a3"/>
        <w:widowControl w:val="0"/>
        <w:numPr>
          <w:ilvl w:val="0"/>
          <w:numId w:val="34"/>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Еншілес кәсіпорындармен есеп айырысуды дамыту</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Нақты (обычная) іс қызметтің нәтижесінің табысын анықтау</w:t>
      </w:r>
    </w:p>
    <w:p w:rsidR="006C7111" w:rsidRPr="006C7111" w:rsidRDefault="006C7111" w:rsidP="004C59EF">
      <w:pPr>
        <w:pStyle w:val="a3"/>
        <w:widowControl w:val="0"/>
        <w:numPr>
          <w:ilvl w:val="0"/>
          <w:numId w:val="35"/>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Өзге іс қызмет нәтижесінің табыстарын анықтау</w:t>
      </w:r>
    </w:p>
    <w:p w:rsidR="006C7111" w:rsidRPr="006C7111" w:rsidRDefault="006C7111" w:rsidP="004C59EF">
      <w:pPr>
        <w:pStyle w:val="a3"/>
        <w:widowControl w:val="0"/>
        <w:numPr>
          <w:ilvl w:val="0"/>
          <w:numId w:val="35"/>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таза табысын анықтау</w:t>
      </w:r>
    </w:p>
    <w:p w:rsidR="006C7111" w:rsidRPr="006C7111" w:rsidRDefault="006C7111" w:rsidP="004C59EF">
      <w:pPr>
        <w:pStyle w:val="a3"/>
        <w:widowControl w:val="0"/>
        <w:numPr>
          <w:ilvl w:val="0"/>
          <w:numId w:val="35"/>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анықталған табыстарға әр қайсына бөлек бухгалтерлік жазулармен бейнелеу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1.Сатылған өнімнен түскен -1300000тенге жинақты кіріске шегеріліп есептен өткізілген</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2.Сатылған тауардың өзіндік құны 800000 тенге шегерілген</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3.Жиынтық кіріске шегерілген:</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а) тауар сату шығындары -180000</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б) басқару шығымдары -70000</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в) пайыздық  шығымдар -30000</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г) корпоративті табыс салық -80000</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4.Төтенше жағдайдан болған шығым -20000</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5.Таза кіріс (сомасын анықта-?)</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69140C">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20 тақырып. Қауымдасқан және бірлескен іс қызметтегі кәсіпорындардың дебиторлық берешектерінің есебі</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widowControl w:val="0"/>
        <w:numPr>
          <w:ilvl w:val="0"/>
          <w:numId w:val="36"/>
        </w:numPr>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Қауымдасқан және бірлескен іс қызмет түсінігі және олардың төлем қатынастарына бухгалтерлік есеп талаптары</w:t>
      </w:r>
    </w:p>
    <w:p w:rsidR="006C7111" w:rsidRPr="006C7111" w:rsidRDefault="006C7111" w:rsidP="004C59EF">
      <w:pPr>
        <w:widowControl w:val="0"/>
        <w:numPr>
          <w:ilvl w:val="0"/>
          <w:numId w:val="36"/>
        </w:numPr>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Қауымдасқан және бірлескен іс қызмет орындардың дебиторлық </w:t>
      </w:r>
      <w:r w:rsidRPr="006C7111">
        <w:rPr>
          <w:rFonts w:ascii="Times New Roman" w:hAnsi="Times New Roman" w:cs="Times New Roman"/>
          <w:sz w:val="28"/>
          <w:szCs w:val="28"/>
          <w:lang w:val="kk-KZ"/>
        </w:rPr>
        <w:lastRenderedPageBreak/>
        <w:t>және кредиторлық берешектерін құжатпен рәсімдеуі мен есебі</w:t>
      </w:r>
    </w:p>
    <w:p w:rsidR="006C7111" w:rsidRPr="006C7111" w:rsidRDefault="006C7111" w:rsidP="004C59EF">
      <w:pPr>
        <w:widowControl w:val="0"/>
        <w:numPr>
          <w:ilvl w:val="0"/>
          <w:numId w:val="36"/>
        </w:numPr>
        <w:spacing w:after="0" w:line="240" w:lineRule="auto"/>
        <w:ind w:left="709"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Филиалдар мен бөлшектер арасындағы дебиторлық және кредиторлық берешектерді құжатпен рәсімдеу мен есебі</w:t>
      </w:r>
    </w:p>
    <w:p w:rsidR="006C7111" w:rsidRPr="006C7111" w:rsidRDefault="006C7111" w:rsidP="005F53F0">
      <w:pPr>
        <w:spacing w:after="0" w:line="240" w:lineRule="auto"/>
        <w:ind w:left="1755"/>
        <w:rPr>
          <w:rFonts w:ascii="Times New Roman" w:hAnsi="Times New Roman" w:cs="Times New Roman"/>
          <w:sz w:val="28"/>
          <w:szCs w:val="28"/>
          <w:lang w:val="kk-KZ"/>
        </w:rPr>
      </w:pPr>
    </w:p>
    <w:p w:rsidR="006C7111" w:rsidRPr="006C7111" w:rsidRDefault="006C7111" w:rsidP="005F53F0">
      <w:pPr>
        <w:spacing w:after="0" w:line="240" w:lineRule="auto"/>
        <w:ind w:left="1755"/>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Аванстық есептілікті құрып бухгалтерияға ұсыну</w:t>
      </w:r>
    </w:p>
    <w:p w:rsidR="006C7111" w:rsidRPr="006C7111" w:rsidRDefault="006C7111" w:rsidP="004C59EF">
      <w:pPr>
        <w:widowControl w:val="0"/>
        <w:numPr>
          <w:ilvl w:val="0"/>
          <w:numId w:val="35"/>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норма бойынша сәйкестік шығым сомасын анықтау</w:t>
      </w:r>
    </w:p>
    <w:p w:rsidR="006C7111" w:rsidRPr="006C7111" w:rsidRDefault="006C7111" w:rsidP="004C59EF">
      <w:pPr>
        <w:widowControl w:val="0"/>
        <w:numPr>
          <w:ilvl w:val="0"/>
          <w:numId w:val="35"/>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жұмсалмай қалған аванс қалдығын анықтау</w:t>
      </w:r>
    </w:p>
    <w:p w:rsidR="006C7111" w:rsidRPr="006C7111" w:rsidRDefault="006C7111" w:rsidP="004C59EF">
      <w:pPr>
        <w:widowControl w:val="0"/>
        <w:numPr>
          <w:ilvl w:val="0"/>
          <w:numId w:val="35"/>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аванстық есептілікті өңдеу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4C59EF">
      <w:pPr>
        <w:widowControl w:val="0"/>
        <w:numPr>
          <w:ilvl w:val="0"/>
          <w:numId w:val="37"/>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Мамыр айының 6-шы жұлдызында ТОО «Алма» директоры Ахметов С.К. Алматы қаласына іс сапарға 15 күнге тауар түсіру шартын құруға жіберілген</w:t>
      </w:r>
    </w:p>
    <w:p w:rsidR="006C7111" w:rsidRPr="006C7111" w:rsidRDefault="006C7111" w:rsidP="004C59EF">
      <w:pPr>
        <w:widowControl w:val="0"/>
        <w:numPr>
          <w:ilvl w:val="0"/>
          <w:numId w:val="37"/>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Кассадан Ахметов С.К. қолма-қол іс сапарда жұмсауына босатылды -250000 тг.</w:t>
      </w:r>
    </w:p>
    <w:p w:rsidR="006C7111" w:rsidRPr="006C7111" w:rsidRDefault="006C7111" w:rsidP="004C59EF">
      <w:pPr>
        <w:widowControl w:val="0"/>
        <w:numPr>
          <w:ilvl w:val="0"/>
          <w:numId w:val="37"/>
        </w:numPr>
        <w:spacing w:after="0" w:line="240" w:lineRule="auto"/>
        <w:ind w:left="993"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Іс сапардан қайтқаннан кейін Ахметов С.К. аванстық есептілігін</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төмендегі операцияларды анықтауға мынандай құжаттар тікті:</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а) жол билеттері(бару, қайту) -30000тг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б) Алатау қонақ үйінің шоты -12 күнге , бір сөткесі -4500 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в) телефонмен сөйлесу шығыны – 2800тг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г) Сөткелік, заңға сәйкесті нормаға сәйкесті сомасын анықтау-?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4. Жұмсалмай қалды есепберілетін сома кассаға табыс етіледі, сомасын анықта?</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5.Аванстық есептілікті бекітіп және талдау жасау</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Қорытынды</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69140C">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21 тақырып. Болашақ кезеңнің шығымдары мен кірістерін есепке алу</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38"/>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Болашақ кезеңнің кірістері мен шығымдар түсінігі және оларға мінездемелері</w:t>
      </w:r>
    </w:p>
    <w:p w:rsidR="006C7111" w:rsidRPr="006C7111" w:rsidRDefault="006C7111" w:rsidP="004C59EF">
      <w:pPr>
        <w:pStyle w:val="a3"/>
        <w:widowControl w:val="0"/>
        <w:numPr>
          <w:ilvl w:val="0"/>
          <w:numId w:val="38"/>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Болашақ кезеңнің кірістер мен шығымдардың құрылымы және қайнар көзі </w:t>
      </w:r>
    </w:p>
    <w:p w:rsidR="006C7111" w:rsidRPr="006C7111" w:rsidRDefault="006C7111" w:rsidP="004C59EF">
      <w:pPr>
        <w:pStyle w:val="a3"/>
        <w:widowControl w:val="0"/>
        <w:numPr>
          <w:ilvl w:val="0"/>
          <w:numId w:val="38"/>
        </w:numPr>
        <w:spacing w:after="0" w:line="240" w:lineRule="auto"/>
        <w:ind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Синтетикалық және аналитикалық есебі</w:t>
      </w:r>
    </w:p>
    <w:p w:rsidR="006C7111" w:rsidRPr="006C7111" w:rsidRDefault="0069140C" w:rsidP="004C59EF">
      <w:pPr>
        <w:pStyle w:val="a3"/>
        <w:widowControl w:val="0"/>
        <w:numPr>
          <w:ilvl w:val="0"/>
          <w:numId w:val="38"/>
        </w:numPr>
        <w:spacing w:after="0" w:line="240" w:lineRule="auto"/>
        <w:ind w:firstLine="0"/>
        <w:jc w:val="both"/>
        <w:rPr>
          <w:rFonts w:ascii="Times New Roman" w:hAnsi="Times New Roman" w:cs="Times New Roman"/>
          <w:sz w:val="28"/>
          <w:szCs w:val="28"/>
          <w:lang w:val="kk-KZ"/>
        </w:rPr>
      </w:pPr>
      <w:r>
        <w:rPr>
          <w:rFonts w:ascii="Times New Roman" w:hAnsi="Times New Roman" w:cs="Times New Roman"/>
          <w:sz w:val="28"/>
          <w:szCs w:val="28"/>
          <w:lang w:val="kk-KZ"/>
        </w:rPr>
        <w:t>Болашақ кезеңнің кірі</w:t>
      </w:r>
      <w:r w:rsidR="006C7111" w:rsidRPr="006C7111">
        <w:rPr>
          <w:rFonts w:ascii="Times New Roman" w:hAnsi="Times New Roman" w:cs="Times New Roman"/>
          <w:sz w:val="28"/>
          <w:szCs w:val="28"/>
          <w:lang w:val="kk-KZ"/>
        </w:rPr>
        <w:t>сі және шығымдар есебін дамыту</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Тәжірибелік бөлім</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w:t>
      </w:r>
      <w:r w:rsidR="0069140C">
        <w:rPr>
          <w:rFonts w:ascii="Times New Roman" w:hAnsi="Times New Roman" w:cs="Times New Roman"/>
          <w:sz w:val="28"/>
          <w:szCs w:val="28"/>
          <w:lang w:val="kk-KZ"/>
        </w:rPr>
        <w:t xml:space="preserve">: </w:t>
      </w:r>
      <w:r w:rsidRPr="006C7111">
        <w:rPr>
          <w:rFonts w:ascii="Times New Roman" w:hAnsi="Times New Roman" w:cs="Times New Roman"/>
          <w:sz w:val="28"/>
          <w:szCs w:val="28"/>
          <w:lang w:val="kk-KZ"/>
        </w:rPr>
        <w:t xml:space="preserve"> ХҚЕС 16 «Негізгі құралдар» қолдана отырып әртүрлі амортизация құнын есептеу әдістері бойынша амортизация есептеу</w:t>
      </w:r>
    </w:p>
    <w:p w:rsidR="006C7111" w:rsidRPr="006C7111" w:rsidRDefault="006C7111" w:rsidP="009C310F">
      <w:pPr>
        <w:pStyle w:val="a3"/>
        <w:widowControl w:val="0"/>
        <w:numPr>
          <w:ilvl w:val="0"/>
          <w:numId w:val="35"/>
        </w:numPr>
        <w:spacing w:after="0" w:line="240" w:lineRule="auto"/>
        <w:ind w:left="567" w:hanging="56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Әртүрлі әдістеме арқылы анықталған амортизация құнын салыстыра отырып талдау жаса</w:t>
      </w:r>
    </w:p>
    <w:p w:rsidR="006C7111" w:rsidRPr="006C7111" w:rsidRDefault="006C7111" w:rsidP="009C310F">
      <w:pPr>
        <w:pStyle w:val="a3"/>
        <w:widowControl w:val="0"/>
        <w:numPr>
          <w:ilvl w:val="0"/>
          <w:numId w:val="35"/>
        </w:numPr>
        <w:spacing w:after="0" w:line="240" w:lineRule="auto"/>
        <w:ind w:left="567" w:hanging="56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lastRenderedPageBreak/>
        <w:t>Егерде, автомобиль іс қызметте болған болса, онда 1-ші жыл ішіндегі тозу құнына тозумен бейнелеу</w:t>
      </w:r>
    </w:p>
    <w:p w:rsidR="006C7111" w:rsidRPr="006C7111" w:rsidRDefault="006C7111" w:rsidP="009C310F">
      <w:pPr>
        <w:pStyle w:val="a3"/>
        <w:spacing w:after="0" w:line="240" w:lineRule="auto"/>
        <w:ind w:left="567" w:hanging="567"/>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9C310F">
      <w:pPr>
        <w:pStyle w:val="a3"/>
        <w:widowControl w:val="0"/>
        <w:numPr>
          <w:ilvl w:val="0"/>
          <w:numId w:val="39"/>
        </w:numPr>
        <w:tabs>
          <w:tab w:val="left" w:pos="1985"/>
        </w:tabs>
        <w:spacing w:after="0" w:line="240" w:lineRule="auto"/>
        <w:ind w:left="567" w:hanging="56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Автомобиль ГАЗ-24, оның бастапқы құны 2400000 тг, істе қолдану мерзімі -6 жыл. Жылдың ішінде норма бойынша жұмыста болғаны -300000 км,ал 1-ші жылы нақты болғаны -2-ші жылы -340000км. 3-ші жыл 280000км (ал қалған жылдарда -180000км)</w:t>
      </w:r>
    </w:p>
    <w:p w:rsidR="006C7111" w:rsidRPr="006C7111" w:rsidRDefault="006C7111" w:rsidP="009C310F">
      <w:pPr>
        <w:pStyle w:val="a3"/>
        <w:widowControl w:val="0"/>
        <w:numPr>
          <w:ilvl w:val="0"/>
          <w:numId w:val="39"/>
        </w:numPr>
        <w:spacing w:after="0" w:line="240" w:lineRule="auto"/>
        <w:ind w:left="567" w:hanging="56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Есептеу кестесін студенттің өз қалауымен атқарылады</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Қорытынды </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69140C">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22 тақырып. Банктегі арнайы және ағымдағы шоттаирдағы ақша қаражаттар есебі</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9C310F" w:rsidRPr="00C30558">
        <w:rPr>
          <w:rFonts w:ascii="Times New Roman" w:hAnsi="Times New Roman" w:cs="Times New Roman"/>
          <w:sz w:val="28"/>
          <w:szCs w:val="28"/>
          <w:lang w:val="kk-KZ"/>
        </w:rPr>
        <w:t xml:space="preserve">          </w:t>
      </w:r>
      <w:r w:rsidRPr="006C7111">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9C310F">
      <w:pPr>
        <w:pStyle w:val="a3"/>
        <w:widowControl w:val="0"/>
        <w:numPr>
          <w:ilvl w:val="0"/>
          <w:numId w:val="40"/>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Ағымдағы және арнайы банктағы шоттардағы, ақша қаражаттар қозғалысын бухгалтерлік есеп қағидалары</w:t>
      </w:r>
    </w:p>
    <w:p w:rsidR="006C7111" w:rsidRPr="006C7111" w:rsidRDefault="006C7111" w:rsidP="009C310F">
      <w:pPr>
        <w:pStyle w:val="a3"/>
        <w:widowControl w:val="0"/>
        <w:numPr>
          <w:ilvl w:val="0"/>
          <w:numId w:val="40"/>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Банктерде шоттар ашу, шоттарды жүргізу және жабу тәртібі мен ережелері</w:t>
      </w:r>
    </w:p>
    <w:p w:rsidR="006C7111" w:rsidRPr="006C7111" w:rsidRDefault="006C7111" w:rsidP="009C310F">
      <w:pPr>
        <w:pStyle w:val="a3"/>
        <w:widowControl w:val="0"/>
        <w:numPr>
          <w:ilvl w:val="0"/>
          <w:numId w:val="40"/>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Ағымдағы және арнайы банктағы шоттардағы, ақша қаражаттарынан қозғалыстарын құжатпен ресімдеуі мен есебі</w:t>
      </w:r>
    </w:p>
    <w:p w:rsidR="006C7111" w:rsidRPr="006C7111" w:rsidRDefault="006C7111" w:rsidP="009C310F">
      <w:pPr>
        <w:pStyle w:val="a3"/>
        <w:widowControl w:val="0"/>
        <w:numPr>
          <w:ilvl w:val="0"/>
          <w:numId w:val="40"/>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Ағымдағы және арнайы банктағы шоттардағы , ақша қаражаттын есебін дамыту</w:t>
      </w:r>
    </w:p>
    <w:p w:rsidR="006C7111" w:rsidRPr="006C7111" w:rsidRDefault="003F4F17" w:rsidP="005F53F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Тәжірибелік бөлім</w:t>
      </w:r>
    </w:p>
    <w:p w:rsidR="006C7111" w:rsidRPr="006C7111" w:rsidRDefault="0069140C" w:rsidP="0069140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Тапсырма</w:t>
      </w:r>
      <w:r>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 xml:space="preserve"> Өзіндік құнға жататын шығындарды және мерзімдік шығыстарды есептен шегеру жазумен бейнелеу</w:t>
      </w:r>
    </w:p>
    <w:p w:rsidR="006C7111" w:rsidRPr="006C7111" w:rsidRDefault="006C7111" w:rsidP="0069140C">
      <w:pPr>
        <w:spacing w:after="0" w:line="240" w:lineRule="auto"/>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-Әлеуметті салық бөлшектеу объектісін, салық Кодексінде айтылған шегерімдерді ескере отырып анықтау, Объект анықтау ережесін жазып түсіндіру</w:t>
      </w:r>
    </w:p>
    <w:p w:rsidR="006C7111" w:rsidRPr="006C7111" w:rsidRDefault="006C7111" w:rsidP="0069140C">
      <w:pPr>
        <w:spacing w:after="0" w:line="240" w:lineRule="auto"/>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-Есептік жылдың бөлінбеген кіріс (жабылмаған залал) шотына, аралық нәтиже есептеуші шоттарды жабу мақсатымен және одан кейін «Жиынтық кіріс (жиынтық залал) шоттында жабуды қарау қажет.</w:t>
      </w:r>
    </w:p>
    <w:p w:rsidR="006C7111" w:rsidRPr="006C7111" w:rsidRDefault="003F4F17" w:rsidP="0069140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Тапсырма мазмұны</w:t>
      </w:r>
      <w:r w:rsidR="0069140C">
        <w:rPr>
          <w:rFonts w:ascii="Times New Roman" w:hAnsi="Times New Roman" w:cs="Times New Roman"/>
          <w:sz w:val="28"/>
          <w:szCs w:val="28"/>
          <w:lang w:val="kk-KZ"/>
        </w:rPr>
        <w:t>:</w:t>
      </w:r>
    </w:p>
    <w:p w:rsidR="006C7111" w:rsidRPr="006C7111" w:rsidRDefault="006C7111" w:rsidP="004C59EF">
      <w:pPr>
        <w:pStyle w:val="a3"/>
        <w:widowControl w:val="0"/>
        <w:numPr>
          <w:ilvl w:val="0"/>
          <w:numId w:val="41"/>
        </w:numPr>
        <w:spacing w:after="0" w:line="240" w:lineRule="auto"/>
        <w:ind w:left="851"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Сатылған тауарлардың нақты өзіндік құнын шегеру -1200000тг</w:t>
      </w:r>
    </w:p>
    <w:p w:rsidR="006C7111" w:rsidRPr="006C7111" w:rsidRDefault="006C7111" w:rsidP="004C59EF">
      <w:pPr>
        <w:pStyle w:val="a3"/>
        <w:widowControl w:val="0"/>
        <w:numPr>
          <w:ilvl w:val="0"/>
          <w:numId w:val="41"/>
        </w:numPr>
        <w:spacing w:after="0" w:line="240" w:lineRule="auto"/>
        <w:ind w:left="851"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Сатушы есебіне жатқызылған тауарды түгендеу нәтижесінен анықталған тауар жетіспеушілік шегерілді- 10000 тг</w:t>
      </w:r>
    </w:p>
    <w:p w:rsidR="006C7111" w:rsidRPr="006C7111" w:rsidRDefault="006C7111" w:rsidP="004C59EF">
      <w:pPr>
        <w:pStyle w:val="a3"/>
        <w:widowControl w:val="0"/>
        <w:numPr>
          <w:ilvl w:val="0"/>
          <w:numId w:val="41"/>
        </w:numPr>
        <w:spacing w:after="0" w:line="240" w:lineRule="auto"/>
        <w:ind w:left="851"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Сауда қондырғысына амортизация есептелінген-24000 тг</w:t>
      </w:r>
    </w:p>
    <w:p w:rsidR="006C7111" w:rsidRPr="006C7111" w:rsidRDefault="006C7111" w:rsidP="004C59EF">
      <w:pPr>
        <w:pStyle w:val="a3"/>
        <w:widowControl w:val="0"/>
        <w:numPr>
          <w:ilvl w:val="0"/>
          <w:numId w:val="41"/>
        </w:numPr>
        <w:spacing w:after="0" w:line="240" w:lineRule="auto"/>
        <w:ind w:left="851"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Өзгеде материалды емес активтерге амортизация есептелінген -2000тг</w:t>
      </w:r>
    </w:p>
    <w:p w:rsidR="006C7111" w:rsidRPr="006C7111" w:rsidRDefault="006C7111" w:rsidP="004C59EF">
      <w:pPr>
        <w:pStyle w:val="a3"/>
        <w:widowControl w:val="0"/>
        <w:numPr>
          <w:ilvl w:val="0"/>
          <w:numId w:val="41"/>
        </w:numPr>
        <w:spacing w:after="0" w:line="240" w:lineRule="auto"/>
        <w:ind w:left="851" w:hanging="425"/>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Еңбекақы есептелген:</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а) Сатушыларға -150000тг</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б) Басқарудағы қызметкерлерге -240000тг</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6. Жалпы әртүрлі шығыстар төленген:</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а) кассадан -18000тг</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lastRenderedPageBreak/>
        <w:t>б) банктегі ағым шотынан -20000тг</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в) валюталық шоттан-35000тг</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г) есеп берілетін сомадан -120000тг</w:t>
      </w:r>
    </w:p>
    <w:p w:rsidR="006C7111" w:rsidRPr="006C7111" w:rsidRDefault="006C7111" w:rsidP="003F4F17">
      <w:pPr>
        <w:pStyle w:val="a3"/>
        <w:spacing w:after="0" w:line="240" w:lineRule="auto"/>
        <w:ind w:left="1080" w:hanging="654"/>
        <w:rPr>
          <w:rFonts w:ascii="Times New Roman" w:hAnsi="Times New Roman" w:cs="Times New Roman"/>
          <w:sz w:val="28"/>
          <w:szCs w:val="28"/>
          <w:lang w:val="kk-KZ"/>
        </w:rPr>
      </w:pPr>
      <w:r w:rsidRPr="006C7111">
        <w:rPr>
          <w:rFonts w:ascii="Times New Roman" w:hAnsi="Times New Roman" w:cs="Times New Roman"/>
          <w:sz w:val="28"/>
          <w:szCs w:val="28"/>
          <w:lang w:val="kk-KZ"/>
        </w:rPr>
        <w:t>7.Ағымдағы жалға есептелген шығыстар-2400тг</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Қорытынды </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E645A3">
      <w:pPr>
        <w:spacing w:after="0" w:line="240" w:lineRule="auto"/>
        <w:jc w:val="center"/>
        <w:rPr>
          <w:rFonts w:ascii="Times New Roman" w:hAnsi="Times New Roman" w:cs="Times New Roman"/>
          <w:b/>
          <w:sz w:val="28"/>
          <w:szCs w:val="28"/>
          <w:lang w:val="kk-KZ"/>
        </w:rPr>
      </w:pPr>
      <w:r w:rsidRPr="006C7111">
        <w:rPr>
          <w:rFonts w:ascii="Times New Roman" w:hAnsi="Times New Roman" w:cs="Times New Roman"/>
          <w:b/>
          <w:sz w:val="28"/>
          <w:szCs w:val="28"/>
          <w:lang w:val="kk-KZ"/>
        </w:rPr>
        <w:t>23 Тақырып. Банктік ағымдық валюталық операциялардың ақша қаражаттар есебі</w:t>
      </w:r>
    </w:p>
    <w:p w:rsidR="009C310F" w:rsidRPr="00C30558"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3F4F17">
        <w:rPr>
          <w:rFonts w:ascii="Times New Roman" w:hAnsi="Times New Roman" w:cs="Times New Roman"/>
          <w:sz w:val="28"/>
          <w:szCs w:val="28"/>
          <w:lang w:val="kk-KZ"/>
        </w:rPr>
        <w:t xml:space="preserve">                          </w:t>
      </w:r>
    </w:p>
    <w:p w:rsidR="006C7111" w:rsidRPr="006C7111" w:rsidRDefault="009C310F" w:rsidP="005F53F0">
      <w:pPr>
        <w:spacing w:after="0" w:line="240" w:lineRule="auto"/>
        <w:rPr>
          <w:rFonts w:ascii="Times New Roman" w:hAnsi="Times New Roman" w:cs="Times New Roman"/>
          <w:sz w:val="28"/>
          <w:szCs w:val="28"/>
          <w:lang w:val="kk-KZ"/>
        </w:rPr>
      </w:pPr>
      <w:r w:rsidRPr="00C30558">
        <w:rPr>
          <w:rFonts w:ascii="Times New Roman" w:hAnsi="Times New Roman" w:cs="Times New Roman"/>
          <w:sz w:val="28"/>
          <w:szCs w:val="28"/>
          <w:lang w:val="kk-KZ"/>
        </w:rPr>
        <w:t xml:space="preserve">                                                          </w:t>
      </w:r>
      <w:r w:rsidR="006C7111" w:rsidRPr="006C7111">
        <w:rPr>
          <w:rFonts w:ascii="Times New Roman" w:hAnsi="Times New Roman" w:cs="Times New Roman"/>
          <w:sz w:val="28"/>
          <w:szCs w:val="28"/>
          <w:lang w:val="kk-KZ"/>
        </w:rPr>
        <w:t>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9C310F">
      <w:pPr>
        <w:pStyle w:val="a3"/>
        <w:widowControl w:val="0"/>
        <w:numPr>
          <w:ilvl w:val="0"/>
          <w:numId w:val="42"/>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ҚР валюталық операцияларын реттеуші негізгі заңдамалары</w:t>
      </w:r>
    </w:p>
    <w:p w:rsidR="006C7111" w:rsidRPr="006C7111" w:rsidRDefault="006C7111" w:rsidP="009C310F">
      <w:pPr>
        <w:pStyle w:val="a3"/>
        <w:widowControl w:val="0"/>
        <w:numPr>
          <w:ilvl w:val="0"/>
          <w:numId w:val="42"/>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Банктік ағымдағы валюталық шотты ашу, жүргізу, жабу ерекшеліктері</w:t>
      </w:r>
    </w:p>
    <w:p w:rsidR="006C7111" w:rsidRPr="006C7111" w:rsidRDefault="006C7111" w:rsidP="009C310F">
      <w:pPr>
        <w:pStyle w:val="a3"/>
        <w:widowControl w:val="0"/>
        <w:numPr>
          <w:ilvl w:val="0"/>
          <w:numId w:val="42"/>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Банктегі ағымдық шотындағы валюталық операцияларды құжаттау мен олардың синтетикалық және аналитикалық есебі</w:t>
      </w:r>
    </w:p>
    <w:p w:rsidR="006C7111" w:rsidRPr="006C7111" w:rsidRDefault="006C7111" w:rsidP="009C310F">
      <w:pPr>
        <w:pStyle w:val="a3"/>
        <w:widowControl w:val="0"/>
        <w:numPr>
          <w:ilvl w:val="0"/>
          <w:numId w:val="42"/>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Валюталық операциялардан  туындайтын курстық және сомалық ауытқу есебі</w:t>
      </w:r>
    </w:p>
    <w:p w:rsidR="006C7111" w:rsidRPr="006C7111" w:rsidRDefault="006C7111" w:rsidP="009C310F">
      <w:pPr>
        <w:pStyle w:val="a3"/>
        <w:widowControl w:val="0"/>
        <w:numPr>
          <w:ilvl w:val="0"/>
          <w:numId w:val="42"/>
        </w:numPr>
        <w:spacing w:after="0" w:line="240" w:lineRule="auto"/>
        <w:ind w:left="284" w:hanging="284"/>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Валюталық  операциялар есебін жүргізуді дамыту</w:t>
      </w:r>
    </w:p>
    <w:p w:rsidR="006C7111" w:rsidRDefault="006C7111" w:rsidP="005F53F0">
      <w:pPr>
        <w:spacing w:after="0" w:line="240" w:lineRule="auto"/>
        <w:rPr>
          <w:rFonts w:ascii="Times New Roman" w:hAnsi="Times New Roman" w:cs="Times New Roman"/>
          <w:sz w:val="28"/>
          <w:szCs w:val="28"/>
          <w:lang w:val="en-US"/>
        </w:rPr>
      </w:pPr>
    </w:p>
    <w:p w:rsidR="006C7111" w:rsidRDefault="006C7111" w:rsidP="005F53F0">
      <w:pPr>
        <w:spacing w:after="0" w:line="240" w:lineRule="auto"/>
        <w:rPr>
          <w:rFonts w:ascii="Times New Roman" w:hAnsi="Times New Roman" w:cs="Times New Roman"/>
          <w:sz w:val="28"/>
          <w:szCs w:val="28"/>
          <w:lang w:val="en-US"/>
        </w:rPr>
      </w:pPr>
      <w:r w:rsidRPr="006C7111">
        <w:rPr>
          <w:rFonts w:ascii="Times New Roman" w:hAnsi="Times New Roman" w:cs="Times New Roman"/>
          <w:sz w:val="28"/>
          <w:szCs w:val="28"/>
          <w:lang w:val="kk-KZ"/>
        </w:rPr>
        <w:t xml:space="preserve">                                   </w:t>
      </w:r>
      <w:r w:rsidR="003F4F17">
        <w:rPr>
          <w:rFonts w:ascii="Times New Roman" w:hAnsi="Times New Roman" w:cs="Times New Roman"/>
          <w:sz w:val="28"/>
          <w:szCs w:val="28"/>
          <w:lang w:val="kk-KZ"/>
        </w:rPr>
        <w:t xml:space="preserve">                       </w:t>
      </w:r>
      <w:r w:rsidRPr="006C7111">
        <w:rPr>
          <w:rFonts w:ascii="Times New Roman" w:hAnsi="Times New Roman" w:cs="Times New Roman"/>
          <w:sz w:val="28"/>
          <w:szCs w:val="28"/>
          <w:lang w:val="kk-KZ"/>
        </w:rPr>
        <w:t xml:space="preserve"> Тәжірбелік бөлім</w:t>
      </w:r>
    </w:p>
    <w:p w:rsidR="009C310F" w:rsidRPr="009C310F" w:rsidRDefault="009C310F" w:rsidP="005F53F0">
      <w:pPr>
        <w:spacing w:after="0" w:line="240" w:lineRule="auto"/>
        <w:rPr>
          <w:rFonts w:ascii="Times New Roman" w:hAnsi="Times New Roman" w:cs="Times New Roman"/>
          <w:sz w:val="28"/>
          <w:szCs w:val="28"/>
          <w:lang w:val="en-US"/>
        </w:rPr>
      </w:pPr>
    </w:p>
    <w:p w:rsidR="006C7111" w:rsidRPr="006C7111" w:rsidRDefault="00C06FF7" w:rsidP="00E645A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w:t>
      </w:r>
      <w:r w:rsidR="006C7111" w:rsidRPr="006C7111">
        <w:rPr>
          <w:rFonts w:ascii="Times New Roman" w:hAnsi="Times New Roman" w:cs="Times New Roman"/>
          <w:sz w:val="28"/>
          <w:szCs w:val="28"/>
          <w:lang w:val="kk-KZ"/>
        </w:rPr>
        <w:t xml:space="preserve"> Қызметкер бойынша жеке табыс салығы әлеуметтік салық және әлеуметтік бөлшектеу сомаларын есептеп анықта, оларды шотта жазып бейнелеу.</w:t>
      </w:r>
    </w:p>
    <w:p w:rsidR="006C7111" w:rsidRPr="006C7111" w:rsidRDefault="006C7111" w:rsidP="00E645A3">
      <w:pPr>
        <w:spacing w:after="0" w:line="240" w:lineRule="auto"/>
        <w:ind w:firstLine="708"/>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Тапсырма мазмұны:</w:t>
      </w:r>
    </w:p>
    <w:p w:rsidR="006C7111" w:rsidRPr="006C7111" w:rsidRDefault="006C7111" w:rsidP="00E645A3">
      <w:pPr>
        <w:spacing w:after="0" w:line="240" w:lineRule="auto"/>
        <w:ind w:firstLine="708"/>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Жыл басында қызметкер А.Асқаров пен ұсынылған арыз бойынша оның индевендиясында кәмлетке жетпеген –ұлы, әйелі жұмыс атқарды, бірақта бала үшін еңбек ақысынан ұстам шегерілмейді. Мамыр айында А.Асқаровтың әйелі екінші баланы өмірге әкелді. Сонымен, А.Асқаров индевендиядағы жанұя иелеріне заңдамалармен анықталған ұстамдарды шегеруді тілейді. Өйткені  әлеуметтік салық және жеке табыс ұстау объектісін (сомасын) анықтау үшін қажетті болғандықтан А.Асқаровтың ЖЕШ бойынша айлық жалақы -20000 тг, сонымен қатар тоқсан сайын еңбек ақысынан 25% сыйақы төлену қарастырылған</w:t>
      </w:r>
    </w:p>
    <w:p w:rsidR="006C7111" w:rsidRPr="006C7111" w:rsidRDefault="006C7111" w:rsidP="00E645A3">
      <w:pPr>
        <w:spacing w:after="0" w:line="240" w:lineRule="auto"/>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Жылдың ішінде еңбек  ақысы мен сыйақыдан басқа мынадай төлемдер өтелді:</w:t>
      </w:r>
    </w:p>
    <w:p w:rsidR="006C7111" w:rsidRPr="006C7111" w:rsidRDefault="006C7111" w:rsidP="004C59EF">
      <w:pPr>
        <w:pStyle w:val="a3"/>
        <w:widowControl w:val="0"/>
        <w:numPr>
          <w:ilvl w:val="0"/>
          <w:numId w:val="35"/>
        </w:numPr>
        <w:spacing w:after="0" w:line="240" w:lineRule="auto"/>
        <w:ind w:left="709"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апрель айында – іс сапар шығымы -34000тг</w:t>
      </w:r>
    </w:p>
    <w:p w:rsidR="006C7111" w:rsidRPr="006C7111" w:rsidRDefault="006C7111" w:rsidP="004C59EF">
      <w:pPr>
        <w:pStyle w:val="a3"/>
        <w:widowControl w:val="0"/>
        <w:numPr>
          <w:ilvl w:val="0"/>
          <w:numId w:val="35"/>
        </w:numPr>
        <w:spacing w:after="0" w:line="240" w:lineRule="auto"/>
        <w:ind w:left="709"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мамыр айында – туған балаға өтелген 20 МРП көлемінде -28260 тг </w:t>
      </w:r>
    </w:p>
    <w:p w:rsidR="006C7111" w:rsidRPr="006C7111" w:rsidRDefault="006C7111" w:rsidP="004C59EF">
      <w:pPr>
        <w:pStyle w:val="a3"/>
        <w:widowControl w:val="0"/>
        <w:numPr>
          <w:ilvl w:val="0"/>
          <w:numId w:val="35"/>
        </w:numPr>
        <w:spacing w:after="0" w:line="240" w:lineRule="auto"/>
        <w:ind w:left="709" w:hanging="283"/>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маусым айында -9 жастар баласына санаторияға</w:t>
      </w:r>
      <w:r w:rsidR="00E645A3">
        <w:rPr>
          <w:rFonts w:ascii="Times New Roman" w:hAnsi="Times New Roman" w:cs="Times New Roman"/>
          <w:sz w:val="28"/>
          <w:szCs w:val="28"/>
          <w:lang w:val="kk-KZ"/>
        </w:rPr>
        <w:t xml:space="preserve"> жолдама берілді -15000тг және т.б.</w:t>
      </w:r>
    </w:p>
    <w:p w:rsidR="009C310F" w:rsidRPr="00C30558" w:rsidRDefault="009C310F" w:rsidP="005F53F0">
      <w:pPr>
        <w:pStyle w:val="a3"/>
        <w:spacing w:after="0" w:line="240" w:lineRule="auto"/>
        <w:ind w:left="1080"/>
        <w:rPr>
          <w:rFonts w:ascii="Times New Roman" w:hAnsi="Times New Roman" w:cs="Times New Roman"/>
          <w:sz w:val="28"/>
          <w:szCs w:val="28"/>
          <w:lang w:val="kk-KZ"/>
        </w:rPr>
      </w:pPr>
    </w:p>
    <w:p w:rsidR="006C7111" w:rsidRPr="006C7111" w:rsidRDefault="006C7111" w:rsidP="005F53F0">
      <w:pPr>
        <w:pStyle w:val="a3"/>
        <w:spacing w:after="0" w:line="240" w:lineRule="auto"/>
        <w:ind w:left="1080"/>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Қорытынды </w:t>
      </w:r>
    </w:p>
    <w:p w:rsidR="006C7111" w:rsidRPr="006C7111" w:rsidRDefault="006C7111" w:rsidP="005F53F0">
      <w:pPr>
        <w:pStyle w:val="a3"/>
        <w:spacing w:after="0" w:line="240" w:lineRule="auto"/>
        <w:ind w:left="108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6C7111" w:rsidRDefault="006C7111" w:rsidP="005F53F0">
      <w:pPr>
        <w:spacing w:after="0" w:line="240" w:lineRule="auto"/>
        <w:rPr>
          <w:rFonts w:ascii="Times New Roman" w:hAnsi="Times New Roman" w:cs="Times New Roman"/>
          <w:b/>
          <w:sz w:val="28"/>
          <w:szCs w:val="28"/>
          <w:lang w:val="kk-KZ"/>
        </w:rPr>
      </w:pPr>
    </w:p>
    <w:p w:rsidR="006C7111" w:rsidRPr="006C7111" w:rsidRDefault="006C7111" w:rsidP="005F53F0">
      <w:pPr>
        <w:spacing w:after="0" w:line="240" w:lineRule="auto"/>
        <w:rPr>
          <w:rFonts w:ascii="Times New Roman" w:hAnsi="Times New Roman" w:cs="Times New Roman"/>
          <w:b/>
          <w:sz w:val="28"/>
          <w:szCs w:val="28"/>
          <w:lang w:val="kk-KZ"/>
        </w:rPr>
      </w:pPr>
      <w:r w:rsidRPr="006C7111">
        <w:rPr>
          <w:rFonts w:ascii="Times New Roman" w:hAnsi="Times New Roman" w:cs="Times New Roman"/>
          <w:b/>
          <w:sz w:val="28"/>
          <w:szCs w:val="28"/>
          <w:lang w:val="kk-KZ"/>
        </w:rPr>
        <w:t xml:space="preserve">          </w:t>
      </w:r>
      <w:r w:rsidR="00C06FF7">
        <w:rPr>
          <w:rFonts w:ascii="Times New Roman" w:hAnsi="Times New Roman" w:cs="Times New Roman"/>
          <w:b/>
          <w:sz w:val="28"/>
          <w:szCs w:val="28"/>
          <w:lang w:val="kk-KZ"/>
        </w:rPr>
        <w:t xml:space="preserve">              </w:t>
      </w:r>
      <w:r w:rsidRPr="006C7111">
        <w:rPr>
          <w:rFonts w:ascii="Times New Roman" w:hAnsi="Times New Roman" w:cs="Times New Roman"/>
          <w:b/>
          <w:sz w:val="28"/>
          <w:szCs w:val="28"/>
          <w:lang w:val="kk-KZ"/>
        </w:rPr>
        <w:t xml:space="preserve">     24 Тақырып. Жарғы капитал есебі</w:t>
      </w:r>
    </w:p>
    <w:p w:rsidR="006C7111" w:rsidRPr="006C7111" w:rsidRDefault="006C7111" w:rsidP="005F53F0">
      <w:pPr>
        <w:spacing w:after="0" w:line="240" w:lineRule="auto"/>
        <w:rPr>
          <w:rFonts w:ascii="Times New Roman" w:hAnsi="Times New Roman" w:cs="Times New Roman"/>
          <w:sz w:val="28"/>
          <w:szCs w:val="28"/>
          <w:lang w:val="kk-KZ"/>
        </w:rPr>
      </w:pP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w:t>
      </w:r>
      <w:r w:rsidR="00C06FF7">
        <w:rPr>
          <w:rFonts w:ascii="Times New Roman" w:hAnsi="Times New Roman" w:cs="Times New Roman"/>
          <w:sz w:val="28"/>
          <w:szCs w:val="28"/>
          <w:lang w:val="kk-KZ"/>
        </w:rPr>
        <w:t xml:space="preserve">              </w:t>
      </w:r>
      <w:r w:rsidRPr="006C7111">
        <w:rPr>
          <w:rFonts w:ascii="Times New Roman" w:hAnsi="Times New Roman" w:cs="Times New Roman"/>
          <w:sz w:val="28"/>
          <w:szCs w:val="28"/>
          <w:lang w:val="kk-KZ"/>
        </w:rPr>
        <w:t xml:space="preserve">             Теориялық бөлім</w:t>
      </w:r>
    </w:p>
    <w:p w:rsidR="006C7111" w:rsidRPr="006C7111" w:rsidRDefault="006C7111" w:rsidP="005F53F0">
      <w:pPr>
        <w:spacing w:after="0" w:line="240" w:lineRule="auto"/>
        <w:rPr>
          <w:rFonts w:ascii="Times New Roman" w:hAnsi="Times New Roman" w:cs="Times New Roman"/>
          <w:sz w:val="28"/>
          <w:szCs w:val="28"/>
          <w:lang w:val="kk-KZ"/>
        </w:rPr>
      </w:pPr>
      <w:r w:rsidRPr="006C7111">
        <w:rPr>
          <w:rFonts w:ascii="Times New Roman" w:hAnsi="Times New Roman" w:cs="Times New Roman"/>
          <w:sz w:val="28"/>
          <w:szCs w:val="28"/>
          <w:lang w:val="kk-KZ"/>
        </w:rPr>
        <w:t>Кіріспе</w:t>
      </w:r>
    </w:p>
    <w:p w:rsidR="006C7111" w:rsidRPr="006C7111" w:rsidRDefault="006C7111" w:rsidP="004C59EF">
      <w:pPr>
        <w:pStyle w:val="a3"/>
        <w:widowControl w:val="0"/>
        <w:numPr>
          <w:ilvl w:val="0"/>
          <w:numId w:val="43"/>
        </w:numPr>
        <w:tabs>
          <w:tab w:val="left" w:pos="284"/>
        </w:tabs>
        <w:spacing w:after="0" w:line="240" w:lineRule="auto"/>
        <w:ind w:left="0"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ҚР шаруашылық орындарының үлгілері және оларға мінездеме</w:t>
      </w:r>
    </w:p>
    <w:p w:rsidR="006C7111" w:rsidRPr="006C7111" w:rsidRDefault="006C7111" w:rsidP="004C59EF">
      <w:pPr>
        <w:pStyle w:val="a3"/>
        <w:widowControl w:val="0"/>
        <w:numPr>
          <w:ilvl w:val="0"/>
          <w:numId w:val="43"/>
        </w:numPr>
        <w:tabs>
          <w:tab w:val="left" w:pos="284"/>
        </w:tabs>
        <w:spacing w:after="0" w:line="240" w:lineRule="auto"/>
        <w:ind w:left="0"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Жарғы капитал құру ережесі және есебі</w:t>
      </w:r>
    </w:p>
    <w:p w:rsidR="006C7111" w:rsidRPr="006C7111" w:rsidRDefault="006C7111" w:rsidP="004C59EF">
      <w:pPr>
        <w:pStyle w:val="a3"/>
        <w:widowControl w:val="0"/>
        <w:numPr>
          <w:ilvl w:val="0"/>
          <w:numId w:val="43"/>
        </w:numPr>
        <w:tabs>
          <w:tab w:val="left" w:pos="284"/>
        </w:tabs>
        <w:spacing w:after="0" w:line="240" w:lineRule="auto"/>
        <w:ind w:left="0"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Жолдастық орындарда жарғы капитал құру ерекшелігі мен есебі</w:t>
      </w:r>
    </w:p>
    <w:p w:rsidR="006C7111" w:rsidRPr="006C7111" w:rsidRDefault="006C7111" w:rsidP="004C59EF">
      <w:pPr>
        <w:pStyle w:val="a3"/>
        <w:widowControl w:val="0"/>
        <w:numPr>
          <w:ilvl w:val="0"/>
          <w:numId w:val="43"/>
        </w:numPr>
        <w:tabs>
          <w:tab w:val="left" w:pos="284"/>
        </w:tabs>
        <w:spacing w:after="0" w:line="240" w:lineRule="auto"/>
        <w:ind w:left="0"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Құрылтайшылардың қосқан пайларына есептелетін кіріске есеп айыру есебі</w:t>
      </w:r>
    </w:p>
    <w:p w:rsidR="006C7111" w:rsidRPr="006C7111" w:rsidRDefault="006C7111" w:rsidP="004C59EF">
      <w:pPr>
        <w:pStyle w:val="a3"/>
        <w:widowControl w:val="0"/>
        <w:numPr>
          <w:ilvl w:val="0"/>
          <w:numId w:val="43"/>
        </w:numPr>
        <w:tabs>
          <w:tab w:val="left" w:pos="284"/>
        </w:tabs>
        <w:spacing w:after="0" w:line="240" w:lineRule="auto"/>
        <w:ind w:left="0" w:firstLine="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Жарғы капитал есебін компьютерлеу</w:t>
      </w:r>
    </w:p>
    <w:p w:rsidR="006C7111" w:rsidRPr="006C7111" w:rsidRDefault="006C7111" w:rsidP="005F53F0">
      <w:pPr>
        <w:pStyle w:val="a3"/>
        <w:spacing w:after="0" w:line="240" w:lineRule="auto"/>
        <w:ind w:left="1080"/>
        <w:rPr>
          <w:rFonts w:ascii="Times New Roman" w:hAnsi="Times New Roman" w:cs="Times New Roman"/>
          <w:sz w:val="28"/>
          <w:szCs w:val="28"/>
          <w:lang w:val="kk-KZ"/>
        </w:rPr>
      </w:pPr>
    </w:p>
    <w:p w:rsidR="006C7111" w:rsidRPr="006C7111" w:rsidRDefault="006C7111" w:rsidP="005F53F0">
      <w:pPr>
        <w:pStyle w:val="a3"/>
        <w:spacing w:after="0" w:line="240" w:lineRule="auto"/>
        <w:ind w:left="1080"/>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                          Тәжірбелік бөлім</w:t>
      </w:r>
    </w:p>
    <w:p w:rsidR="006C7111" w:rsidRPr="00C06FF7" w:rsidRDefault="00C06FF7" w:rsidP="00C06FF7">
      <w:pPr>
        <w:spacing w:after="0" w:line="240" w:lineRule="auto"/>
        <w:jc w:val="both"/>
        <w:rPr>
          <w:rFonts w:ascii="Times New Roman" w:hAnsi="Times New Roman" w:cs="Times New Roman"/>
          <w:sz w:val="28"/>
          <w:szCs w:val="28"/>
          <w:lang w:val="kk-KZ"/>
        </w:rPr>
      </w:pPr>
      <w:r w:rsidRPr="00C06FF7">
        <w:rPr>
          <w:rFonts w:ascii="Times New Roman" w:hAnsi="Times New Roman" w:cs="Times New Roman"/>
          <w:sz w:val="28"/>
          <w:szCs w:val="28"/>
          <w:lang w:val="kk-KZ"/>
        </w:rPr>
        <w:t xml:space="preserve">Тапсырма: </w:t>
      </w:r>
      <w:r w:rsidR="006C7111" w:rsidRPr="00C06FF7">
        <w:rPr>
          <w:rFonts w:ascii="Times New Roman" w:hAnsi="Times New Roman" w:cs="Times New Roman"/>
          <w:sz w:val="28"/>
          <w:szCs w:val="28"/>
          <w:lang w:val="kk-KZ"/>
        </w:rPr>
        <w:t>Уақытша бірлесіп қызмет атқарушы кәсіпорындардағы операцияларды есепке алу (консорциалды келісім бойынша)</w:t>
      </w:r>
    </w:p>
    <w:p w:rsidR="006C7111" w:rsidRPr="009C310F" w:rsidRDefault="006C7111" w:rsidP="009C310F">
      <w:pPr>
        <w:spacing w:after="0" w:line="240" w:lineRule="auto"/>
        <w:rPr>
          <w:rFonts w:ascii="Times New Roman" w:hAnsi="Times New Roman" w:cs="Times New Roman"/>
          <w:sz w:val="28"/>
          <w:szCs w:val="28"/>
          <w:lang w:val="kk-KZ"/>
        </w:rPr>
      </w:pPr>
      <w:r w:rsidRPr="009C310F">
        <w:rPr>
          <w:rFonts w:ascii="Times New Roman" w:hAnsi="Times New Roman" w:cs="Times New Roman"/>
          <w:sz w:val="28"/>
          <w:szCs w:val="28"/>
          <w:lang w:val="kk-KZ"/>
        </w:rPr>
        <w:t>Тапсырма мазмұны</w:t>
      </w:r>
      <w:r w:rsidR="00C06FF7" w:rsidRPr="009C310F">
        <w:rPr>
          <w:rFonts w:ascii="Times New Roman" w:hAnsi="Times New Roman" w:cs="Times New Roman"/>
          <w:sz w:val="28"/>
          <w:szCs w:val="28"/>
          <w:lang w:val="kk-KZ"/>
        </w:rPr>
        <w:t>:</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Бірлесіп қызмет атқару шартымен бірлесіп атқарылған құрылысты қаржыларға ақша қаражаты алынған</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Бағаланған құнымен бірлестікте араласқан тұлғадан негізгі құралдар алынған</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Құрылысқа орын дайындалған көмек шығыстар есеп шоттарда бейнеленген</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 қорлар алынған</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Құрлыс объектісі дайындалып, сатуға ұсынылды</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Материалды қорлар құрылыс шығынына шегерілді</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Сатып алушыға төлеуге шот фактура ұсынылды (акцепталынды)</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ҚҚС есептелінді (шегерілетін)</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Сатылған құрылыс объектісінің өзіндік құны шегерілді</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Кіріс және шығыс шоттары жабылды</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Бірлестік іс қызмет нәтижесі анықталды</w:t>
      </w:r>
    </w:p>
    <w:p w:rsidR="006C7111" w:rsidRPr="006C7111" w:rsidRDefault="006C7111" w:rsidP="004C59EF">
      <w:pPr>
        <w:pStyle w:val="a3"/>
        <w:widowControl w:val="0"/>
        <w:numPr>
          <w:ilvl w:val="0"/>
          <w:numId w:val="44"/>
        </w:numPr>
        <w:spacing w:after="0" w:line="240" w:lineRule="auto"/>
        <w:ind w:left="567" w:hanging="447"/>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Есептелген кіріс ақша болып аударылды</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Қорытынды </w:t>
      </w:r>
    </w:p>
    <w:p w:rsidR="006C7111" w:rsidRPr="006C7111" w:rsidRDefault="006C7111" w:rsidP="005F53F0">
      <w:pPr>
        <w:pStyle w:val="a3"/>
        <w:spacing w:after="0" w:line="240" w:lineRule="auto"/>
        <w:ind w:left="1440"/>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C7111" w:rsidRPr="008E4B98" w:rsidRDefault="006C7111" w:rsidP="005F53F0">
      <w:pPr>
        <w:spacing w:after="0" w:line="240" w:lineRule="auto"/>
        <w:rPr>
          <w:lang w:val="kk-KZ"/>
        </w:rPr>
      </w:pPr>
    </w:p>
    <w:p w:rsidR="00CA4270" w:rsidRPr="00F308C2" w:rsidRDefault="00CA4270" w:rsidP="005F53F0">
      <w:pPr>
        <w:spacing w:after="0" w:line="240" w:lineRule="auto"/>
        <w:jc w:val="both"/>
        <w:rPr>
          <w:sz w:val="28"/>
          <w:szCs w:val="28"/>
        </w:rPr>
      </w:pPr>
    </w:p>
    <w:p w:rsidR="006F01D9" w:rsidRPr="006F01D9" w:rsidRDefault="006F01D9" w:rsidP="006F01D9">
      <w:pPr>
        <w:spacing w:after="0" w:line="240" w:lineRule="auto"/>
        <w:jc w:val="center"/>
        <w:rPr>
          <w:rFonts w:ascii="Times New Roman" w:hAnsi="Times New Roman" w:cs="Times New Roman"/>
          <w:b/>
          <w:sz w:val="28"/>
          <w:szCs w:val="28"/>
          <w:lang w:val="kk-KZ"/>
        </w:rPr>
      </w:pPr>
      <w:r w:rsidRPr="006F01D9">
        <w:rPr>
          <w:rFonts w:ascii="Times New Roman" w:hAnsi="Times New Roman" w:cs="Times New Roman"/>
          <w:b/>
          <w:sz w:val="28"/>
          <w:szCs w:val="28"/>
        </w:rPr>
        <w:t>25</w:t>
      </w:r>
      <w:proofErr w:type="gramStart"/>
      <w:r w:rsidRPr="006F01D9">
        <w:rPr>
          <w:rFonts w:ascii="Times New Roman" w:hAnsi="Times New Roman" w:cs="Times New Roman"/>
          <w:b/>
          <w:sz w:val="28"/>
          <w:szCs w:val="28"/>
        </w:rPr>
        <w:t xml:space="preserve"> </w:t>
      </w:r>
      <w:r w:rsidRPr="006F01D9">
        <w:rPr>
          <w:rFonts w:ascii="Times New Roman" w:hAnsi="Times New Roman" w:cs="Times New Roman"/>
          <w:b/>
          <w:sz w:val="28"/>
          <w:szCs w:val="28"/>
          <w:lang w:val="kk-KZ"/>
        </w:rPr>
        <w:t>Т</w:t>
      </w:r>
      <w:proofErr w:type="gramEnd"/>
      <w:r w:rsidRPr="006F01D9">
        <w:rPr>
          <w:rFonts w:ascii="Times New Roman" w:hAnsi="Times New Roman" w:cs="Times New Roman"/>
          <w:b/>
          <w:sz w:val="28"/>
          <w:szCs w:val="28"/>
          <w:lang w:val="kk-KZ"/>
        </w:rPr>
        <w:t>ақырып. Басқа да меншікті капитал және резервтер есебі</w:t>
      </w:r>
    </w:p>
    <w:p w:rsidR="006F01D9" w:rsidRPr="006F01D9" w:rsidRDefault="006F01D9" w:rsidP="006F01D9">
      <w:pPr>
        <w:spacing w:after="0" w:line="240" w:lineRule="auto"/>
        <w:jc w:val="center"/>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Теориялық бөлімі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4C59EF">
      <w:pPr>
        <w:numPr>
          <w:ilvl w:val="0"/>
          <w:numId w:val="45"/>
        </w:numPr>
        <w:tabs>
          <w:tab w:val="clear" w:pos="78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Меншікті капитал түсінігі және ҚР шаруашылық субъектілеріндегі оның құрылымы. </w:t>
      </w:r>
    </w:p>
    <w:p w:rsidR="006F01D9" w:rsidRPr="006F01D9" w:rsidRDefault="006F01D9" w:rsidP="004C59EF">
      <w:pPr>
        <w:numPr>
          <w:ilvl w:val="0"/>
          <w:numId w:val="45"/>
        </w:numPr>
        <w:tabs>
          <w:tab w:val="clear" w:pos="780"/>
          <w:tab w:val="num" w:pos="36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Сатып алынған үлестік құралдардың есебі </w:t>
      </w:r>
    </w:p>
    <w:p w:rsidR="006F01D9" w:rsidRPr="006F01D9" w:rsidRDefault="006F01D9" w:rsidP="004C59EF">
      <w:pPr>
        <w:numPr>
          <w:ilvl w:val="0"/>
          <w:numId w:val="45"/>
        </w:numPr>
        <w:tabs>
          <w:tab w:val="clear" w:pos="780"/>
          <w:tab w:val="num" w:pos="36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Төленбеген капитал және эмиссиондық кіріс есебі </w:t>
      </w:r>
    </w:p>
    <w:p w:rsidR="006F01D9" w:rsidRPr="006F01D9" w:rsidRDefault="006F01D9" w:rsidP="004C59EF">
      <w:pPr>
        <w:numPr>
          <w:ilvl w:val="0"/>
          <w:numId w:val="45"/>
        </w:numPr>
        <w:tabs>
          <w:tab w:val="clear" w:pos="780"/>
          <w:tab w:val="num" w:pos="36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Резервтік капитал есебі және қалыптасу тәртібі</w:t>
      </w:r>
    </w:p>
    <w:p w:rsidR="006F01D9" w:rsidRPr="006F01D9" w:rsidRDefault="006F01D9" w:rsidP="004C59EF">
      <w:pPr>
        <w:numPr>
          <w:ilvl w:val="0"/>
          <w:numId w:val="45"/>
        </w:numPr>
        <w:tabs>
          <w:tab w:val="clear" w:pos="780"/>
          <w:tab w:val="num" w:pos="36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Басқа да меншікті капитал есебін компьютерлендіру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Тәжірибелік бөлімі</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1. Күмәнді қарыздар бойынша резерв жасау сомасын анықтау, келесі мәліметтерді қолдана отырып: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а) есептен шығарылған үмітсіз қарыздардың өткен жылдарда өткізілген өнімге орташа пайыздық қатынасы.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б) төлеу мерзімдері бойынша шоттарды болжау есебінің әдісі</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в) шоттар корреспонденциясын беру: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rPr>
        <w:t>-</w:t>
      </w:r>
      <w:r w:rsidRPr="006F01D9">
        <w:rPr>
          <w:rFonts w:ascii="Times New Roman" w:hAnsi="Times New Roman" w:cs="Times New Roman"/>
          <w:sz w:val="28"/>
          <w:szCs w:val="28"/>
          <w:lang w:val="kk-KZ"/>
        </w:rPr>
        <w:t xml:space="preserve"> резерв жасау</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баланстан күмәнді талаптарды есептен шығару</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күмәнді талаптар бойынша қолданылмаған резевтерді есептен шығару</w:t>
      </w:r>
    </w:p>
    <w:p w:rsidR="006F01D9" w:rsidRPr="006F01D9" w:rsidRDefault="006F01D9" w:rsidP="006F01D9">
      <w:pPr>
        <w:spacing w:after="0" w:line="240" w:lineRule="auto"/>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1. «Дина и К» ЖШС соңғы 3 жылдағы өткізу көлемі және күмәнді қарыздар бойынша жоғалтулар сомасы: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700"/>
        <w:gridCol w:w="2880"/>
        <w:gridCol w:w="2623"/>
      </w:tblGrid>
      <w:tr w:rsidR="006F01D9" w:rsidRPr="006F01D9" w:rsidTr="009F5599">
        <w:tc>
          <w:tcPr>
            <w:tcW w:w="1368"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жылдар</w:t>
            </w:r>
          </w:p>
        </w:tc>
        <w:tc>
          <w:tcPr>
            <w:tcW w:w="270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тауарайналымының көлемі (тг.)</w:t>
            </w:r>
          </w:p>
        </w:tc>
        <w:tc>
          <w:tcPr>
            <w:tcW w:w="288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үмітсіз қарыздар бойынша жоғалтулар сомасы (тг.) </w:t>
            </w:r>
          </w:p>
        </w:tc>
        <w:tc>
          <w:tcPr>
            <w:tcW w:w="2623" w:type="dxa"/>
          </w:tcPr>
          <w:p w:rsidR="006F01D9" w:rsidRPr="006F01D9" w:rsidRDefault="006F01D9" w:rsidP="006F01D9">
            <w:pPr>
              <w:spacing w:after="0" w:line="240" w:lineRule="auto"/>
              <w:jc w:val="center"/>
              <w:rPr>
                <w:rFonts w:ascii="Times New Roman" w:hAnsi="Times New Roman" w:cs="Times New Roman"/>
                <w:sz w:val="28"/>
                <w:szCs w:val="28"/>
              </w:rPr>
            </w:pPr>
            <w:r w:rsidRPr="006F01D9">
              <w:rPr>
                <w:rFonts w:ascii="Times New Roman" w:hAnsi="Times New Roman" w:cs="Times New Roman"/>
                <w:sz w:val="28"/>
                <w:szCs w:val="28"/>
                <w:lang w:val="kk-KZ"/>
              </w:rPr>
              <w:t xml:space="preserve">күмәнді қарыздар үлесі, </w:t>
            </w:r>
            <w:r w:rsidRPr="006F01D9">
              <w:rPr>
                <w:rFonts w:ascii="Times New Roman" w:hAnsi="Times New Roman" w:cs="Times New Roman"/>
                <w:sz w:val="28"/>
                <w:szCs w:val="28"/>
              </w:rPr>
              <w:t>%</w:t>
            </w:r>
          </w:p>
        </w:tc>
      </w:tr>
      <w:tr w:rsidR="006F01D9" w:rsidRPr="006F01D9" w:rsidTr="009F5599">
        <w:tc>
          <w:tcPr>
            <w:tcW w:w="1368"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2009</w:t>
            </w:r>
          </w:p>
        </w:tc>
        <w:tc>
          <w:tcPr>
            <w:tcW w:w="270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520000</w:t>
            </w:r>
          </w:p>
        </w:tc>
        <w:tc>
          <w:tcPr>
            <w:tcW w:w="2880" w:type="dxa"/>
          </w:tcPr>
          <w:p w:rsidR="006F01D9" w:rsidRPr="006F01D9" w:rsidRDefault="006F01D9" w:rsidP="006F01D9">
            <w:pPr>
              <w:spacing w:after="0" w:line="240" w:lineRule="auto"/>
              <w:jc w:val="center"/>
              <w:rPr>
                <w:rFonts w:ascii="Times New Roman" w:hAnsi="Times New Roman" w:cs="Times New Roman"/>
                <w:sz w:val="28"/>
                <w:szCs w:val="28"/>
              </w:rPr>
            </w:pPr>
            <w:r w:rsidRPr="006F01D9">
              <w:rPr>
                <w:rFonts w:ascii="Times New Roman" w:hAnsi="Times New Roman" w:cs="Times New Roman"/>
                <w:sz w:val="28"/>
                <w:szCs w:val="28"/>
              </w:rPr>
              <w:t>10200</w:t>
            </w:r>
          </w:p>
        </w:tc>
        <w:tc>
          <w:tcPr>
            <w:tcW w:w="2623" w:type="dxa"/>
          </w:tcPr>
          <w:p w:rsidR="006F01D9" w:rsidRPr="006F01D9" w:rsidRDefault="006F01D9" w:rsidP="006F01D9">
            <w:pPr>
              <w:spacing w:after="0" w:line="240" w:lineRule="auto"/>
              <w:jc w:val="center"/>
              <w:rPr>
                <w:rFonts w:ascii="Times New Roman" w:hAnsi="Times New Roman" w:cs="Times New Roman"/>
                <w:sz w:val="28"/>
                <w:szCs w:val="28"/>
              </w:rPr>
            </w:pPr>
            <w:r w:rsidRPr="006F01D9">
              <w:rPr>
                <w:rFonts w:ascii="Times New Roman" w:hAnsi="Times New Roman" w:cs="Times New Roman"/>
                <w:sz w:val="28"/>
                <w:szCs w:val="28"/>
                <w:lang w:val="en-US"/>
              </w:rPr>
              <w:t>1</w:t>
            </w:r>
            <w:r w:rsidRPr="006F01D9">
              <w:rPr>
                <w:rFonts w:ascii="Times New Roman" w:hAnsi="Times New Roman" w:cs="Times New Roman"/>
                <w:sz w:val="28"/>
                <w:szCs w:val="28"/>
              </w:rPr>
              <w:t>,96</w:t>
            </w:r>
          </w:p>
        </w:tc>
      </w:tr>
      <w:tr w:rsidR="006F01D9" w:rsidRPr="006F01D9" w:rsidTr="009F5599">
        <w:tc>
          <w:tcPr>
            <w:tcW w:w="1368"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2010</w:t>
            </w:r>
          </w:p>
        </w:tc>
        <w:tc>
          <w:tcPr>
            <w:tcW w:w="270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595000</w:t>
            </w:r>
          </w:p>
        </w:tc>
        <w:tc>
          <w:tcPr>
            <w:tcW w:w="288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13900</w:t>
            </w:r>
          </w:p>
        </w:tc>
        <w:tc>
          <w:tcPr>
            <w:tcW w:w="2623"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2,33</w:t>
            </w:r>
          </w:p>
        </w:tc>
      </w:tr>
      <w:tr w:rsidR="006F01D9" w:rsidRPr="006F01D9" w:rsidTr="009F5599">
        <w:tc>
          <w:tcPr>
            <w:tcW w:w="1368"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2011</w:t>
            </w:r>
          </w:p>
        </w:tc>
        <w:tc>
          <w:tcPr>
            <w:tcW w:w="270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585000</w:t>
            </w:r>
          </w:p>
        </w:tc>
        <w:tc>
          <w:tcPr>
            <w:tcW w:w="288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900</w:t>
            </w:r>
          </w:p>
        </w:tc>
        <w:tc>
          <w:tcPr>
            <w:tcW w:w="2623"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0,15</w:t>
            </w:r>
          </w:p>
        </w:tc>
      </w:tr>
      <w:tr w:rsidR="006F01D9" w:rsidRPr="006F01D9" w:rsidTr="009F5599">
        <w:tc>
          <w:tcPr>
            <w:tcW w:w="1368"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Барлығы</w:t>
            </w:r>
          </w:p>
        </w:tc>
        <w:tc>
          <w:tcPr>
            <w:tcW w:w="270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11700000</w:t>
            </w:r>
          </w:p>
        </w:tc>
        <w:tc>
          <w:tcPr>
            <w:tcW w:w="2880"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25000</w:t>
            </w:r>
          </w:p>
        </w:tc>
        <w:tc>
          <w:tcPr>
            <w:tcW w:w="2623" w:type="dxa"/>
          </w:tcPr>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w:t>
            </w:r>
          </w:p>
        </w:tc>
      </w:tr>
    </w:tbl>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2. «Дина и К» ЖШС </w:t>
      </w:r>
      <w:r w:rsidRPr="006F01D9">
        <w:rPr>
          <w:rFonts w:ascii="Times New Roman" w:hAnsi="Times New Roman" w:cs="Times New Roman"/>
          <w:sz w:val="28"/>
          <w:szCs w:val="28"/>
        </w:rPr>
        <w:t>2012</w:t>
      </w:r>
      <w:r w:rsidRPr="006F01D9">
        <w:rPr>
          <w:rFonts w:ascii="Times New Roman" w:hAnsi="Times New Roman" w:cs="Times New Roman"/>
          <w:sz w:val="28"/>
          <w:szCs w:val="28"/>
          <w:lang w:val="kk-KZ"/>
        </w:rPr>
        <w:t xml:space="preserve"> жылы </w:t>
      </w:r>
      <w:r w:rsidRPr="006F01D9">
        <w:rPr>
          <w:rFonts w:ascii="Times New Roman" w:hAnsi="Times New Roman" w:cs="Times New Roman"/>
          <w:sz w:val="28"/>
          <w:szCs w:val="28"/>
        </w:rPr>
        <w:t>3230000</w:t>
      </w:r>
      <w:r w:rsidRPr="006F01D9">
        <w:rPr>
          <w:rFonts w:ascii="Times New Roman" w:hAnsi="Times New Roman" w:cs="Times New Roman"/>
          <w:sz w:val="28"/>
          <w:szCs w:val="28"/>
          <w:lang w:val="kk-KZ"/>
        </w:rPr>
        <w:t xml:space="preserve"> тг. өнім сатылған. Күмәнді қарыздар бойынша резер жасау сомасы құрайды  - ?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rPr>
        <w:t xml:space="preserve">3. </w:t>
      </w:r>
      <w:r w:rsidRPr="006F01D9">
        <w:rPr>
          <w:rFonts w:ascii="Times New Roman" w:hAnsi="Times New Roman" w:cs="Times New Roman"/>
          <w:sz w:val="28"/>
          <w:szCs w:val="28"/>
          <w:lang w:val="kk-KZ"/>
        </w:rPr>
        <w:t xml:space="preserve">Жасалған резерв сомасына корреспонденция беріледі </w:t>
      </w:r>
      <w:r w:rsidRPr="006F01D9">
        <w:rPr>
          <w:rFonts w:ascii="Times New Roman" w:hAnsi="Times New Roman" w:cs="Times New Roman"/>
          <w:sz w:val="28"/>
          <w:szCs w:val="28"/>
        </w:rPr>
        <w:t xml:space="preserve">- ?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4. Есепті жылы сатып алушылардың үмітсіз қарыздары келіп түсетін шоттар бойынша 4781 тг. сомасында есептен шығарылды.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5. Күмәнді қарыздар бойынша қолданылмаған резерв қалдығы жылдың соңында түзетілген: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rPr>
        <w:t>в) 2 ж</w:t>
      </w:r>
      <w:r w:rsidRPr="006F01D9">
        <w:rPr>
          <w:rFonts w:ascii="Times New Roman" w:hAnsi="Times New Roman" w:cs="Times New Roman"/>
          <w:sz w:val="28"/>
          <w:szCs w:val="28"/>
          <w:lang w:val="kk-KZ"/>
        </w:rPr>
        <w:t xml:space="preserve">әне </w:t>
      </w:r>
      <w:r w:rsidRPr="006F01D9">
        <w:rPr>
          <w:rFonts w:ascii="Times New Roman" w:hAnsi="Times New Roman" w:cs="Times New Roman"/>
          <w:sz w:val="28"/>
          <w:szCs w:val="28"/>
        </w:rPr>
        <w:t>4 опер</w:t>
      </w:r>
      <w:proofErr w:type="gramStart"/>
      <w:r w:rsidRPr="006F01D9">
        <w:rPr>
          <w:rFonts w:ascii="Times New Roman" w:hAnsi="Times New Roman" w:cs="Times New Roman"/>
          <w:sz w:val="28"/>
          <w:szCs w:val="28"/>
        </w:rPr>
        <w:t>.</w:t>
      </w:r>
      <w:proofErr w:type="gramEnd"/>
      <w:r w:rsidRPr="006F01D9">
        <w:rPr>
          <w:rFonts w:ascii="Times New Roman" w:hAnsi="Times New Roman" w:cs="Times New Roman"/>
          <w:sz w:val="28"/>
          <w:szCs w:val="28"/>
        </w:rPr>
        <w:t xml:space="preserve"> </w:t>
      </w:r>
      <w:proofErr w:type="gramStart"/>
      <w:r w:rsidRPr="006F01D9">
        <w:rPr>
          <w:rFonts w:ascii="Times New Roman" w:hAnsi="Times New Roman" w:cs="Times New Roman"/>
          <w:sz w:val="28"/>
          <w:szCs w:val="28"/>
          <w:lang w:val="kk-KZ"/>
        </w:rPr>
        <w:t>с</w:t>
      </w:r>
      <w:proofErr w:type="gramEnd"/>
      <w:r w:rsidRPr="006F01D9">
        <w:rPr>
          <w:rFonts w:ascii="Times New Roman" w:hAnsi="Times New Roman" w:cs="Times New Roman"/>
          <w:sz w:val="28"/>
          <w:szCs w:val="28"/>
          <w:lang w:val="kk-KZ"/>
        </w:rPr>
        <w:t>омасын қараңыз.</w:t>
      </w:r>
    </w:p>
    <w:p w:rsidR="006F01D9" w:rsidRPr="00655E74" w:rsidRDefault="006F01D9" w:rsidP="006F01D9">
      <w:pPr>
        <w:pStyle w:val="a3"/>
        <w:spacing w:after="0" w:line="240" w:lineRule="auto"/>
        <w:ind w:left="1440" w:hanging="1440"/>
        <w:jc w:val="both"/>
        <w:rPr>
          <w:rFonts w:ascii="Times New Roman" w:hAnsi="Times New Roman" w:cs="Times New Roman"/>
          <w:sz w:val="28"/>
          <w:szCs w:val="28"/>
        </w:rPr>
      </w:pPr>
    </w:p>
    <w:p w:rsidR="006F01D9" w:rsidRPr="006C7111" w:rsidRDefault="006F01D9" w:rsidP="006F01D9">
      <w:pPr>
        <w:pStyle w:val="a3"/>
        <w:spacing w:after="0" w:line="240" w:lineRule="auto"/>
        <w:ind w:left="1440" w:hanging="144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 xml:space="preserve">Қорытынды </w:t>
      </w:r>
    </w:p>
    <w:p w:rsidR="006F01D9" w:rsidRPr="006C7111" w:rsidRDefault="006F01D9" w:rsidP="006F01D9">
      <w:pPr>
        <w:pStyle w:val="a3"/>
        <w:spacing w:after="0" w:line="240" w:lineRule="auto"/>
        <w:ind w:left="1440" w:hanging="1440"/>
        <w:jc w:val="both"/>
        <w:rPr>
          <w:rFonts w:ascii="Times New Roman" w:hAnsi="Times New Roman" w:cs="Times New Roman"/>
          <w:sz w:val="28"/>
          <w:szCs w:val="28"/>
          <w:lang w:val="kk-KZ"/>
        </w:rPr>
      </w:pPr>
      <w:r w:rsidRPr="006C7111">
        <w:rPr>
          <w:rFonts w:ascii="Times New Roman" w:hAnsi="Times New Roman" w:cs="Times New Roman"/>
          <w:sz w:val="28"/>
          <w:szCs w:val="28"/>
          <w:lang w:val="kk-KZ"/>
        </w:rPr>
        <w:t>Әдебиеттер</w:t>
      </w:r>
    </w:p>
    <w:p w:rsidR="006F01D9" w:rsidRPr="006F01D9" w:rsidRDefault="006F01D9" w:rsidP="006F01D9">
      <w:pPr>
        <w:spacing w:after="0" w:line="240" w:lineRule="auto"/>
        <w:jc w:val="both"/>
        <w:rPr>
          <w:rFonts w:ascii="Times New Roman" w:hAnsi="Times New Roman" w:cs="Times New Roman"/>
          <w:sz w:val="28"/>
          <w:szCs w:val="28"/>
        </w:rPr>
      </w:pPr>
    </w:p>
    <w:p w:rsidR="006F01D9" w:rsidRPr="006F01D9" w:rsidRDefault="006F01D9" w:rsidP="006F01D9">
      <w:pPr>
        <w:spacing w:after="0" w:line="240" w:lineRule="auto"/>
        <w:jc w:val="center"/>
        <w:rPr>
          <w:rFonts w:ascii="Times New Roman" w:hAnsi="Times New Roman" w:cs="Times New Roman"/>
          <w:b/>
          <w:sz w:val="28"/>
          <w:szCs w:val="28"/>
          <w:lang w:val="kk-KZ"/>
        </w:rPr>
      </w:pPr>
      <w:r w:rsidRPr="006F01D9">
        <w:rPr>
          <w:rFonts w:ascii="Times New Roman" w:hAnsi="Times New Roman" w:cs="Times New Roman"/>
          <w:b/>
          <w:sz w:val="28"/>
          <w:szCs w:val="28"/>
        </w:rPr>
        <w:t>26</w:t>
      </w:r>
      <w:proofErr w:type="gramStart"/>
      <w:r w:rsidRPr="006F01D9">
        <w:rPr>
          <w:rFonts w:ascii="Times New Roman" w:hAnsi="Times New Roman" w:cs="Times New Roman"/>
          <w:b/>
          <w:sz w:val="28"/>
          <w:szCs w:val="28"/>
        </w:rPr>
        <w:t xml:space="preserve"> </w:t>
      </w:r>
      <w:r w:rsidRPr="006F01D9">
        <w:rPr>
          <w:rFonts w:ascii="Times New Roman" w:hAnsi="Times New Roman" w:cs="Times New Roman"/>
          <w:b/>
          <w:sz w:val="28"/>
          <w:szCs w:val="28"/>
          <w:lang w:val="kk-KZ"/>
        </w:rPr>
        <w:t>Т</w:t>
      </w:r>
      <w:proofErr w:type="gramEnd"/>
      <w:r w:rsidRPr="006F01D9">
        <w:rPr>
          <w:rFonts w:ascii="Times New Roman" w:hAnsi="Times New Roman" w:cs="Times New Roman"/>
          <w:b/>
          <w:sz w:val="28"/>
          <w:szCs w:val="28"/>
          <w:lang w:val="kk-KZ"/>
        </w:rPr>
        <w:t xml:space="preserve">ақырып. Банктер және банктен тыс мекемелер заемдарының есебі </w:t>
      </w:r>
    </w:p>
    <w:p w:rsidR="006F01D9" w:rsidRPr="006F01D9" w:rsidRDefault="006F01D9" w:rsidP="006F01D9">
      <w:pPr>
        <w:spacing w:after="0" w:line="240" w:lineRule="auto"/>
        <w:jc w:val="center"/>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Теориялық бөлімі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4C59EF">
      <w:pPr>
        <w:numPr>
          <w:ilvl w:val="0"/>
          <w:numId w:val="46"/>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Қазақстан Республикасында несие жүйесін ұйымдастыру және банктер мен банкттен тыс мекемелерден заем алу тәртібі</w:t>
      </w:r>
    </w:p>
    <w:p w:rsidR="006F01D9" w:rsidRPr="006F01D9" w:rsidRDefault="006F01D9" w:rsidP="004C59EF">
      <w:pPr>
        <w:numPr>
          <w:ilvl w:val="0"/>
          <w:numId w:val="46"/>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Заемдық операцияларды құжаттық ресімдеу</w:t>
      </w:r>
    </w:p>
    <w:p w:rsidR="006F01D9" w:rsidRPr="006F01D9" w:rsidRDefault="006F01D9" w:rsidP="004C59EF">
      <w:pPr>
        <w:numPr>
          <w:ilvl w:val="0"/>
          <w:numId w:val="46"/>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Банктер мен банктен тыс мекемелер заемдарының синтетикалық және аналитикалық есебі</w:t>
      </w:r>
    </w:p>
    <w:p w:rsidR="006F01D9" w:rsidRPr="006F01D9" w:rsidRDefault="006F01D9" w:rsidP="004C59EF">
      <w:pPr>
        <w:numPr>
          <w:ilvl w:val="0"/>
          <w:numId w:val="46"/>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Несие операцияларының есебін жетілдіру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Тәжірибелік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Инвесторлардың бухгалтерлік есеп шоттарында көрсету: </w:t>
      </w:r>
    </w:p>
    <w:p w:rsidR="006F01D9" w:rsidRPr="006F01D9" w:rsidRDefault="006F01D9" w:rsidP="004C59EF">
      <w:pPr>
        <w:numPr>
          <w:ilvl w:val="0"/>
          <w:numId w:val="47"/>
        </w:numPr>
        <w:tabs>
          <w:tab w:val="clear" w:pos="1608"/>
          <w:tab w:val="num" w:pos="180"/>
        </w:tabs>
        <w:spacing w:after="0" w:line="240" w:lineRule="auto"/>
        <w:ind w:left="18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инвестордың бірнеше жыл бойы кіріс алу мақсатында қарапайым акцияларды сатып алу;</w:t>
      </w:r>
    </w:p>
    <w:p w:rsidR="006F01D9" w:rsidRPr="006F01D9" w:rsidRDefault="006F01D9" w:rsidP="004C59EF">
      <w:pPr>
        <w:numPr>
          <w:ilvl w:val="0"/>
          <w:numId w:val="47"/>
        </w:numPr>
        <w:tabs>
          <w:tab w:val="clear" w:pos="1608"/>
          <w:tab w:val="num" w:pos="180"/>
        </w:tabs>
        <w:spacing w:after="0" w:line="240" w:lineRule="auto"/>
        <w:ind w:left="18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ағымдағы жылда инвертордың алған дивидендтерінің сомасы;</w:t>
      </w:r>
    </w:p>
    <w:p w:rsidR="006F01D9" w:rsidRPr="006F01D9" w:rsidRDefault="006F01D9" w:rsidP="004C59EF">
      <w:pPr>
        <w:numPr>
          <w:ilvl w:val="0"/>
          <w:numId w:val="47"/>
        </w:numPr>
        <w:tabs>
          <w:tab w:val="clear" w:pos="1608"/>
          <w:tab w:val="num" w:pos="180"/>
        </w:tabs>
        <w:spacing w:after="0" w:line="240" w:lineRule="auto"/>
        <w:ind w:left="18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есепті жылдың соңында қаржылық инвестициялармен операциялардың нәтижесі;</w:t>
      </w:r>
    </w:p>
    <w:p w:rsidR="006F01D9" w:rsidRPr="006F01D9" w:rsidRDefault="006F01D9" w:rsidP="006F01D9">
      <w:pPr>
        <w:spacing w:after="0" w:line="240" w:lineRule="auto"/>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1. «Дана» ЖШС диллерлар арқылы «Арман» АҚ-ның номиналдық құны 500 тг. бойынша 600 қарапайым акция сатып алды. Акция сатып алғаны үшін міндеттемелер есептелді: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а) акцияның номиналдық құны бойынша «Арман» АҚ;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б) мәміле сомасынан 0,1% көлемінде диллерға комиссондық төлемдер.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2. Акция сатып алу бойынша міндеттеменің есеп айырысу шотынан аударылды -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3. Есеп айырысу шотына «Арман» АҚ эмитентінен есептің жылдың нәтижесі бойынша 28000тг. дивидендтері түсті.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4. Жылдың соңында қорытынды кірісті ұлғайту үшін қарапайым акциялар бойынша дивидендтер түрінде түскен кіріс есептен шығарылды (соманы анықтау).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Қортынды</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Әдебиеттер</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b/>
          <w:sz w:val="28"/>
          <w:szCs w:val="28"/>
          <w:lang w:val="kk-KZ"/>
        </w:rPr>
      </w:pPr>
      <w:r w:rsidRPr="006F01D9">
        <w:rPr>
          <w:rFonts w:ascii="Times New Roman" w:hAnsi="Times New Roman" w:cs="Times New Roman"/>
          <w:b/>
          <w:sz w:val="28"/>
          <w:szCs w:val="28"/>
          <w:lang w:val="kk-KZ"/>
        </w:rPr>
        <w:t xml:space="preserve">27 Тақырып.  Қосылған құн салығы бойынша бюджетпен есеп айырысулардың есебі </w:t>
      </w:r>
    </w:p>
    <w:p w:rsidR="006F01D9" w:rsidRPr="006F01D9" w:rsidRDefault="006F01D9" w:rsidP="006F01D9">
      <w:pPr>
        <w:spacing w:after="0" w:line="240" w:lineRule="auto"/>
        <w:jc w:val="center"/>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Теориялық бөлім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4C59EF">
      <w:pPr>
        <w:numPr>
          <w:ilvl w:val="0"/>
          <w:numId w:val="48"/>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Қосылған құн салығының түсінігі және объектілері. ҚҚС бойынша есепке алу </w:t>
      </w:r>
    </w:p>
    <w:p w:rsidR="006F01D9" w:rsidRPr="006F01D9" w:rsidRDefault="006F01D9" w:rsidP="004C59EF">
      <w:pPr>
        <w:numPr>
          <w:ilvl w:val="0"/>
          <w:numId w:val="48"/>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Қорларды сатып алу және өткізу үрдісінде ҚҚС қалыптасуы. </w:t>
      </w:r>
    </w:p>
    <w:p w:rsidR="006F01D9" w:rsidRPr="006F01D9" w:rsidRDefault="006F01D9" w:rsidP="004C59EF">
      <w:pPr>
        <w:numPr>
          <w:ilvl w:val="0"/>
          <w:numId w:val="48"/>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Құжаттық ресімдеу, есептік тіркелімдер және қосылған құн салығы бойынша бюджетке төлемдер есебі. </w:t>
      </w:r>
    </w:p>
    <w:p w:rsidR="006F01D9" w:rsidRPr="006F01D9" w:rsidRDefault="006F01D9" w:rsidP="004C59EF">
      <w:pPr>
        <w:numPr>
          <w:ilvl w:val="0"/>
          <w:numId w:val="48"/>
        </w:numPr>
        <w:tabs>
          <w:tab w:val="clear" w:pos="720"/>
        </w:tabs>
        <w:spacing w:after="0" w:line="240" w:lineRule="auto"/>
        <w:ind w:left="360"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ҚҚС бойынша есепті жетілдіру.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Тәжірибелік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Инвестордың бухгалтерлік есеп шоттарында көрсету: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қайта сату мақсатында «Сауле» ЖШС акциясын инвестордың сатып алуы;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акцияның сатып алу және номиналды құны арасындағы айырмашылық;</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сатудан түскен кіріс және өткізілген акциялар құнын есептен шығару;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lastRenderedPageBreak/>
        <w:t xml:space="preserve">- «Сауле» ЖШС акцияларына қаржылық инвестициялармен жасалған операциялар нәтижесі.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4C59EF">
      <w:pPr>
        <w:numPr>
          <w:ilvl w:val="0"/>
          <w:numId w:val="49"/>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1 сәуірде «Сауле» ЖШС «Жанар» АҚ акциясын брокер арқылы биржадан номиналдық құны 500000 тг. кезінде алды, акциялар 500000 тг. сатып алынды. </w:t>
      </w:r>
    </w:p>
    <w:p w:rsidR="006F01D9" w:rsidRPr="006F01D9" w:rsidRDefault="006F01D9" w:rsidP="004C59EF">
      <w:pPr>
        <w:numPr>
          <w:ilvl w:val="0"/>
          <w:numId w:val="49"/>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Есеп айырысу шотынан алынған акциялар үшін 570000 тг. аударылды. </w:t>
      </w:r>
    </w:p>
    <w:p w:rsidR="006F01D9" w:rsidRPr="006F01D9" w:rsidRDefault="006F01D9" w:rsidP="004C59EF">
      <w:pPr>
        <w:numPr>
          <w:ilvl w:val="0"/>
          <w:numId w:val="49"/>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5 маусымда «Сауле» ЖШС «Жанар» АҚ-ның акциясын 670000 тг. «Салют» ЖШС</w:t>
      </w:r>
      <w:r w:rsidRPr="006F01D9">
        <w:rPr>
          <w:rFonts w:ascii="Times New Roman" w:hAnsi="Times New Roman" w:cs="Times New Roman"/>
          <w:sz w:val="28"/>
          <w:szCs w:val="28"/>
          <w:lang w:val="en-US"/>
        </w:rPr>
        <w:t>-</w:t>
      </w:r>
      <w:r w:rsidRPr="006F01D9">
        <w:rPr>
          <w:rFonts w:ascii="Times New Roman" w:hAnsi="Times New Roman" w:cs="Times New Roman"/>
          <w:sz w:val="28"/>
          <w:szCs w:val="28"/>
          <w:lang w:val="kk-KZ"/>
        </w:rPr>
        <w:t xml:space="preserve">не сатты. </w:t>
      </w:r>
    </w:p>
    <w:p w:rsidR="006F01D9" w:rsidRPr="006F01D9" w:rsidRDefault="006F01D9" w:rsidP="004C59EF">
      <w:pPr>
        <w:numPr>
          <w:ilvl w:val="0"/>
          <w:numId w:val="49"/>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Жылдың соңында қорытынды кірісті көбейтуде акцияларды өткізуден түскен кіріс көрсетілді (сомасын анықтау). </w:t>
      </w:r>
    </w:p>
    <w:p w:rsidR="006F01D9" w:rsidRPr="006F01D9" w:rsidRDefault="006F01D9" w:rsidP="004C59EF">
      <w:pPr>
        <w:numPr>
          <w:ilvl w:val="0"/>
          <w:numId w:val="49"/>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Жылдың соңында қорытынды кірісті азайтуда бағалы қағаздарды сатып алу және өткізу бойынша шығыстар көрсетілді (сомасын анықтау).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ind w:left="708"/>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Қорытынды.</w:t>
      </w:r>
    </w:p>
    <w:p w:rsidR="006F01D9" w:rsidRPr="006F01D9" w:rsidRDefault="006F01D9" w:rsidP="006F01D9">
      <w:pPr>
        <w:spacing w:after="0" w:line="240" w:lineRule="auto"/>
        <w:ind w:left="708"/>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Әдебиеттер. </w:t>
      </w:r>
    </w:p>
    <w:p w:rsidR="006F01D9" w:rsidRPr="006F01D9" w:rsidRDefault="006F01D9" w:rsidP="006F01D9">
      <w:pPr>
        <w:spacing w:after="0" w:line="240" w:lineRule="auto"/>
        <w:ind w:left="708"/>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b/>
          <w:sz w:val="28"/>
          <w:szCs w:val="28"/>
          <w:lang w:val="kk-KZ"/>
        </w:rPr>
      </w:pPr>
      <w:r w:rsidRPr="006F01D9">
        <w:rPr>
          <w:rFonts w:ascii="Times New Roman" w:hAnsi="Times New Roman" w:cs="Times New Roman"/>
          <w:b/>
          <w:sz w:val="28"/>
          <w:szCs w:val="28"/>
          <w:lang w:val="kk-KZ"/>
        </w:rPr>
        <w:t xml:space="preserve">28 Тақырып.  Әлеуметтік салық (ӘС) және әлеуметтік аударымдар бойынша бюджетке төлемдер есебі </w:t>
      </w:r>
    </w:p>
    <w:p w:rsidR="006F01D9" w:rsidRPr="006F01D9" w:rsidRDefault="006F01D9" w:rsidP="006F01D9">
      <w:pPr>
        <w:spacing w:after="0" w:line="240" w:lineRule="auto"/>
        <w:jc w:val="center"/>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Теориялық бөлімі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4C59EF">
      <w:pPr>
        <w:numPr>
          <w:ilvl w:val="0"/>
          <w:numId w:val="50"/>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Әлеуметтік салық және әлеуметтік сақтандырудың салық салу объектілері мен түсінігі; </w:t>
      </w:r>
    </w:p>
    <w:p w:rsidR="006F01D9" w:rsidRPr="006F01D9" w:rsidRDefault="006F01D9" w:rsidP="004C59EF">
      <w:pPr>
        <w:numPr>
          <w:ilvl w:val="0"/>
          <w:numId w:val="50"/>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Бюджетке төлемдер және МӘАҚ</w:t>
      </w:r>
      <w:r w:rsidRPr="006F01D9">
        <w:rPr>
          <w:rFonts w:ascii="Times New Roman" w:hAnsi="Times New Roman" w:cs="Times New Roman"/>
          <w:color w:val="FF0000"/>
          <w:sz w:val="28"/>
          <w:szCs w:val="28"/>
          <w:lang w:val="kk-KZ"/>
        </w:rPr>
        <w:t xml:space="preserve"> </w:t>
      </w:r>
      <w:r w:rsidRPr="006F01D9">
        <w:rPr>
          <w:rFonts w:ascii="Times New Roman" w:hAnsi="Times New Roman" w:cs="Times New Roman"/>
          <w:sz w:val="28"/>
          <w:szCs w:val="28"/>
          <w:lang w:val="kk-KZ"/>
        </w:rPr>
        <w:t xml:space="preserve">есебі, есептеу және төлеу тәртібі; </w:t>
      </w:r>
    </w:p>
    <w:p w:rsidR="006F01D9" w:rsidRPr="006F01D9" w:rsidRDefault="006F01D9" w:rsidP="004C59EF">
      <w:pPr>
        <w:numPr>
          <w:ilvl w:val="0"/>
          <w:numId w:val="50"/>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Әлеуметтік сақтандыру бойынша МӘАҚ</w:t>
      </w:r>
      <w:r w:rsidRPr="006F01D9">
        <w:rPr>
          <w:rFonts w:ascii="Times New Roman" w:hAnsi="Times New Roman" w:cs="Times New Roman"/>
          <w:color w:val="FF0000"/>
          <w:sz w:val="28"/>
          <w:szCs w:val="28"/>
          <w:lang w:val="kk-KZ"/>
        </w:rPr>
        <w:t xml:space="preserve"> </w:t>
      </w:r>
      <w:r w:rsidRPr="006F01D9">
        <w:rPr>
          <w:rFonts w:ascii="Times New Roman" w:hAnsi="Times New Roman" w:cs="Times New Roman"/>
          <w:sz w:val="28"/>
          <w:szCs w:val="28"/>
          <w:lang w:val="kk-KZ"/>
        </w:rPr>
        <w:t xml:space="preserve">және әлеуметтік салық бойынша бюджетке төлемдер есебін жетілдіру.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Тәжірибелік бөлімі</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6F01D9">
      <w:pPr>
        <w:spacing w:after="0" w:line="240" w:lineRule="auto"/>
        <w:jc w:val="both"/>
        <w:rPr>
          <w:rFonts w:ascii="Times New Roman" w:hAnsi="Times New Roman" w:cs="Times New Roman"/>
          <w:color w:val="FF0000"/>
          <w:sz w:val="28"/>
          <w:szCs w:val="28"/>
          <w:lang w:val="kk-KZ"/>
        </w:rPr>
      </w:pPr>
      <w:r w:rsidRPr="006F01D9">
        <w:rPr>
          <w:rFonts w:ascii="Times New Roman" w:hAnsi="Times New Roman" w:cs="Times New Roman"/>
          <w:color w:val="FF0000"/>
          <w:sz w:val="28"/>
          <w:szCs w:val="28"/>
          <w:lang w:val="kk-KZ"/>
        </w:rPr>
        <w:t xml:space="preserve">Келесі шоттар бойынша операцияларды шоттарда көрсету: </w:t>
      </w:r>
    </w:p>
    <w:p w:rsidR="006F01D9" w:rsidRPr="006F01D9" w:rsidRDefault="006F01D9" w:rsidP="006F01D9">
      <w:pPr>
        <w:spacing w:after="0" w:line="240" w:lineRule="auto"/>
        <w:jc w:val="both"/>
        <w:rPr>
          <w:rFonts w:ascii="Times New Roman" w:hAnsi="Times New Roman" w:cs="Times New Roman"/>
          <w:color w:val="FF0000"/>
          <w:sz w:val="28"/>
          <w:szCs w:val="28"/>
          <w:lang w:val="kk-KZ"/>
        </w:rPr>
      </w:pPr>
      <w:r w:rsidRPr="006F01D9">
        <w:rPr>
          <w:rFonts w:ascii="Times New Roman" w:hAnsi="Times New Roman" w:cs="Times New Roman"/>
          <w:color w:val="FF0000"/>
          <w:sz w:val="28"/>
          <w:szCs w:val="28"/>
          <w:lang w:val="kk-KZ"/>
        </w:rPr>
        <w:t xml:space="preserve">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Фирманың қоймасындағы жалдау орнын жөндеу үшін шығындалды: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құрылыс материалдары – 54200 тг.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еңбекақы төлемдері есептелді – 40000 тг.</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есептелген еңбекақы төлемдер сомасынан әлеуметтік салық аударымдары жасалды;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Жөндеулер жалға беруші есебінен жасалды, жалдау мерзімі 2 жыл.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Қаңтарда өткен жылдың желтоқсан айында болған, яғни өткен айға қатысты шығындар үлесі есептен шығарылды.</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lastRenderedPageBreak/>
        <w:t xml:space="preserve">Қаңтарда алдағы шығыстар резервтелді: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жылдың бекітілген жоспарына сәйкес меншікті негізгі құралдарды ағымдағы жөндеу үшін:</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офис ғимараты бойынша – 9000 тг.,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жеке кәсіпорындар ғимараты бойынша – 10000 тг.</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жылдың бекітілген 5000 тг. көлеміндегі шығындардың сомасынан тауарлардың табиғи кемуі;</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жылдың бекітілген 150000  тг. көлеміндегі шығындар сомасынан фирма жұмыскерлерінің демалыс ақысын төлеу (әлеуметтік салық аударымдарын қоса).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Қорытынды.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Әдебиеттер. </w:t>
      </w:r>
    </w:p>
    <w:p w:rsidR="006F01D9" w:rsidRPr="006F01D9" w:rsidRDefault="006F01D9" w:rsidP="006F01D9">
      <w:pPr>
        <w:spacing w:after="0" w:line="240" w:lineRule="auto"/>
        <w:ind w:left="708"/>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b/>
          <w:sz w:val="28"/>
          <w:szCs w:val="28"/>
          <w:lang w:val="kk-KZ"/>
        </w:rPr>
      </w:pPr>
      <w:r w:rsidRPr="006F01D9">
        <w:rPr>
          <w:rFonts w:ascii="Times New Roman" w:hAnsi="Times New Roman" w:cs="Times New Roman"/>
          <w:b/>
          <w:sz w:val="28"/>
          <w:szCs w:val="28"/>
          <w:lang w:val="kk-KZ"/>
        </w:rPr>
        <w:t xml:space="preserve">29 Тақырып. Жеке табыс салығы бойынша міндеттемелер есебі </w:t>
      </w:r>
    </w:p>
    <w:p w:rsidR="006F01D9" w:rsidRPr="00C16A01" w:rsidRDefault="006F01D9" w:rsidP="006F01D9">
      <w:pPr>
        <w:spacing w:after="0" w:line="240" w:lineRule="auto"/>
        <w:jc w:val="center"/>
        <w:rPr>
          <w:rFonts w:ascii="Times New Roman" w:hAnsi="Times New Roman" w:cs="Times New Roman"/>
          <w:sz w:val="28"/>
          <w:szCs w:val="28"/>
          <w:lang w:val="en-US"/>
        </w:rPr>
      </w:pPr>
      <w:r w:rsidRPr="006F01D9">
        <w:rPr>
          <w:rFonts w:ascii="Times New Roman" w:hAnsi="Times New Roman" w:cs="Times New Roman"/>
          <w:sz w:val="28"/>
          <w:szCs w:val="28"/>
          <w:lang w:val="kk-KZ"/>
        </w:rPr>
        <w:t>Теориялық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4C59EF">
      <w:pPr>
        <w:numPr>
          <w:ilvl w:val="0"/>
          <w:numId w:val="51"/>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Жеке табыс салығының (ЖТС) салық салу объектісі және түсінігі; </w:t>
      </w:r>
    </w:p>
    <w:p w:rsidR="006F01D9" w:rsidRPr="006F01D9" w:rsidRDefault="006F01D9" w:rsidP="004C59EF">
      <w:pPr>
        <w:numPr>
          <w:ilvl w:val="0"/>
          <w:numId w:val="51"/>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ЖТС бойынша бюджетке міндеттемелер есебі,  есептеу және төлеу тәртібі;</w:t>
      </w:r>
    </w:p>
    <w:p w:rsidR="006F01D9" w:rsidRPr="006F01D9" w:rsidRDefault="006F01D9" w:rsidP="004C59EF">
      <w:pPr>
        <w:numPr>
          <w:ilvl w:val="0"/>
          <w:numId w:val="51"/>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ЖТС бюджетке төлемдері бойынша міндеттемелер есебін жетілдіру.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55E74" w:rsidRDefault="00C16A01" w:rsidP="006F01D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Тәжірибелік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Инвестор мен эмитенттің бухгалтерлік есеп шоттарында көрсету қажет: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ағымдағы құны бойынша шығарылған және орналастырылған облигациялар сомасын және облигациялық жеңілдіктер құнын;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облигациялардың барлық айналым кезеңінде және 1 төлемге келетін, облигациялар бойынша пайыздар төлеу және есептеу бойынша міндеттемелер сомасы;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облигациялардың барлық айналым кезеңіне және 1 төлемге облигациялық жеңілдіктер сомасын есептеп шығару;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айналым мерзімінің аяқталуы бойынша облигацияларды жабу;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облигацияларды жабу және шығарумен байланысты операциялар бойынша қаржылық нәтижесі;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1 қаңтарда «Арман» эмитенті айналымдағы номиналдық құны 500 тг., айналым мерзімі 2 жыл, жылына 2 рет, яғни 1 шілдеде және 1 қаңтарда 12% жылдық төлеу міндеттемесімен 10000 облигация шығару туралы шешім қабылдады.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Облигация нақты 1 ақпанда, әрбір облигацияға 30 тг. жеңілдікпен шығарылды және қор биржасында әрбіреуі үшін 470 тг. бойынша сатылды. Эмитент бекітілген күні инвесторға оларды орналастыру кезінде  жеңілдіктерді ескере отырып, облигациялар бойынша пайыздарды есептеп және аударып отырды.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lastRenderedPageBreak/>
        <w:t>Айналым мерзімі аяқталған кезде облигациялар инвестордан номиналдық құны бойынша қайта сатып алды.</w:t>
      </w:r>
    </w:p>
    <w:p w:rsidR="00C16A01" w:rsidRPr="00655E74" w:rsidRDefault="00C16A01"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Қорытынды.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Әдебиеттер.</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C16A01" w:rsidRDefault="006F01D9" w:rsidP="006F01D9">
      <w:pPr>
        <w:spacing w:after="0" w:line="240" w:lineRule="auto"/>
        <w:jc w:val="center"/>
        <w:rPr>
          <w:rFonts w:ascii="Times New Roman" w:hAnsi="Times New Roman" w:cs="Times New Roman"/>
          <w:b/>
          <w:sz w:val="28"/>
          <w:szCs w:val="28"/>
          <w:lang w:val="kk-KZ"/>
        </w:rPr>
      </w:pPr>
      <w:r w:rsidRPr="00C16A01">
        <w:rPr>
          <w:rFonts w:ascii="Times New Roman" w:hAnsi="Times New Roman" w:cs="Times New Roman"/>
          <w:b/>
          <w:sz w:val="28"/>
          <w:szCs w:val="28"/>
          <w:lang w:val="kk-KZ"/>
        </w:rPr>
        <w:t xml:space="preserve">30 Тақырып. Басқа да салықтар бойынша міндеттемелер есебі </w:t>
      </w:r>
    </w:p>
    <w:p w:rsidR="006F01D9" w:rsidRPr="00C16A01" w:rsidRDefault="00C16A01" w:rsidP="006F01D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kk-KZ"/>
        </w:rPr>
        <w:t>Теориялық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F9686E">
      <w:pPr>
        <w:numPr>
          <w:ilvl w:val="0"/>
          <w:numId w:val="52"/>
        </w:numPr>
        <w:spacing w:after="0" w:line="240" w:lineRule="auto"/>
        <w:ind w:left="426" w:hanging="426"/>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Салық түрлері. Қазақстанның салық жүйесі; </w:t>
      </w:r>
    </w:p>
    <w:p w:rsidR="006F01D9" w:rsidRPr="006F01D9" w:rsidRDefault="006F01D9" w:rsidP="00F9686E">
      <w:pPr>
        <w:numPr>
          <w:ilvl w:val="0"/>
          <w:numId w:val="52"/>
        </w:numPr>
        <w:spacing w:after="0" w:line="240" w:lineRule="auto"/>
        <w:ind w:left="426" w:hanging="426"/>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Басқа да салықтар бойынша қаржылық және салықтық есепті ұйымдастыру: </w:t>
      </w:r>
    </w:p>
    <w:p w:rsidR="006F01D9" w:rsidRPr="006F01D9" w:rsidRDefault="006F01D9" w:rsidP="004C59EF">
      <w:pPr>
        <w:numPr>
          <w:ilvl w:val="0"/>
          <w:numId w:val="47"/>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жер салығы; </w:t>
      </w:r>
    </w:p>
    <w:p w:rsidR="006F01D9" w:rsidRPr="006F01D9" w:rsidRDefault="006F01D9" w:rsidP="004C59EF">
      <w:pPr>
        <w:numPr>
          <w:ilvl w:val="0"/>
          <w:numId w:val="47"/>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мүлік салығы; </w:t>
      </w:r>
    </w:p>
    <w:p w:rsidR="006F01D9" w:rsidRPr="006F01D9" w:rsidRDefault="006F01D9" w:rsidP="004C59EF">
      <w:pPr>
        <w:numPr>
          <w:ilvl w:val="0"/>
          <w:numId w:val="47"/>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көлік салығы;</w:t>
      </w:r>
    </w:p>
    <w:p w:rsidR="006F01D9" w:rsidRPr="006F01D9" w:rsidRDefault="006F01D9" w:rsidP="004C59EF">
      <w:pPr>
        <w:numPr>
          <w:ilvl w:val="0"/>
          <w:numId w:val="47"/>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басқа да алымдар мен салықтар. </w:t>
      </w:r>
    </w:p>
    <w:p w:rsidR="006F01D9" w:rsidRPr="006F01D9" w:rsidRDefault="006F01D9" w:rsidP="00F9686E">
      <w:pPr>
        <w:numPr>
          <w:ilvl w:val="0"/>
          <w:numId w:val="52"/>
        </w:numPr>
        <w:spacing w:after="0" w:line="240" w:lineRule="auto"/>
        <w:ind w:left="426" w:hanging="426"/>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Басқа да салық міндеттемелерінің есебін жетілдіру.  </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6F01D9" w:rsidRDefault="006F01D9" w:rsidP="006F01D9">
      <w:pPr>
        <w:spacing w:after="0" w:line="240" w:lineRule="auto"/>
        <w:jc w:val="center"/>
        <w:rPr>
          <w:rFonts w:ascii="Times New Roman" w:hAnsi="Times New Roman" w:cs="Times New Roman"/>
          <w:sz w:val="28"/>
          <w:szCs w:val="28"/>
          <w:lang w:val="kk-KZ"/>
        </w:rPr>
      </w:pPr>
      <w:r w:rsidRPr="006F01D9">
        <w:rPr>
          <w:rFonts w:ascii="Times New Roman" w:hAnsi="Times New Roman" w:cs="Times New Roman"/>
          <w:sz w:val="28"/>
          <w:szCs w:val="28"/>
          <w:lang w:val="kk-KZ"/>
        </w:rPr>
        <w:t>Тәжірибелік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Бухгалтерлік есеп шоттарында көрсету: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 қолма-қол есеп айырысу арқылы патент сатып алу;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rPr>
        <w:t>-</w:t>
      </w:r>
      <w:r w:rsidRPr="006F01D9">
        <w:rPr>
          <w:rFonts w:ascii="Times New Roman" w:hAnsi="Times New Roman" w:cs="Times New Roman"/>
          <w:sz w:val="28"/>
          <w:szCs w:val="28"/>
          <w:lang w:val="kk-KZ"/>
        </w:rPr>
        <w:t xml:space="preserve"> амортизация есептеу және аудару (сомасын анықтау);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rPr>
        <w:t xml:space="preserve">- </w:t>
      </w:r>
      <w:r w:rsidRPr="006F01D9">
        <w:rPr>
          <w:rFonts w:ascii="Times New Roman" w:hAnsi="Times New Roman" w:cs="Times New Roman"/>
          <w:sz w:val="28"/>
          <w:szCs w:val="28"/>
          <w:lang w:val="kk-KZ"/>
        </w:rPr>
        <w:t>шеккен залал (сомасын анықтау);</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«Лилия и К» минералды суларды құю бойынша фирма арнайы ерекше қаптауға </w:t>
      </w:r>
      <w:r w:rsidRPr="006F01D9">
        <w:rPr>
          <w:rFonts w:ascii="Times New Roman" w:hAnsi="Times New Roman" w:cs="Times New Roman"/>
          <w:sz w:val="28"/>
          <w:szCs w:val="28"/>
        </w:rPr>
        <w:t xml:space="preserve">600000 </w:t>
      </w:r>
      <w:r w:rsidRPr="006F01D9">
        <w:rPr>
          <w:rFonts w:ascii="Times New Roman" w:hAnsi="Times New Roman" w:cs="Times New Roman"/>
          <w:sz w:val="28"/>
          <w:szCs w:val="28"/>
          <w:lang w:val="kk-KZ"/>
        </w:rPr>
        <w:t xml:space="preserve">тг. (соның ішінде ҚҚС 12%) көлемінде патент салып алды. Патент 10 жыл бойы жарамды. Бірақ фирма мұндай қаптамадағы тауар 6 жыл өтеді деген қорытындыға келді.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4 жыл өткеннен кейін, фирманың негізгі бәсекелесі минералды суды, жоғарғы сұранысқа ие жаңа қаптамада шығара бастайды. Осылайша, «Лилия и К» фирмасының қаптамасы ескіріп қалды, сонымен қатар патент өзінің тәжірибелік құндылығын жоғалтты.  Панеттің қалған ағымдағы құны берілген фирманың шығысына апарылды.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Қорытынды.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Әдебиеттер.</w:t>
      </w:r>
    </w:p>
    <w:p w:rsidR="006F01D9" w:rsidRPr="006F01D9" w:rsidRDefault="006F01D9" w:rsidP="006F01D9">
      <w:pPr>
        <w:spacing w:after="0" w:line="240" w:lineRule="auto"/>
        <w:jc w:val="both"/>
        <w:rPr>
          <w:rFonts w:ascii="Times New Roman" w:hAnsi="Times New Roman" w:cs="Times New Roman"/>
          <w:sz w:val="28"/>
          <w:szCs w:val="28"/>
          <w:lang w:val="kk-KZ"/>
        </w:rPr>
      </w:pPr>
    </w:p>
    <w:p w:rsidR="006F01D9" w:rsidRPr="00C16A01" w:rsidRDefault="006F01D9" w:rsidP="006F01D9">
      <w:pPr>
        <w:spacing w:after="0" w:line="240" w:lineRule="auto"/>
        <w:jc w:val="center"/>
        <w:rPr>
          <w:rFonts w:ascii="Times New Roman" w:hAnsi="Times New Roman" w:cs="Times New Roman"/>
          <w:b/>
          <w:sz w:val="28"/>
          <w:szCs w:val="28"/>
          <w:lang w:val="kk-KZ"/>
        </w:rPr>
      </w:pPr>
      <w:r w:rsidRPr="00C16A01">
        <w:rPr>
          <w:rFonts w:ascii="Times New Roman" w:hAnsi="Times New Roman" w:cs="Times New Roman"/>
          <w:b/>
          <w:sz w:val="28"/>
          <w:szCs w:val="28"/>
          <w:lang w:val="kk-KZ"/>
        </w:rPr>
        <w:t xml:space="preserve">31 Тақырып. Жеткізушілер мен мердігерлерге кредиторлық берешек есебі.  </w:t>
      </w:r>
    </w:p>
    <w:p w:rsidR="006F01D9" w:rsidRPr="006F01D9" w:rsidRDefault="00C16A01" w:rsidP="006F01D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Теориялық бөлім</w:t>
      </w:r>
      <w:r w:rsidR="006F01D9" w:rsidRPr="006F01D9">
        <w:rPr>
          <w:rFonts w:ascii="Times New Roman" w:hAnsi="Times New Roman" w:cs="Times New Roman"/>
          <w:sz w:val="28"/>
          <w:szCs w:val="28"/>
          <w:lang w:val="kk-KZ"/>
        </w:rPr>
        <w:t xml:space="preserve">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Кіріспе.</w:t>
      </w:r>
    </w:p>
    <w:p w:rsidR="006F01D9" w:rsidRPr="006F01D9" w:rsidRDefault="006F01D9" w:rsidP="004C59EF">
      <w:pPr>
        <w:numPr>
          <w:ilvl w:val="0"/>
          <w:numId w:val="53"/>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Қолма-қол ақшасыз төлемдер нысаны және олардың сипаттамасы; </w:t>
      </w:r>
    </w:p>
    <w:p w:rsidR="006F01D9" w:rsidRPr="006F01D9" w:rsidRDefault="006F01D9" w:rsidP="004C59EF">
      <w:pPr>
        <w:numPr>
          <w:ilvl w:val="0"/>
          <w:numId w:val="53"/>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Жеткізушілер мен мердігерлерге кредиторлық берешек бойынша төлемдерді құжаттық ресімдеу; </w:t>
      </w:r>
    </w:p>
    <w:p w:rsidR="006F01D9" w:rsidRPr="006F01D9" w:rsidRDefault="006F01D9" w:rsidP="004C59EF">
      <w:pPr>
        <w:numPr>
          <w:ilvl w:val="0"/>
          <w:numId w:val="53"/>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lastRenderedPageBreak/>
        <w:t xml:space="preserve">Жеткізушілер мен мердігерлерге кредиторлық берешектің синтетикалық және аналитикалық есебін ұйымдастыру; </w:t>
      </w:r>
    </w:p>
    <w:p w:rsidR="006F01D9" w:rsidRPr="006F01D9" w:rsidRDefault="006F01D9" w:rsidP="004C59EF">
      <w:pPr>
        <w:numPr>
          <w:ilvl w:val="0"/>
          <w:numId w:val="53"/>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Жеткізушілер мен мердігерлерге кредиторлық берешек жағдайын түгендеу тәртібі және мерзімдері; </w:t>
      </w:r>
    </w:p>
    <w:p w:rsidR="006F01D9" w:rsidRPr="006F01D9" w:rsidRDefault="006F01D9" w:rsidP="004C59EF">
      <w:pPr>
        <w:numPr>
          <w:ilvl w:val="0"/>
          <w:numId w:val="53"/>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Жеткізушілер мен мердігерлерге кредиторлық берешек бойынша төлемдер есебін жетілдіру. </w:t>
      </w:r>
    </w:p>
    <w:p w:rsidR="006F01D9" w:rsidRPr="00C16A01" w:rsidRDefault="00C16A01" w:rsidP="006F01D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kk-KZ"/>
        </w:rPr>
        <w:t>Тәжірибелік бөлім</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w:t>
      </w:r>
    </w:p>
    <w:p w:rsidR="006F01D9" w:rsidRPr="006F01D9" w:rsidRDefault="006F01D9" w:rsidP="004C59EF">
      <w:pPr>
        <w:numPr>
          <w:ilvl w:val="0"/>
          <w:numId w:val="54"/>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Берілген мәліметтер негізінде №9 қабылдау-беру актісін (үлгілік нысаны НОК-1) жасау. </w:t>
      </w:r>
    </w:p>
    <w:p w:rsidR="006F01D9" w:rsidRPr="006F01D9" w:rsidRDefault="006F01D9" w:rsidP="004C59EF">
      <w:pPr>
        <w:numPr>
          <w:ilvl w:val="0"/>
          <w:numId w:val="54"/>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w:t>
      </w:r>
      <w:r w:rsidRPr="006F01D9">
        <w:rPr>
          <w:rFonts w:ascii="Times New Roman" w:hAnsi="Times New Roman" w:cs="Times New Roman"/>
          <w:sz w:val="28"/>
          <w:szCs w:val="28"/>
        </w:rPr>
        <w:t xml:space="preserve">13 </w:t>
      </w:r>
      <w:r w:rsidRPr="006F01D9">
        <w:rPr>
          <w:rFonts w:ascii="Times New Roman" w:hAnsi="Times New Roman" w:cs="Times New Roman"/>
          <w:sz w:val="28"/>
          <w:szCs w:val="28"/>
          <w:lang w:val="kk-KZ"/>
        </w:rPr>
        <w:t>инвентарлық карточка (үлгілік нысаны НОК</w:t>
      </w:r>
      <w:r w:rsidRPr="006F01D9">
        <w:rPr>
          <w:rFonts w:ascii="Times New Roman" w:hAnsi="Times New Roman" w:cs="Times New Roman"/>
          <w:sz w:val="28"/>
          <w:szCs w:val="28"/>
        </w:rPr>
        <w:t>-2</w:t>
      </w:r>
      <w:r w:rsidRPr="006F01D9">
        <w:rPr>
          <w:rFonts w:ascii="Times New Roman" w:hAnsi="Times New Roman" w:cs="Times New Roman"/>
          <w:sz w:val="28"/>
          <w:szCs w:val="28"/>
          <w:lang w:val="kk-KZ"/>
        </w:rPr>
        <w:t>) ашу</w:t>
      </w:r>
      <w:r w:rsidRPr="006F01D9">
        <w:rPr>
          <w:rFonts w:ascii="Times New Roman" w:hAnsi="Times New Roman" w:cs="Times New Roman"/>
          <w:sz w:val="28"/>
          <w:szCs w:val="28"/>
        </w:rPr>
        <w:t>.</w:t>
      </w:r>
    </w:p>
    <w:p w:rsidR="006F01D9" w:rsidRPr="006F01D9" w:rsidRDefault="006F01D9" w:rsidP="004C59EF">
      <w:pPr>
        <w:numPr>
          <w:ilvl w:val="0"/>
          <w:numId w:val="54"/>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«Материалдық емес активтер есебінің ведомосін» толтыру. </w:t>
      </w:r>
    </w:p>
    <w:p w:rsidR="006F01D9" w:rsidRPr="006F01D9" w:rsidRDefault="006F01D9" w:rsidP="004C59EF">
      <w:pPr>
        <w:numPr>
          <w:ilvl w:val="0"/>
          <w:numId w:val="54"/>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Түскен материалдық емес активтер бойынша, пайдалы қызмет ету мерзімін және бастапқы құнын ескере отырып,  амортизация есептеуін жасау.</w:t>
      </w:r>
    </w:p>
    <w:p w:rsidR="006F01D9" w:rsidRPr="006F01D9" w:rsidRDefault="006F01D9" w:rsidP="004C59EF">
      <w:pPr>
        <w:numPr>
          <w:ilvl w:val="0"/>
          <w:numId w:val="54"/>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«Амортизация аудару ведомосінде» жазбалар жасау. </w:t>
      </w:r>
    </w:p>
    <w:p w:rsidR="006F01D9" w:rsidRPr="006F01D9" w:rsidRDefault="006F01D9" w:rsidP="004C59EF">
      <w:pPr>
        <w:numPr>
          <w:ilvl w:val="0"/>
          <w:numId w:val="54"/>
        </w:numPr>
        <w:spacing w:after="0" w:line="240" w:lineRule="auto"/>
        <w:ind w:left="284" w:hanging="284"/>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Құжаттарға бухгалтерлік өңдеу жасау. </w:t>
      </w:r>
    </w:p>
    <w:p w:rsidR="006F01D9" w:rsidRPr="006F01D9" w:rsidRDefault="006F01D9" w:rsidP="006F01D9">
      <w:pPr>
        <w:spacing w:after="0" w:line="240" w:lineRule="auto"/>
        <w:ind w:left="720"/>
        <w:jc w:val="both"/>
        <w:rPr>
          <w:rFonts w:ascii="Times New Roman" w:hAnsi="Times New Roman" w:cs="Times New Roman"/>
          <w:sz w:val="28"/>
          <w:szCs w:val="28"/>
          <w:lang w:val="kk-KZ"/>
        </w:rPr>
      </w:pPr>
    </w:p>
    <w:p w:rsidR="006F01D9" w:rsidRPr="006F01D9" w:rsidRDefault="006F01D9" w:rsidP="006F01D9">
      <w:pPr>
        <w:spacing w:after="0" w:line="240" w:lineRule="auto"/>
        <w:ind w:left="72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Тапсырма мазмұны: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«Бұлақ» АҚ директоры Сапарова Б.С. №24 3мамырдағы бұйрығы негізінде, өндіріс орынбасары Берг А.Ф. («Азық-Түлік» АҚ басшысы), «Бұлақ» АҚ директорының орынбасары Пак О.П. және бас бухгалтер Смаилова Г.Б. құрамындағы комиссия «Ноу-Хау» қабылдау жүргізді – яғни «Аромат» шырынды сусынын өндіру технологиясы. «Ноу-Хау» «Азық-Түлік» АҚ-нан қолма-қол ақшасыз төлем арқылы есеп айырысу бойынша 23 сәуір №15 келісім шартқа сәйкес, 3.05. № 47 шот-фактура бойынша және №41 салықтық шот-фактура негізінде жасалды. Бастапқы құны 56000 тг. Пайдаланудың шекті мерзімі 5 жыл.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Актіге техникалық құжаттамасына сәйкес қосымша бекітілген.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ab/>
        <w:t xml:space="preserve">«Бұлақ» АҚ 1 мамыр жағдайы бойынша келесі материалдық емес активтер есепте болды: </w:t>
      </w:r>
    </w:p>
    <w:p w:rsidR="006F01D9" w:rsidRPr="006F01D9" w:rsidRDefault="006F01D9" w:rsidP="004C59EF">
      <w:pPr>
        <w:numPr>
          <w:ilvl w:val="0"/>
          <w:numId w:val="55"/>
        </w:numPr>
        <w:spacing w:after="0" w:line="240" w:lineRule="auto"/>
        <w:ind w:firstLine="0"/>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ЭЕМ бағдарламалық қамтамасыздандырылуы – бухгалтерлік есеп бағдарламасы «1с: бухгалтерия», баланстық құны 100000тг.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 xml:space="preserve">Қорытынды. </w:t>
      </w:r>
    </w:p>
    <w:p w:rsidR="006F01D9" w:rsidRPr="006F01D9" w:rsidRDefault="006F01D9" w:rsidP="006F01D9">
      <w:pPr>
        <w:spacing w:after="0" w:line="240" w:lineRule="auto"/>
        <w:jc w:val="both"/>
        <w:rPr>
          <w:rFonts w:ascii="Times New Roman" w:hAnsi="Times New Roman" w:cs="Times New Roman"/>
          <w:sz w:val="28"/>
          <w:szCs w:val="28"/>
          <w:lang w:val="kk-KZ"/>
        </w:rPr>
      </w:pPr>
      <w:r w:rsidRPr="006F01D9">
        <w:rPr>
          <w:rFonts w:ascii="Times New Roman" w:hAnsi="Times New Roman" w:cs="Times New Roman"/>
          <w:sz w:val="28"/>
          <w:szCs w:val="28"/>
          <w:lang w:val="kk-KZ"/>
        </w:rPr>
        <w:t>Әдебиеттер.</w:t>
      </w:r>
    </w:p>
    <w:p w:rsidR="00F9686E" w:rsidRPr="00C30558" w:rsidRDefault="00F9686E" w:rsidP="00720C67">
      <w:pPr>
        <w:spacing w:after="0" w:line="240" w:lineRule="auto"/>
        <w:jc w:val="center"/>
        <w:rPr>
          <w:rFonts w:ascii="Times New Roman" w:hAnsi="Times New Roman"/>
          <w:b/>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32 Тақырып. Еңбекақы төлеу бойынша қысқа мерзімді кредиторлық берешек есебі</w:t>
      </w:r>
    </w:p>
    <w:p w:rsidR="00720C67" w:rsidRPr="00640148" w:rsidRDefault="00720C67" w:rsidP="00720C67">
      <w:pPr>
        <w:spacing w:after="0" w:line="240" w:lineRule="auto"/>
        <w:jc w:val="center"/>
        <w:rPr>
          <w:rFonts w:ascii="Times New Roman" w:hAnsi="Times New Roman"/>
          <w:sz w:val="28"/>
          <w:szCs w:val="28"/>
        </w:rPr>
      </w:pPr>
      <w:r w:rsidRPr="00640148">
        <w:rPr>
          <w:rFonts w:ascii="Times New Roman" w:hAnsi="Times New Roman"/>
          <w:sz w:val="28"/>
          <w:szCs w:val="28"/>
        </w:rPr>
        <w:t>Тео</w:t>
      </w:r>
      <w:r w:rsidRPr="00640148">
        <w:rPr>
          <w:rFonts w:ascii="Times New Roman" w:hAnsi="Times New Roman"/>
          <w:sz w:val="28"/>
          <w:szCs w:val="28"/>
          <w:lang w:val="kk-KZ"/>
        </w:rPr>
        <w:t>риялық бө</w:t>
      </w:r>
      <w:proofErr w:type="gramStart"/>
      <w:r w:rsidRPr="00640148">
        <w:rPr>
          <w:rFonts w:ascii="Times New Roman" w:hAnsi="Times New Roman"/>
          <w:sz w:val="28"/>
          <w:szCs w:val="28"/>
          <w:lang w:val="kk-KZ"/>
        </w:rPr>
        <w:t>л</w:t>
      </w:r>
      <w:proofErr w:type="gramEnd"/>
      <w:r w:rsidRPr="00640148">
        <w:rPr>
          <w:rFonts w:ascii="Times New Roman" w:hAnsi="Times New Roman"/>
          <w:sz w:val="28"/>
          <w:szCs w:val="28"/>
          <w:lang w:val="kk-KZ"/>
        </w:rPr>
        <w:t>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Кіріспе</w:t>
      </w:r>
    </w:p>
    <w:p w:rsidR="00720C67" w:rsidRPr="00640148" w:rsidRDefault="00720C67" w:rsidP="004C59EF">
      <w:pPr>
        <w:pStyle w:val="a3"/>
        <w:numPr>
          <w:ilvl w:val="0"/>
          <w:numId w:val="56"/>
        </w:numPr>
        <w:spacing w:after="0" w:line="240" w:lineRule="auto"/>
        <w:rPr>
          <w:rFonts w:ascii="Times New Roman" w:hAnsi="Times New Roman"/>
          <w:sz w:val="28"/>
          <w:szCs w:val="28"/>
          <w:lang w:val="kk-KZ"/>
        </w:rPr>
      </w:pPr>
      <w:r w:rsidRPr="00640148">
        <w:rPr>
          <w:rFonts w:ascii="Times New Roman" w:hAnsi="Times New Roman"/>
          <w:sz w:val="28"/>
          <w:szCs w:val="28"/>
          <w:lang w:val="kk-KZ"/>
        </w:rPr>
        <w:t>Қазақстан Республикасында еңбекақы төлеуді ұйымдастыру. Еңбекақы төлеу түрлері мен нысандары.</w:t>
      </w:r>
    </w:p>
    <w:p w:rsidR="00720C67" w:rsidRPr="00640148" w:rsidRDefault="00720C67" w:rsidP="004C59EF">
      <w:pPr>
        <w:pStyle w:val="a3"/>
        <w:numPr>
          <w:ilvl w:val="0"/>
          <w:numId w:val="56"/>
        </w:numPr>
        <w:spacing w:after="0" w:line="240" w:lineRule="auto"/>
        <w:rPr>
          <w:rFonts w:ascii="Times New Roman" w:hAnsi="Times New Roman"/>
          <w:sz w:val="28"/>
          <w:szCs w:val="28"/>
          <w:lang w:val="kk-KZ"/>
        </w:rPr>
      </w:pPr>
      <w:r w:rsidRPr="00640148">
        <w:rPr>
          <w:rFonts w:ascii="Times New Roman" w:hAnsi="Times New Roman"/>
          <w:sz w:val="28"/>
          <w:szCs w:val="28"/>
          <w:lang w:val="kk-KZ"/>
        </w:rPr>
        <w:t>Жұмыскерлер өнімділігі мен жұмыс уақытын құжаттық рәсімдеу және есебі.</w:t>
      </w:r>
    </w:p>
    <w:p w:rsidR="00720C67" w:rsidRPr="00640148" w:rsidRDefault="00720C67" w:rsidP="004C59EF">
      <w:pPr>
        <w:pStyle w:val="a3"/>
        <w:numPr>
          <w:ilvl w:val="0"/>
          <w:numId w:val="56"/>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 есептеу тәртібі мен құжаттық рәсімделуі.</w:t>
      </w:r>
    </w:p>
    <w:p w:rsidR="00720C67" w:rsidRPr="00640148" w:rsidRDefault="00720C67" w:rsidP="004C59EF">
      <w:pPr>
        <w:pStyle w:val="a3"/>
        <w:numPr>
          <w:ilvl w:val="0"/>
          <w:numId w:val="56"/>
        </w:num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Еңбекақы төлеу бойынша қысқа мерзімді кредиторлық берешектің синтетикалық және аналитикалық есебі.</w:t>
      </w:r>
    </w:p>
    <w:p w:rsidR="00720C67" w:rsidRPr="00640148" w:rsidRDefault="00720C67" w:rsidP="004C59EF">
      <w:pPr>
        <w:pStyle w:val="a3"/>
        <w:numPr>
          <w:ilvl w:val="0"/>
          <w:numId w:val="56"/>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 төлеу бойынша қысқа мерзімді кредиторлық берешек есебін жетілдіру.</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 xml:space="preserve">: </w:t>
      </w:r>
    </w:p>
    <w:p w:rsidR="00720C67" w:rsidRPr="00640148" w:rsidRDefault="00720C67" w:rsidP="004C59EF">
      <w:pPr>
        <w:pStyle w:val="a3"/>
        <w:numPr>
          <w:ilvl w:val="0"/>
          <w:numId w:val="57"/>
        </w:numPr>
        <w:spacing w:after="0" w:line="240" w:lineRule="auto"/>
        <w:rPr>
          <w:rFonts w:ascii="Times New Roman" w:hAnsi="Times New Roman"/>
          <w:sz w:val="28"/>
          <w:szCs w:val="28"/>
          <w:lang w:val="kk-KZ"/>
        </w:rPr>
      </w:pPr>
      <w:r w:rsidRPr="00640148">
        <w:rPr>
          <w:rFonts w:ascii="Times New Roman" w:hAnsi="Times New Roman"/>
          <w:sz w:val="28"/>
          <w:szCs w:val="28"/>
          <w:lang w:val="kk-KZ"/>
        </w:rPr>
        <w:t>7210 «Әкімшілік шығыстар» (ӘК) шоты ашылған.</w:t>
      </w:r>
    </w:p>
    <w:p w:rsidR="00720C67" w:rsidRPr="00640148" w:rsidRDefault="00720C67" w:rsidP="004C59EF">
      <w:pPr>
        <w:pStyle w:val="a3"/>
        <w:numPr>
          <w:ilvl w:val="0"/>
          <w:numId w:val="58"/>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Желтоқсан басына қалдықты көрсету</w:t>
      </w:r>
    </w:p>
    <w:p w:rsidR="00720C67" w:rsidRPr="00640148" w:rsidRDefault="00720C67" w:rsidP="004C59EF">
      <w:pPr>
        <w:pStyle w:val="a3"/>
        <w:numPr>
          <w:ilvl w:val="0"/>
          <w:numId w:val="58"/>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Желтоқсан айында жүзеге асырылған операцияларға бухгалтерлік жазулар беру</w:t>
      </w:r>
    </w:p>
    <w:p w:rsidR="00720C67" w:rsidRPr="00640148" w:rsidRDefault="00720C67" w:rsidP="004C59EF">
      <w:pPr>
        <w:pStyle w:val="a3"/>
        <w:numPr>
          <w:ilvl w:val="0"/>
          <w:numId w:val="58"/>
        </w:numPr>
        <w:spacing w:after="0" w:line="240" w:lineRule="auto"/>
        <w:rPr>
          <w:rFonts w:ascii="Times New Roman" w:hAnsi="Times New Roman"/>
          <w:sz w:val="28"/>
          <w:szCs w:val="28"/>
          <w:lang w:val="kk-KZ"/>
        </w:rPr>
      </w:pPr>
      <w:r w:rsidRPr="00640148">
        <w:rPr>
          <w:rFonts w:ascii="Times New Roman" w:hAnsi="Times New Roman"/>
          <w:sz w:val="28"/>
          <w:szCs w:val="28"/>
          <w:lang w:val="kk-KZ"/>
        </w:rPr>
        <w:t>7210 «ӘК» шотына шаруашылық операцияларды таратып жазу</w:t>
      </w:r>
    </w:p>
    <w:p w:rsidR="00720C67" w:rsidRPr="00640148" w:rsidRDefault="00720C67" w:rsidP="004C59EF">
      <w:pPr>
        <w:pStyle w:val="a3"/>
        <w:numPr>
          <w:ilvl w:val="0"/>
          <w:numId w:val="58"/>
        </w:numPr>
        <w:spacing w:after="0" w:line="240" w:lineRule="auto"/>
        <w:rPr>
          <w:rFonts w:ascii="Times New Roman" w:hAnsi="Times New Roman"/>
          <w:sz w:val="28"/>
          <w:szCs w:val="28"/>
          <w:lang w:val="kk-KZ"/>
        </w:rPr>
      </w:pPr>
      <w:r w:rsidRPr="00640148">
        <w:rPr>
          <w:rFonts w:ascii="Times New Roman" w:hAnsi="Times New Roman"/>
          <w:sz w:val="28"/>
          <w:szCs w:val="28"/>
          <w:lang w:val="kk-KZ"/>
        </w:rPr>
        <w:t>Айналымдарды есептеп, 7210 «ӘК» шоты бойынша соңғы қалдықты шығару</w:t>
      </w:r>
    </w:p>
    <w:p w:rsidR="00720C67" w:rsidRPr="00640148" w:rsidRDefault="00720C67" w:rsidP="004C59EF">
      <w:pPr>
        <w:pStyle w:val="a3"/>
        <w:numPr>
          <w:ilvl w:val="0"/>
          <w:numId w:val="57"/>
        </w:numPr>
        <w:spacing w:after="0" w:line="240" w:lineRule="auto"/>
        <w:rPr>
          <w:rFonts w:ascii="Times New Roman" w:hAnsi="Times New Roman"/>
          <w:sz w:val="28"/>
          <w:szCs w:val="28"/>
          <w:lang w:val="kk-KZ"/>
        </w:rPr>
      </w:pPr>
      <w:r w:rsidRPr="00640148">
        <w:rPr>
          <w:rFonts w:ascii="Times New Roman" w:hAnsi="Times New Roman"/>
          <w:sz w:val="28"/>
          <w:szCs w:val="28"/>
          <w:lang w:val="kk-KZ"/>
        </w:rPr>
        <w:t>Әкімшілік шығыстарды есептеу</w:t>
      </w:r>
    </w:p>
    <w:p w:rsidR="00720C67" w:rsidRPr="00640148" w:rsidRDefault="00720C67" w:rsidP="00720C67">
      <w:pPr>
        <w:pStyle w:val="a3"/>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640148" w:rsidRDefault="00720C67" w:rsidP="004C59EF">
      <w:pPr>
        <w:pStyle w:val="a3"/>
        <w:numPr>
          <w:ilvl w:val="0"/>
          <w:numId w:val="59"/>
        </w:numPr>
        <w:spacing w:after="0" w:line="240" w:lineRule="auto"/>
        <w:rPr>
          <w:rFonts w:ascii="Times New Roman" w:hAnsi="Times New Roman"/>
          <w:sz w:val="28"/>
          <w:szCs w:val="28"/>
          <w:lang w:val="kk-KZ"/>
        </w:rPr>
      </w:pPr>
      <w:r w:rsidRPr="00640148">
        <w:rPr>
          <w:rFonts w:ascii="Times New Roman" w:hAnsi="Times New Roman"/>
          <w:sz w:val="28"/>
          <w:szCs w:val="28"/>
          <w:lang w:val="kk-KZ"/>
        </w:rPr>
        <w:t>«Дар» ЖШС 7210 «ӘК» шоты бойынша 1 желтоқсанға қалдық -  753900 тг</w:t>
      </w:r>
    </w:p>
    <w:p w:rsidR="00720C67" w:rsidRPr="00640148" w:rsidRDefault="00720C67" w:rsidP="004C59EF">
      <w:pPr>
        <w:pStyle w:val="a3"/>
        <w:numPr>
          <w:ilvl w:val="0"/>
          <w:numId w:val="59"/>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Желтоқсан айында «Дар» ЖШС келесідей жалпы және әкімшілік бағыттағы шығыстар болған:</w:t>
      </w:r>
    </w:p>
    <w:tbl>
      <w:tblPr>
        <w:tblW w:w="8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3544"/>
        <w:gridCol w:w="1093"/>
        <w:gridCol w:w="1843"/>
        <w:gridCol w:w="1984"/>
      </w:tblGrid>
      <w:tr w:rsidR="00720C67" w:rsidRPr="00640148" w:rsidTr="009F5599">
        <w:tc>
          <w:tcPr>
            <w:tcW w:w="522" w:type="dxa"/>
            <w:vMerge w:val="restart"/>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w:t>
            </w:r>
          </w:p>
        </w:tc>
        <w:tc>
          <w:tcPr>
            <w:tcW w:w="3544" w:type="dxa"/>
            <w:vMerge w:val="restart"/>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Операция мазмұны</w:t>
            </w:r>
          </w:p>
        </w:tc>
        <w:tc>
          <w:tcPr>
            <w:tcW w:w="1093" w:type="dxa"/>
            <w:vMerge w:val="restart"/>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Сома, тенге</w:t>
            </w:r>
          </w:p>
        </w:tc>
        <w:tc>
          <w:tcPr>
            <w:tcW w:w="3827" w:type="dxa"/>
            <w:gridSpan w:val="2"/>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Шоттар корреспонденциясы</w:t>
            </w:r>
          </w:p>
        </w:tc>
      </w:tr>
      <w:tr w:rsidR="00720C67" w:rsidRPr="00640148" w:rsidTr="009F5599">
        <w:tc>
          <w:tcPr>
            <w:tcW w:w="522" w:type="dxa"/>
            <w:vMerge/>
          </w:tcPr>
          <w:p w:rsidR="00720C67" w:rsidRPr="00640148" w:rsidRDefault="00720C67" w:rsidP="009F5599">
            <w:pPr>
              <w:spacing w:after="0" w:line="240" w:lineRule="auto"/>
              <w:rPr>
                <w:rFonts w:ascii="Times New Roman" w:hAnsi="Times New Roman"/>
                <w:sz w:val="28"/>
                <w:szCs w:val="28"/>
                <w:lang w:val="kk-KZ"/>
              </w:rPr>
            </w:pPr>
          </w:p>
        </w:tc>
        <w:tc>
          <w:tcPr>
            <w:tcW w:w="3544" w:type="dxa"/>
            <w:vMerge/>
          </w:tcPr>
          <w:p w:rsidR="00720C67" w:rsidRPr="00640148" w:rsidRDefault="00720C67" w:rsidP="009F5599">
            <w:pPr>
              <w:spacing w:after="0" w:line="240" w:lineRule="auto"/>
              <w:rPr>
                <w:rFonts w:ascii="Times New Roman" w:hAnsi="Times New Roman"/>
                <w:sz w:val="28"/>
                <w:szCs w:val="28"/>
                <w:lang w:val="kk-KZ"/>
              </w:rPr>
            </w:pPr>
          </w:p>
        </w:tc>
        <w:tc>
          <w:tcPr>
            <w:tcW w:w="1093" w:type="dxa"/>
            <w:vMerge/>
          </w:tcPr>
          <w:p w:rsidR="00720C67" w:rsidRPr="00640148" w:rsidRDefault="00720C67" w:rsidP="009F5599">
            <w:pPr>
              <w:spacing w:after="0" w:line="240" w:lineRule="auto"/>
              <w:rPr>
                <w:rFonts w:ascii="Times New Roman" w:hAnsi="Times New Roman"/>
                <w:sz w:val="28"/>
                <w:szCs w:val="28"/>
                <w:lang w:val="kk-KZ"/>
              </w:rPr>
            </w:pPr>
          </w:p>
        </w:tc>
        <w:tc>
          <w:tcPr>
            <w:tcW w:w="1843"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Дебет</w:t>
            </w:r>
          </w:p>
        </w:tc>
        <w:tc>
          <w:tcPr>
            <w:tcW w:w="198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Кредит</w:t>
            </w: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1</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Бағдарламалық қамтамасыздандыруға амортизация есептелген</w:t>
            </w:r>
          </w:p>
        </w:tc>
        <w:tc>
          <w:tcPr>
            <w:tcW w:w="109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6500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2</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Офис ғимаратына тозу есептелген</w:t>
            </w:r>
          </w:p>
        </w:tc>
        <w:tc>
          <w:tcPr>
            <w:tcW w:w="109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8100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3</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Офис ғимаратын ағымдағы жөндеу үшін жұмсалған материалдардың нақты өзіндік құны есептен шығарылған</w:t>
            </w:r>
          </w:p>
        </w:tc>
        <w:tc>
          <w:tcPr>
            <w:tcW w:w="109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5100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4</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 айға жататын алдағы кезең шығыстарын есептен шығару:</w:t>
            </w:r>
          </w:p>
          <w:p w:rsidR="00720C67" w:rsidRPr="00640148" w:rsidRDefault="00720C67" w:rsidP="004C59EF">
            <w:pPr>
              <w:pStyle w:val="a3"/>
              <w:numPr>
                <w:ilvl w:val="0"/>
                <w:numId w:val="60"/>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Жал төлемін енгізу бойынша</w:t>
            </w:r>
          </w:p>
          <w:p w:rsidR="00720C67" w:rsidRPr="00640148" w:rsidRDefault="00720C67" w:rsidP="004C59EF">
            <w:pPr>
              <w:pStyle w:val="a3"/>
              <w:numPr>
                <w:ilvl w:val="0"/>
                <w:numId w:val="60"/>
              </w:numPr>
              <w:spacing w:after="0" w:line="240" w:lineRule="auto"/>
              <w:rPr>
                <w:rFonts w:ascii="Times New Roman" w:hAnsi="Times New Roman"/>
                <w:sz w:val="28"/>
                <w:szCs w:val="28"/>
                <w:lang w:val="kk-KZ"/>
              </w:rPr>
            </w:pPr>
            <w:r w:rsidRPr="00640148">
              <w:rPr>
                <w:rFonts w:ascii="Times New Roman" w:hAnsi="Times New Roman"/>
                <w:sz w:val="28"/>
                <w:szCs w:val="28"/>
                <w:lang w:val="kk-KZ"/>
              </w:rPr>
              <w:t>Алдағы кезең шығыстарының басқа да түрлері бойынша</w:t>
            </w:r>
          </w:p>
        </w:tc>
        <w:tc>
          <w:tcPr>
            <w:tcW w:w="1093" w:type="dxa"/>
          </w:tcPr>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3900</w:t>
            </w: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2600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5</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Күмәнді борыштар бойынша қор құрылған</w:t>
            </w:r>
          </w:p>
        </w:tc>
        <w:tc>
          <w:tcPr>
            <w:tcW w:w="1093" w:type="dxa"/>
          </w:tcPr>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15400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6</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Жалпы шаруашылық шығыстар өтелген:</w:t>
            </w:r>
          </w:p>
          <w:p w:rsidR="00720C67" w:rsidRPr="00640148" w:rsidRDefault="00720C67" w:rsidP="004C59EF">
            <w:pPr>
              <w:pStyle w:val="a3"/>
              <w:numPr>
                <w:ilvl w:val="0"/>
                <w:numId w:val="61"/>
              </w:num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Кассадан</w:t>
            </w:r>
          </w:p>
          <w:p w:rsidR="00720C67" w:rsidRPr="00640148" w:rsidRDefault="00720C67" w:rsidP="004C59EF">
            <w:pPr>
              <w:pStyle w:val="a3"/>
              <w:numPr>
                <w:ilvl w:val="0"/>
                <w:numId w:val="61"/>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 сомалардан</w:t>
            </w:r>
          </w:p>
        </w:tc>
        <w:tc>
          <w:tcPr>
            <w:tcW w:w="1093" w:type="dxa"/>
          </w:tcPr>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1700</w:t>
            </w: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5500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7</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Басқару аппаратына еңбекақы есептелген</w:t>
            </w:r>
          </w:p>
        </w:tc>
        <w:tc>
          <w:tcPr>
            <w:tcW w:w="1093" w:type="dxa"/>
          </w:tcPr>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52000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8</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Әлеуметтік салықтың есебі жүргізілген</w:t>
            </w:r>
          </w:p>
        </w:tc>
        <w:tc>
          <w:tcPr>
            <w:tcW w:w="109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9360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52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9</w:t>
            </w:r>
          </w:p>
        </w:tc>
        <w:tc>
          <w:tcPr>
            <w:tcW w:w="3544"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Коммуналдық төемдер есебі жүргізілген (ҚҚС-сыз)</w:t>
            </w:r>
          </w:p>
        </w:tc>
        <w:tc>
          <w:tcPr>
            <w:tcW w:w="109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20000</w:t>
            </w:r>
          </w:p>
        </w:tc>
        <w:tc>
          <w:tcPr>
            <w:tcW w:w="1843" w:type="dxa"/>
          </w:tcPr>
          <w:p w:rsidR="00720C67" w:rsidRPr="00640148" w:rsidRDefault="00720C67" w:rsidP="009F5599">
            <w:pPr>
              <w:spacing w:after="0" w:line="240" w:lineRule="auto"/>
              <w:rPr>
                <w:rFonts w:ascii="Times New Roman" w:hAnsi="Times New Roman"/>
                <w:sz w:val="28"/>
                <w:szCs w:val="28"/>
                <w:lang w:val="kk-KZ"/>
              </w:rPr>
            </w:pPr>
          </w:p>
        </w:tc>
        <w:tc>
          <w:tcPr>
            <w:tcW w:w="1984" w:type="dxa"/>
          </w:tcPr>
          <w:p w:rsidR="00720C67" w:rsidRPr="00640148" w:rsidRDefault="00720C67" w:rsidP="009F5599">
            <w:pPr>
              <w:spacing w:after="0" w:line="240" w:lineRule="auto"/>
              <w:rPr>
                <w:rFonts w:ascii="Times New Roman" w:hAnsi="Times New Roman"/>
                <w:sz w:val="28"/>
                <w:szCs w:val="28"/>
                <w:lang w:val="kk-KZ"/>
              </w:rPr>
            </w:pPr>
          </w:p>
        </w:tc>
      </w:tr>
    </w:tbl>
    <w:p w:rsidR="00720C67" w:rsidRPr="00640148" w:rsidRDefault="00720C67" w:rsidP="00720C67">
      <w:pPr>
        <w:spacing w:after="0" w:line="240" w:lineRule="auto"/>
        <w:ind w:left="720"/>
        <w:rPr>
          <w:rFonts w:ascii="Times New Roman" w:hAnsi="Times New Roman"/>
          <w:sz w:val="28"/>
          <w:szCs w:val="28"/>
          <w:lang w:val="kk-KZ"/>
        </w:rPr>
      </w:pPr>
    </w:p>
    <w:p w:rsidR="00720C67" w:rsidRPr="00640148" w:rsidRDefault="00720C67" w:rsidP="004C59EF">
      <w:pPr>
        <w:pStyle w:val="a3"/>
        <w:numPr>
          <w:ilvl w:val="0"/>
          <w:numId w:val="59"/>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Жалпы және әкімшілік шығыстар деңгейін есептеу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1915"/>
      </w:tblGrid>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w:t>
            </w:r>
          </w:p>
        </w:tc>
        <w:tc>
          <w:tcPr>
            <w:tcW w:w="3153"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Көрсеткіштер</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 xml:space="preserve">Жоспарлы </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 xml:space="preserve">Нақты </w:t>
            </w:r>
          </w:p>
        </w:tc>
        <w:tc>
          <w:tcPr>
            <w:tcW w:w="191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 xml:space="preserve">Ауытқулар </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w:t>
            </w:r>
          </w:p>
        </w:tc>
        <w:tc>
          <w:tcPr>
            <w:tcW w:w="3153"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Тауар айналымы</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21000</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20000</w:t>
            </w:r>
          </w:p>
        </w:tc>
        <w:tc>
          <w:tcPr>
            <w:tcW w:w="1915" w:type="dxa"/>
          </w:tcPr>
          <w:p w:rsidR="00720C67" w:rsidRPr="00640148" w:rsidRDefault="00720C67" w:rsidP="009F5599">
            <w:pPr>
              <w:spacing w:after="0" w:line="240" w:lineRule="auto"/>
              <w:rPr>
                <w:rFonts w:ascii="Times New Roman" w:hAnsi="Times New Roman"/>
                <w:sz w:val="28"/>
                <w:szCs w:val="28"/>
                <w:lang w:val="kk-KZ"/>
              </w:rPr>
            </w:pP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w:t>
            </w:r>
          </w:p>
        </w:tc>
        <w:tc>
          <w:tcPr>
            <w:tcW w:w="315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Жалпы және әкімшілік шығыстар</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950</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w:t>
            </w:r>
          </w:p>
        </w:tc>
        <w:tc>
          <w:tcPr>
            <w:tcW w:w="1915" w:type="dxa"/>
          </w:tcPr>
          <w:p w:rsidR="00720C67" w:rsidRPr="00640148" w:rsidRDefault="00720C67" w:rsidP="009F5599">
            <w:pPr>
              <w:spacing w:after="0" w:line="240" w:lineRule="auto"/>
              <w:jc w:val="center"/>
              <w:rPr>
                <w:rFonts w:ascii="Times New Roman" w:hAnsi="Times New Roman"/>
                <w:sz w:val="28"/>
                <w:szCs w:val="28"/>
                <w:lang w:val="kk-KZ"/>
              </w:rPr>
            </w:pP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3</w:t>
            </w:r>
          </w:p>
        </w:tc>
        <w:tc>
          <w:tcPr>
            <w:tcW w:w="3153"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Жалпы және әкімшілік шығыстар деңгейі</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w:t>
            </w:r>
          </w:p>
        </w:tc>
        <w:tc>
          <w:tcPr>
            <w:tcW w:w="1914"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w:t>
            </w:r>
          </w:p>
        </w:tc>
        <w:tc>
          <w:tcPr>
            <w:tcW w:w="1915" w:type="dxa"/>
          </w:tcPr>
          <w:p w:rsidR="00720C67" w:rsidRPr="00640148" w:rsidRDefault="00720C67" w:rsidP="009F5599">
            <w:pPr>
              <w:spacing w:after="0" w:line="240" w:lineRule="auto"/>
              <w:jc w:val="center"/>
              <w:rPr>
                <w:rFonts w:ascii="Times New Roman" w:hAnsi="Times New Roman"/>
                <w:sz w:val="28"/>
                <w:szCs w:val="28"/>
                <w:lang w:val="kk-KZ"/>
              </w:rPr>
            </w:pPr>
          </w:p>
        </w:tc>
      </w:tr>
    </w:tbl>
    <w:p w:rsidR="00720C67" w:rsidRPr="00640148" w:rsidRDefault="00720C67" w:rsidP="00720C67">
      <w:pPr>
        <w:spacing w:after="0" w:line="240" w:lineRule="auto"/>
        <w:rPr>
          <w:rFonts w:ascii="Times New Roman" w:hAnsi="Times New Roman"/>
          <w:sz w:val="28"/>
          <w:szCs w:val="28"/>
          <w:lang w:val="kk-KZ"/>
        </w:rPr>
      </w:pP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w:t>
      </w:r>
      <w:r w:rsidRPr="00640148">
        <w:rPr>
          <w:rFonts w:ascii="Times New Roman" w:hAnsi="Times New Roman"/>
          <w:sz w:val="28"/>
          <w:szCs w:val="28"/>
          <w:lang w:val="kk-KZ"/>
        </w:rPr>
        <w:t>дебиеттер.</w:t>
      </w:r>
    </w:p>
    <w:p w:rsidR="00720C67" w:rsidRPr="00640148" w:rsidRDefault="00720C67" w:rsidP="00720C67">
      <w:pPr>
        <w:spacing w:after="0" w:line="240" w:lineRule="auto"/>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33 Тақырып. Еңбекақыдан ұстамдар есебі және түрлері</w:t>
      </w:r>
    </w:p>
    <w:p w:rsidR="00720C67" w:rsidRPr="00720C67" w:rsidRDefault="00720C67" w:rsidP="00720C67">
      <w:pPr>
        <w:spacing w:after="0" w:line="240" w:lineRule="auto"/>
        <w:jc w:val="center"/>
        <w:rPr>
          <w:rFonts w:ascii="Times New Roman" w:hAnsi="Times New Roman"/>
          <w:b/>
          <w:sz w:val="28"/>
          <w:szCs w:val="28"/>
          <w:lang w:val="kk-KZ"/>
        </w:rPr>
      </w:pPr>
    </w:p>
    <w:p w:rsidR="00720C67" w:rsidRPr="00640148" w:rsidRDefault="00720C67" w:rsidP="00720C67">
      <w:pPr>
        <w:spacing w:after="0" w:line="240" w:lineRule="auto"/>
        <w:jc w:val="center"/>
        <w:rPr>
          <w:rFonts w:ascii="Times New Roman" w:hAnsi="Times New Roman"/>
          <w:sz w:val="28"/>
          <w:szCs w:val="28"/>
        </w:rPr>
      </w:pPr>
      <w:r w:rsidRPr="00640148">
        <w:rPr>
          <w:rFonts w:ascii="Times New Roman" w:hAnsi="Times New Roman"/>
          <w:sz w:val="28"/>
          <w:szCs w:val="28"/>
        </w:rPr>
        <w:t>Тео</w:t>
      </w:r>
      <w:r w:rsidRPr="00640148">
        <w:rPr>
          <w:rFonts w:ascii="Times New Roman" w:hAnsi="Times New Roman"/>
          <w:sz w:val="28"/>
          <w:szCs w:val="28"/>
          <w:lang w:val="kk-KZ"/>
        </w:rPr>
        <w:t>риялық бө</w:t>
      </w:r>
      <w:proofErr w:type="gramStart"/>
      <w:r w:rsidRPr="00640148">
        <w:rPr>
          <w:rFonts w:ascii="Times New Roman" w:hAnsi="Times New Roman"/>
          <w:sz w:val="28"/>
          <w:szCs w:val="28"/>
          <w:lang w:val="kk-KZ"/>
        </w:rPr>
        <w:t>л</w:t>
      </w:r>
      <w:proofErr w:type="gramEnd"/>
      <w:r w:rsidRPr="00640148">
        <w:rPr>
          <w:rFonts w:ascii="Times New Roman" w:hAnsi="Times New Roman"/>
          <w:sz w:val="28"/>
          <w:szCs w:val="28"/>
          <w:lang w:val="kk-KZ"/>
        </w:rPr>
        <w:t>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Кіріспе</w:t>
      </w:r>
    </w:p>
    <w:p w:rsidR="00720C67" w:rsidRPr="00640148" w:rsidRDefault="00720C67" w:rsidP="004C59EF">
      <w:pPr>
        <w:pStyle w:val="a3"/>
        <w:numPr>
          <w:ilvl w:val="0"/>
          <w:numId w:val="62"/>
        </w:numPr>
        <w:spacing w:after="0" w:line="240" w:lineRule="auto"/>
        <w:rPr>
          <w:rFonts w:ascii="Times New Roman" w:hAnsi="Times New Roman"/>
          <w:sz w:val="28"/>
          <w:szCs w:val="28"/>
          <w:lang w:val="kk-KZ"/>
        </w:rPr>
      </w:pPr>
      <w:r w:rsidRPr="00640148">
        <w:rPr>
          <w:rFonts w:ascii="Times New Roman" w:hAnsi="Times New Roman"/>
          <w:sz w:val="28"/>
          <w:szCs w:val="28"/>
          <w:lang w:val="kk-KZ"/>
        </w:rPr>
        <w:t>Ұстамдар түрлері, еңбекақыдан ұстамдардың заңи және нормативтік базасы</w:t>
      </w:r>
    </w:p>
    <w:p w:rsidR="00720C67" w:rsidRPr="00640148" w:rsidRDefault="00720C67" w:rsidP="004C59EF">
      <w:pPr>
        <w:pStyle w:val="a3"/>
        <w:numPr>
          <w:ilvl w:val="0"/>
          <w:numId w:val="62"/>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Ерікті зейнеткерлік жарна бойынша еңбекақыдан ұстамдарды жүзеге асыру тәртібі және есебі</w:t>
      </w:r>
    </w:p>
    <w:p w:rsidR="00720C67" w:rsidRPr="00640148" w:rsidRDefault="00720C67" w:rsidP="004C59EF">
      <w:pPr>
        <w:pStyle w:val="a3"/>
        <w:numPr>
          <w:ilvl w:val="0"/>
          <w:numId w:val="62"/>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Жеке табыс салығы: ұстам жүргізу және бюджетке аудару тәртібі</w:t>
      </w:r>
    </w:p>
    <w:p w:rsidR="00720C67" w:rsidRPr="00640148" w:rsidRDefault="00720C67" w:rsidP="004C59EF">
      <w:pPr>
        <w:pStyle w:val="a3"/>
        <w:numPr>
          <w:ilvl w:val="0"/>
          <w:numId w:val="62"/>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Еңбекақыдан басқадай ұстамдар есебі</w:t>
      </w:r>
    </w:p>
    <w:p w:rsidR="00720C67" w:rsidRPr="00640148" w:rsidRDefault="00720C67" w:rsidP="004C59EF">
      <w:pPr>
        <w:pStyle w:val="a3"/>
        <w:numPr>
          <w:ilvl w:val="0"/>
          <w:numId w:val="62"/>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Еңбекақыдан ұстамдар есебін жетілдіру</w:t>
      </w:r>
    </w:p>
    <w:p w:rsidR="00720C67" w:rsidRPr="00640148" w:rsidRDefault="00720C67" w:rsidP="00720C67">
      <w:pPr>
        <w:pStyle w:val="a3"/>
        <w:spacing w:after="0" w:line="240" w:lineRule="auto"/>
        <w:rPr>
          <w:rFonts w:ascii="Times New Roman" w:hAnsi="Times New Roman"/>
          <w:sz w:val="28"/>
          <w:szCs w:val="28"/>
          <w:lang w:val="kk-KZ"/>
        </w:rPr>
      </w:pP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Тапсырма:  </w:t>
      </w:r>
    </w:p>
    <w:p w:rsidR="00720C67" w:rsidRPr="00640148" w:rsidRDefault="00720C67" w:rsidP="004C59EF">
      <w:pPr>
        <w:pStyle w:val="a3"/>
        <w:numPr>
          <w:ilvl w:val="0"/>
          <w:numId w:val="63"/>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Негізгі емес қызметтен «Асыл» ЖШС табыстарын есептеу операцияларын бухгалтерлік есеп шоттарында көрсету </w:t>
      </w:r>
    </w:p>
    <w:p w:rsidR="00720C67" w:rsidRPr="00640148" w:rsidRDefault="00720C67" w:rsidP="004C59EF">
      <w:pPr>
        <w:pStyle w:val="a3"/>
        <w:numPr>
          <w:ilvl w:val="0"/>
          <w:numId w:val="63"/>
        </w:numPr>
        <w:spacing w:after="0" w:line="240" w:lineRule="auto"/>
        <w:rPr>
          <w:rFonts w:ascii="Times New Roman" w:hAnsi="Times New Roman"/>
          <w:sz w:val="28"/>
          <w:szCs w:val="28"/>
          <w:lang w:val="kk-KZ"/>
        </w:rPr>
      </w:pPr>
      <w:r w:rsidRPr="00640148">
        <w:rPr>
          <w:rFonts w:ascii="Times New Roman" w:hAnsi="Times New Roman"/>
          <w:sz w:val="28"/>
          <w:szCs w:val="28"/>
          <w:lang w:val="kk-KZ"/>
        </w:rPr>
        <w:t>№ 12 журнал ордерде жазулар жүргізу және негізгі емес қызметтен табыстар сомасын анықтау</w:t>
      </w:r>
    </w:p>
    <w:p w:rsidR="00720C67" w:rsidRPr="00640148" w:rsidRDefault="00720C67" w:rsidP="00720C67">
      <w:pPr>
        <w:spacing w:after="0" w:line="240" w:lineRule="auto"/>
        <w:rPr>
          <w:rFonts w:ascii="Times New Roman" w:hAnsi="Times New Roman"/>
          <w:sz w:val="28"/>
          <w:szCs w:val="28"/>
          <w:lang w:val="kk-KZ"/>
        </w:rPr>
      </w:pP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C3055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«Асыл» ЖШС негізгі емес қызметтен табыстарды есептеу бойынша шаруашылық операциялар келесідей:</w:t>
      </w:r>
    </w:p>
    <w:p w:rsidR="00F9686E" w:rsidRPr="00C30558" w:rsidRDefault="00F9686E" w:rsidP="00720C67">
      <w:pPr>
        <w:spacing w:after="0" w:line="240" w:lineRule="auto"/>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lastRenderedPageBreak/>
              <w:t>№</w:t>
            </w:r>
          </w:p>
        </w:tc>
        <w:tc>
          <w:tcPr>
            <w:tcW w:w="570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Операция мазмұны</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Сома, тг</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ТМҚ түгендеу нәтижесінде сатып алынған тауарлар  артығы анықталған</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17200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«Мустанг» ЖШС-нен ақысыз «Сирена» қауіпсіздік жүйесі алынған</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45900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3</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ТМҚ түгендеуі нәтижесінде анықталған жетіспейтін сома материалды жауапты тұлғадан алынған</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3750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4</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«ЗЕТ-ЛТД» сатып алушысымен есеп айырысу кезінде пайда болған жағымды курстық айырма көрсетілген</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25000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5</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«Испат-Кармет» ААҚ-нан материалдық емес активтер түрінде келісімді бағамен инвестициялар алынған</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120000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6</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«Глобус» ЖШС ақысыз бұрында қолданылған өндірістік жабдық алынған</w:t>
            </w:r>
          </w:p>
          <w:p w:rsidR="00720C67" w:rsidRPr="00640148" w:rsidRDefault="00720C67" w:rsidP="004C59EF">
            <w:pPr>
              <w:pStyle w:val="a3"/>
              <w:numPr>
                <w:ilvl w:val="0"/>
                <w:numId w:val="64"/>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есептелген тозу сомасы</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32400</w:t>
            </w: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8900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7</w:t>
            </w:r>
          </w:p>
        </w:tc>
        <w:tc>
          <w:tcPr>
            <w:tcW w:w="5705"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Кәсіпорынға тиесілі «Иволга» ААҚ акциялары бойынша дивидендтер есептелген</w:t>
            </w:r>
          </w:p>
        </w:tc>
        <w:tc>
          <w:tcPr>
            <w:tcW w:w="3191"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57000</w:t>
            </w:r>
          </w:p>
        </w:tc>
      </w:tr>
    </w:tbl>
    <w:p w:rsidR="00720C67" w:rsidRPr="00640148" w:rsidRDefault="00720C67" w:rsidP="00720C67">
      <w:pPr>
        <w:spacing w:after="0" w:line="240" w:lineRule="auto"/>
        <w:rPr>
          <w:rFonts w:ascii="Times New Roman" w:hAnsi="Times New Roman"/>
          <w:sz w:val="28"/>
          <w:szCs w:val="28"/>
          <w:lang w:val="kk-KZ"/>
        </w:rPr>
      </w:pP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w:t>
      </w:r>
      <w:r w:rsidRPr="00640148">
        <w:rPr>
          <w:rFonts w:ascii="Times New Roman" w:hAnsi="Times New Roman"/>
          <w:sz w:val="28"/>
          <w:szCs w:val="28"/>
          <w:lang w:val="kk-KZ"/>
        </w:rPr>
        <w:t>дебиеттер.</w:t>
      </w:r>
    </w:p>
    <w:p w:rsidR="00720C67" w:rsidRPr="00640148" w:rsidRDefault="00720C67" w:rsidP="00720C67">
      <w:pPr>
        <w:spacing w:after="0" w:line="240" w:lineRule="auto"/>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34 Тақырып. Еңбекақы төлеу бойынша қысқа мерзімді кредиторлық берешек есебін компьютерлендіру</w:t>
      </w:r>
    </w:p>
    <w:p w:rsidR="00720C67" w:rsidRPr="00640148" w:rsidRDefault="00720C67" w:rsidP="00720C67">
      <w:pPr>
        <w:spacing w:after="0" w:line="240" w:lineRule="auto"/>
        <w:jc w:val="center"/>
        <w:rPr>
          <w:rFonts w:ascii="Times New Roman" w:hAnsi="Times New Roman"/>
          <w:sz w:val="28"/>
          <w:szCs w:val="28"/>
        </w:rPr>
      </w:pPr>
      <w:r w:rsidRPr="00640148">
        <w:rPr>
          <w:rFonts w:ascii="Times New Roman" w:hAnsi="Times New Roman"/>
          <w:sz w:val="28"/>
          <w:szCs w:val="28"/>
        </w:rPr>
        <w:t>Теориялық бө</w:t>
      </w:r>
      <w:proofErr w:type="gramStart"/>
      <w:r w:rsidRPr="00640148">
        <w:rPr>
          <w:rFonts w:ascii="Times New Roman" w:hAnsi="Times New Roman"/>
          <w:sz w:val="28"/>
          <w:szCs w:val="28"/>
        </w:rPr>
        <w:t>л</w:t>
      </w:r>
      <w:proofErr w:type="gramEnd"/>
      <w:r w:rsidRPr="00640148">
        <w:rPr>
          <w:rFonts w:ascii="Times New Roman" w:hAnsi="Times New Roman"/>
          <w:sz w:val="28"/>
          <w:szCs w:val="28"/>
        </w:rPr>
        <w:t>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rPr>
        <w:t>Кі</w:t>
      </w:r>
      <w:proofErr w:type="gramStart"/>
      <w:r w:rsidRPr="00640148">
        <w:rPr>
          <w:rFonts w:ascii="Times New Roman" w:hAnsi="Times New Roman"/>
          <w:sz w:val="28"/>
          <w:szCs w:val="28"/>
        </w:rPr>
        <w:t>р</w:t>
      </w:r>
      <w:proofErr w:type="gramEnd"/>
      <w:r w:rsidRPr="00640148">
        <w:rPr>
          <w:rFonts w:ascii="Times New Roman" w:hAnsi="Times New Roman"/>
          <w:sz w:val="28"/>
          <w:szCs w:val="28"/>
        </w:rPr>
        <w:t>іспе</w:t>
      </w:r>
    </w:p>
    <w:p w:rsidR="00720C67" w:rsidRPr="00640148" w:rsidRDefault="00720C67" w:rsidP="004C59EF">
      <w:pPr>
        <w:numPr>
          <w:ilvl w:val="0"/>
          <w:numId w:val="65"/>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 төлеу бойынша берешектің бухгалтерлік есебінде қолданылатын ақпараттық технологиялар</w:t>
      </w:r>
    </w:p>
    <w:p w:rsidR="00720C67" w:rsidRPr="00640148" w:rsidRDefault="00720C67" w:rsidP="004C59EF">
      <w:pPr>
        <w:numPr>
          <w:ilvl w:val="0"/>
          <w:numId w:val="65"/>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 төлеу бойынша берешектің компьютерлік есебінің қолданыстағы бағдарламалар мінездемесі</w:t>
      </w:r>
    </w:p>
    <w:p w:rsidR="00720C67" w:rsidRPr="00640148" w:rsidRDefault="00720C67" w:rsidP="004C59EF">
      <w:pPr>
        <w:numPr>
          <w:ilvl w:val="0"/>
          <w:numId w:val="65"/>
        </w:numPr>
        <w:spacing w:after="0" w:line="240" w:lineRule="auto"/>
        <w:rPr>
          <w:rFonts w:ascii="Times New Roman" w:hAnsi="Times New Roman"/>
          <w:sz w:val="28"/>
          <w:szCs w:val="28"/>
          <w:lang w:val="kk-KZ"/>
        </w:rPr>
      </w:pPr>
      <w:r w:rsidRPr="00640148">
        <w:rPr>
          <w:rFonts w:ascii="Times New Roman" w:hAnsi="Times New Roman"/>
          <w:sz w:val="28"/>
          <w:szCs w:val="28"/>
          <w:lang w:val="kk-KZ"/>
        </w:rPr>
        <w:t>Еңбекақы төлеу бойынша берешектің компьютерлік есебі кәсіпорындарын және мекемелерін жетілдіру</w:t>
      </w:r>
    </w:p>
    <w:p w:rsidR="00720C67" w:rsidRPr="00640148" w:rsidRDefault="00720C67" w:rsidP="00720C67">
      <w:pPr>
        <w:spacing w:after="0" w:line="240" w:lineRule="auto"/>
        <w:ind w:left="720"/>
        <w:rPr>
          <w:rFonts w:ascii="Times New Roman" w:hAnsi="Times New Roman"/>
          <w:sz w:val="28"/>
          <w:szCs w:val="28"/>
          <w:lang w:val="kk-KZ"/>
        </w:rPr>
      </w:pP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 xml:space="preserve">: </w:t>
      </w:r>
    </w:p>
    <w:p w:rsidR="00720C67" w:rsidRPr="00640148" w:rsidRDefault="00720C67" w:rsidP="004C59EF">
      <w:pPr>
        <w:numPr>
          <w:ilvl w:val="0"/>
          <w:numId w:val="66"/>
        </w:numPr>
        <w:spacing w:after="0" w:line="240" w:lineRule="auto"/>
        <w:rPr>
          <w:rFonts w:ascii="Times New Roman" w:hAnsi="Times New Roman"/>
          <w:sz w:val="28"/>
          <w:szCs w:val="28"/>
          <w:lang w:val="kk-KZ"/>
        </w:rPr>
      </w:pPr>
      <w:r w:rsidRPr="00640148">
        <w:rPr>
          <w:rFonts w:ascii="Times New Roman" w:hAnsi="Times New Roman"/>
          <w:sz w:val="28"/>
          <w:szCs w:val="28"/>
          <w:lang w:val="kk-KZ"/>
        </w:rPr>
        <w:t>Активтерді иемденудің паушалдық сомасының шартыты есебін жасау (көрсетілген активтер түрлеріне бөлу арқылы);</w:t>
      </w:r>
    </w:p>
    <w:p w:rsidR="00720C67" w:rsidRPr="00640148" w:rsidRDefault="00720C67" w:rsidP="004C59EF">
      <w:pPr>
        <w:numPr>
          <w:ilvl w:val="0"/>
          <w:numId w:val="66"/>
        </w:numPr>
        <w:spacing w:after="0" w:line="240" w:lineRule="auto"/>
        <w:rPr>
          <w:rFonts w:ascii="Times New Roman" w:hAnsi="Times New Roman"/>
          <w:sz w:val="28"/>
          <w:szCs w:val="28"/>
          <w:lang w:val="kk-KZ"/>
        </w:rPr>
      </w:pPr>
      <w:r w:rsidRPr="00640148">
        <w:rPr>
          <w:rFonts w:ascii="Times New Roman" w:hAnsi="Times New Roman"/>
          <w:sz w:val="28"/>
          <w:szCs w:val="28"/>
          <w:lang w:val="kk-KZ"/>
        </w:rPr>
        <w:t>Паушалдық иемдену бойынша операцияларға бухгалтерлік жазулар беру</w:t>
      </w:r>
    </w:p>
    <w:p w:rsidR="00720C67" w:rsidRPr="00720C67" w:rsidRDefault="00720C67" w:rsidP="00720C67">
      <w:pPr>
        <w:spacing w:after="0" w:line="240" w:lineRule="auto"/>
        <w:rPr>
          <w:rFonts w:ascii="Times New Roman" w:hAnsi="Times New Roman"/>
          <w:sz w:val="28"/>
          <w:szCs w:val="28"/>
          <w:lang w:val="kk-KZ"/>
        </w:rPr>
      </w:pPr>
      <w:r w:rsidRPr="00720C67">
        <w:rPr>
          <w:rFonts w:ascii="Times New Roman" w:hAnsi="Times New Roman"/>
          <w:sz w:val="28"/>
          <w:szCs w:val="28"/>
          <w:lang w:val="kk-KZ"/>
        </w:rPr>
        <w:t>Тапсырма мазм</w:t>
      </w:r>
      <w:r w:rsidRPr="00720C67">
        <w:rPr>
          <w:rFonts w:ascii="Times New Roman" w:hAnsi="Times New Roman" w:cs="Arial"/>
          <w:sz w:val="28"/>
          <w:szCs w:val="28"/>
          <w:lang w:val="kk-KZ"/>
        </w:rPr>
        <w:t>ұ</w:t>
      </w:r>
      <w:r w:rsidRPr="00720C67">
        <w:rPr>
          <w:rFonts w:ascii="Times New Roman" w:hAnsi="Times New Roman" w:cs="Calibri"/>
          <w:sz w:val="28"/>
          <w:szCs w:val="28"/>
          <w:lang w:val="kk-KZ"/>
        </w:rPr>
        <w:t>ны</w:t>
      </w:r>
      <w:r w:rsidRPr="00720C67">
        <w:rPr>
          <w:rFonts w:ascii="Times New Roman" w:hAnsi="Times New Roman"/>
          <w:sz w:val="28"/>
          <w:szCs w:val="28"/>
          <w:lang w:val="kk-KZ"/>
        </w:rPr>
        <w:t>:</w:t>
      </w:r>
    </w:p>
    <w:p w:rsidR="00720C67" w:rsidRPr="00640148" w:rsidRDefault="00720C67" w:rsidP="00720C67">
      <w:pPr>
        <w:spacing w:after="0" w:line="240" w:lineRule="auto"/>
        <w:jc w:val="both"/>
        <w:rPr>
          <w:rFonts w:ascii="Times New Roman" w:hAnsi="Times New Roman"/>
          <w:sz w:val="28"/>
          <w:szCs w:val="28"/>
          <w:lang w:val="kk-KZ"/>
        </w:rPr>
      </w:pPr>
      <w:r w:rsidRPr="00640148">
        <w:rPr>
          <w:rFonts w:ascii="Times New Roman" w:hAnsi="Times New Roman"/>
          <w:sz w:val="28"/>
          <w:szCs w:val="28"/>
          <w:lang w:val="kk-KZ"/>
        </w:rPr>
        <w:t>Сауда кәсіпорны ішінде 18 млн.тг.-ге жиһазы мен жабдығы бар кеңсе ғимаратын алған. Баланста көрсету үшін ғимараттың, кеңсе жиһазының, 4 компьютердің жеке есебін жүргізу қажет.</w:t>
      </w:r>
    </w:p>
    <w:p w:rsidR="00720C67" w:rsidRPr="00640148" w:rsidRDefault="00720C67" w:rsidP="00F9686E">
      <w:p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 xml:space="preserve"> </w:t>
      </w:r>
      <w:r w:rsidR="00F9686E" w:rsidRPr="00C30558">
        <w:rPr>
          <w:rFonts w:ascii="Times New Roman" w:hAnsi="Times New Roman"/>
          <w:sz w:val="28"/>
          <w:szCs w:val="28"/>
          <w:lang w:val="kk-KZ"/>
        </w:rPr>
        <w:t xml:space="preserve">         </w:t>
      </w: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35 Тақырып. Басқадай табыстар мен шығыстар есебі</w:t>
      </w:r>
    </w:p>
    <w:p w:rsidR="00720C67" w:rsidRPr="00640148" w:rsidRDefault="00720C67" w:rsidP="00720C67">
      <w:pPr>
        <w:spacing w:after="0" w:line="240" w:lineRule="auto"/>
        <w:jc w:val="center"/>
        <w:rPr>
          <w:rFonts w:ascii="Times New Roman" w:hAnsi="Times New Roman"/>
          <w:sz w:val="28"/>
          <w:szCs w:val="28"/>
        </w:rPr>
      </w:pPr>
      <w:r w:rsidRPr="00640148">
        <w:rPr>
          <w:rFonts w:ascii="Times New Roman" w:hAnsi="Times New Roman"/>
          <w:sz w:val="28"/>
          <w:szCs w:val="28"/>
        </w:rPr>
        <w:t>Теориялық бө</w:t>
      </w:r>
      <w:proofErr w:type="gramStart"/>
      <w:r w:rsidRPr="00640148">
        <w:rPr>
          <w:rFonts w:ascii="Times New Roman" w:hAnsi="Times New Roman"/>
          <w:sz w:val="28"/>
          <w:szCs w:val="28"/>
        </w:rPr>
        <w:t>л</w:t>
      </w:r>
      <w:proofErr w:type="gramEnd"/>
      <w:r w:rsidRPr="00640148">
        <w:rPr>
          <w:rFonts w:ascii="Times New Roman" w:hAnsi="Times New Roman"/>
          <w:sz w:val="28"/>
          <w:szCs w:val="28"/>
        </w:rPr>
        <w:t>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rPr>
        <w:t>Кі</w:t>
      </w:r>
      <w:proofErr w:type="gramStart"/>
      <w:r w:rsidRPr="00640148">
        <w:rPr>
          <w:rFonts w:ascii="Times New Roman" w:hAnsi="Times New Roman"/>
          <w:sz w:val="28"/>
          <w:szCs w:val="28"/>
        </w:rPr>
        <w:t>р</w:t>
      </w:r>
      <w:proofErr w:type="gramEnd"/>
      <w:r w:rsidRPr="00640148">
        <w:rPr>
          <w:rFonts w:ascii="Times New Roman" w:hAnsi="Times New Roman"/>
          <w:sz w:val="28"/>
          <w:szCs w:val="28"/>
        </w:rPr>
        <w:t>іспе</w:t>
      </w:r>
    </w:p>
    <w:p w:rsidR="00720C67" w:rsidRPr="00640148" w:rsidRDefault="00720C67" w:rsidP="004C59EF">
      <w:pPr>
        <w:numPr>
          <w:ilvl w:val="0"/>
          <w:numId w:val="67"/>
        </w:numPr>
        <w:spacing w:after="0" w:line="240" w:lineRule="auto"/>
        <w:rPr>
          <w:rFonts w:ascii="Times New Roman" w:hAnsi="Times New Roman"/>
          <w:sz w:val="28"/>
          <w:szCs w:val="28"/>
          <w:lang w:val="kk-KZ"/>
        </w:rPr>
      </w:pPr>
      <w:r w:rsidRPr="00640148">
        <w:rPr>
          <w:rFonts w:ascii="Times New Roman" w:hAnsi="Times New Roman"/>
          <w:sz w:val="28"/>
          <w:szCs w:val="28"/>
          <w:lang w:val="kk-KZ"/>
        </w:rPr>
        <w:t>Басқадай табыстар мен шығыстар туралы ақпараттың қалыптасуындағы есептің ролі</w:t>
      </w:r>
    </w:p>
    <w:p w:rsidR="00720C67" w:rsidRPr="00640148" w:rsidRDefault="00720C67" w:rsidP="004C59EF">
      <w:pPr>
        <w:numPr>
          <w:ilvl w:val="0"/>
          <w:numId w:val="67"/>
        </w:numPr>
        <w:spacing w:after="0" w:line="240" w:lineRule="auto"/>
        <w:rPr>
          <w:rFonts w:ascii="Times New Roman" w:hAnsi="Times New Roman"/>
          <w:sz w:val="28"/>
          <w:szCs w:val="28"/>
          <w:lang w:val="kk-KZ"/>
        </w:rPr>
      </w:pPr>
      <w:r w:rsidRPr="00640148">
        <w:rPr>
          <w:rFonts w:ascii="Times New Roman" w:hAnsi="Times New Roman"/>
          <w:sz w:val="28"/>
          <w:szCs w:val="28"/>
          <w:lang w:val="kk-KZ"/>
        </w:rPr>
        <w:t>Активтердің істен шығуынан болатын табыстар мен шығыстар есебі мен құжаттық рәсімделуі:</w:t>
      </w:r>
    </w:p>
    <w:p w:rsidR="00720C67" w:rsidRPr="00640148" w:rsidRDefault="00720C67" w:rsidP="004C59EF">
      <w:pPr>
        <w:numPr>
          <w:ilvl w:val="0"/>
          <w:numId w:val="64"/>
        </w:numPr>
        <w:spacing w:after="0" w:line="240" w:lineRule="auto"/>
        <w:rPr>
          <w:rFonts w:ascii="Times New Roman" w:hAnsi="Times New Roman"/>
          <w:sz w:val="28"/>
          <w:szCs w:val="28"/>
          <w:lang w:val="kk-KZ"/>
        </w:rPr>
      </w:pPr>
      <w:r w:rsidRPr="00640148">
        <w:rPr>
          <w:rFonts w:ascii="Times New Roman" w:hAnsi="Times New Roman"/>
          <w:sz w:val="28"/>
          <w:szCs w:val="28"/>
          <w:lang w:val="kk-KZ"/>
        </w:rPr>
        <w:t>Негізгі құралдар, материалдық емес активтер;</w:t>
      </w:r>
    </w:p>
    <w:p w:rsidR="00720C67" w:rsidRPr="00640148" w:rsidRDefault="00720C67" w:rsidP="004C59EF">
      <w:pPr>
        <w:numPr>
          <w:ilvl w:val="0"/>
          <w:numId w:val="64"/>
        </w:numPr>
        <w:spacing w:after="0" w:line="240" w:lineRule="auto"/>
        <w:rPr>
          <w:rFonts w:ascii="Times New Roman" w:hAnsi="Times New Roman"/>
          <w:sz w:val="28"/>
          <w:szCs w:val="28"/>
          <w:lang w:val="kk-KZ"/>
        </w:rPr>
      </w:pPr>
      <w:r w:rsidRPr="00640148">
        <w:rPr>
          <w:rFonts w:ascii="Times New Roman" w:hAnsi="Times New Roman"/>
          <w:sz w:val="28"/>
          <w:szCs w:val="28"/>
          <w:lang w:val="kk-KZ"/>
        </w:rPr>
        <w:t>Қаржылық инвестициялар.</w:t>
      </w:r>
    </w:p>
    <w:p w:rsidR="00720C67" w:rsidRPr="00640148" w:rsidRDefault="00720C67" w:rsidP="004C59EF">
      <w:pPr>
        <w:numPr>
          <w:ilvl w:val="0"/>
          <w:numId w:val="67"/>
        </w:numPr>
        <w:spacing w:after="0" w:line="240" w:lineRule="auto"/>
        <w:rPr>
          <w:rFonts w:ascii="Times New Roman" w:hAnsi="Times New Roman"/>
          <w:sz w:val="28"/>
          <w:szCs w:val="28"/>
          <w:lang w:val="kk-KZ"/>
        </w:rPr>
      </w:pPr>
      <w:r w:rsidRPr="00640148">
        <w:rPr>
          <w:rFonts w:ascii="Times New Roman" w:hAnsi="Times New Roman"/>
          <w:sz w:val="28"/>
          <w:szCs w:val="28"/>
          <w:lang w:val="kk-KZ"/>
        </w:rPr>
        <w:t>Курстық айырмадан болатын табыстар мен шығыстар есебі мен құжаттық рәсімделуі</w:t>
      </w:r>
    </w:p>
    <w:p w:rsidR="00720C67" w:rsidRPr="00640148" w:rsidRDefault="00720C67" w:rsidP="004C59EF">
      <w:pPr>
        <w:numPr>
          <w:ilvl w:val="0"/>
          <w:numId w:val="67"/>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Негізгі емес қызметтен пайда болатын табыстар мен шығыстар есебін жетілдіру </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Тапсырма: </w:t>
      </w:r>
    </w:p>
    <w:p w:rsidR="00720C67" w:rsidRPr="00640148" w:rsidRDefault="00720C67" w:rsidP="004C59EF">
      <w:pPr>
        <w:numPr>
          <w:ilvl w:val="0"/>
          <w:numId w:val="68"/>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 кезең соңына пайдаланылмаған қор (резерв) сомасын есептеу</w:t>
      </w:r>
    </w:p>
    <w:p w:rsidR="00720C67" w:rsidRPr="00640148" w:rsidRDefault="00720C67" w:rsidP="004C59EF">
      <w:pPr>
        <w:numPr>
          <w:ilvl w:val="0"/>
          <w:numId w:val="68"/>
        </w:numPr>
        <w:spacing w:after="0" w:line="240" w:lineRule="auto"/>
        <w:rPr>
          <w:rFonts w:ascii="Times New Roman" w:hAnsi="Times New Roman"/>
          <w:sz w:val="28"/>
          <w:szCs w:val="28"/>
          <w:lang w:val="kk-KZ"/>
        </w:rPr>
      </w:pPr>
      <w:r w:rsidRPr="00640148">
        <w:rPr>
          <w:rFonts w:ascii="Times New Roman" w:hAnsi="Times New Roman"/>
          <w:sz w:val="28"/>
          <w:szCs w:val="28"/>
          <w:lang w:val="kk-KZ"/>
        </w:rPr>
        <w:t>Түрлері бойынша үмітсіз дебиторлық берешекті есептен шығаруға жазулар беру</w:t>
      </w:r>
    </w:p>
    <w:p w:rsidR="00720C67" w:rsidRPr="00720C67"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720C67">
        <w:rPr>
          <w:rFonts w:ascii="Times New Roman" w:hAnsi="Times New Roman"/>
          <w:sz w:val="28"/>
          <w:szCs w:val="28"/>
          <w:lang w:val="kk-KZ"/>
        </w:rPr>
        <w:t>:</w:t>
      </w:r>
    </w:p>
    <w:p w:rsidR="00720C67" w:rsidRPr="00640148" w:rsidRDefault="00720C67" w:rsidP="00720C67">
      <w:pPr>
        <w:pStyle w:val="a3"/>
        <w:spacing w:after="0" w:line="240" w:lineRule="auto"/>
        <w:ind w:left="0" w:firstLine="426"/>
        <w:jc w:val="both"/>
        <w:rPr>
          <w:rFonts w:ascii="Times New Roman" w:hAnsi="Times New Roman"/>
          <w:sz w:val="28"/>
          <w:szCs w:val="28"/>
          <w:lang w:val="kk-KZ"/>
        </w:rPr>
      </w:pPr>
      <w:r w:rsidRPr="00640148">
        <w:rPr>
          <w:rFonts w:ascii="Times New Roman" w:hAnsi="Times New Roman"/>
          <w:sz w:val="28"/>
          <w:szCs w:val="28"/>
          <w:lang w:val="kk-KZ"/>
        </w:rPr>
        <w:t>31 желтоқсанда дебиторлық берешекке толықтай түгендеу жүргізіліп, «Азия» АҚ басшылығымен алуға тиісті келесідей үмітсіз дебиторлық берешекті есептен шығару туралы шешім қабылданған:</w:t>
      </w:r>
    </w:p>
    <w:p w:rsidR="00720C67" w:rsidRPr="00640148" w:rsidRDefault="00720C67" w:rsidP="004C59EF">
      <w:pPr>
        <w:pStyle w:val="a3"/>
        <w:numPr>
          <w:ilvl w:val="0"/>
          <w:numId w:val="69"/>
        </w:numPr>
        <w:spacing w:after="0" w:line="240" w:lineRule="auto"/>
        <w:rPr>
          <w:rFonts w:ascii="Times New Roman" w:hAnsi="Times New Roman"/>
          <w:sz w:val="28"/>
          <w:szCs w:val="28"/>
          <w:lang w:val="kk-KZ"/>
        </w:rPr>
      </w:pPr>
      <w:r w:rsidRPr="00640148">
        <w:rPr>
          <w:rFonts w:ascii="Times New Roman" w:hAnsi="Times New Roman"/>
          <w:sz w:val="28"/>
          <w:szCs w:val="28"/>
          <w:lang w:val="kk-KZ"/>
        </w:rPr>
        <w:t>Талап ету мерзімінің өтуіне байланысты алуға тиісті шоттар – 65300 тг.</w:t>
      </w:r>
    </w:p>
    <w:p w:rsidR="00720C67" w:rsidRPr="00640148" w:rsidRDefault="00720C67" w:rsidP="004C59EF">
      <w:pPr>
        <w:pStyle w:val="a3"/>
        <w:numPr>
          <w:ilvl w:val="0"/>
          <w:numId w:val="69"/>
        </w:numPr>
        <w:spacing w:after="0" w:line="240" w:lineRule="auto"/>
        <w:rPr>
          <w:rFonts w:ascii="Times New Roman" w:hAnsi="Times New Roman"/>
          <w:sz w:val="28"/>
          <w:szCs w:val="28"/>
          <w:lang w:val="kk-KZ"/>
        </w:rPr>
      </w:pPr>
      <w:r w:rsidRPr="00640148">
        <w:rPr>
          <w:rFonts w:ascii="Times New Roman" w:hAnsi="Times New Roman"/>
          <w:sz w:val="28"/>
          <w:szCs w:val="28"/>
          <w:lang w:val="kk-KZ"/>
        </w:rPr>
        <w:t>Жабдықтаушының банкроттылығына байланысты онымен жеткізу кезінде жоғалған тауарларға талап – 86750 тг.</w:t>
      </w:r>
    </w:p>
    <w:p w:rsidR="00720C67" w:rsidRPr="00640148" w:rsidRDefault="00720C67" w:rsidP="004C59EF">
      <w:pPr>
        <w:pStyle w:val="a3"/>
        <w:numPr>
          <w:ilvl w:val="0"/>
          <w:numId w:val="69"/>
        </w:numPr>
        <w:spacing w:after="0" w:line="240" w:lineRule="auto"/>
        <w:rPr>
          <w:rFonts w:ascii="Times New Roman" w:hAnsi="Times New Roman"/>
          <w:sz w:val="28"/>
          <w:szCs w:val="28"/>
          <w:lang w:val="kk-KZ"/>
        </w:rPr>
      </w:pPr>
      <w:r w:rsidRPr="00640148">
        <w:rPr>
          <w:rFonts w:ascii="Times New Roman" w:hAnsi="Times New Roman"/>
          <w:sz w:val="28"/>
          <w:szCs w:val="28"/>
          <w:lang w:val="kk-KZ"/>
        </w:rPr>
        <w:t>Төлей алмау қабілеттігінен сот шешімімен қызметкердің материалдық залалды өтеу берешегі – 12000тг.</w:t>
      </w:r>
    </w:p>
    <w:p w:rsidR="00720C67" w:rsidRPr="00640148" w:rsidRDefault="00720C67" w:rsidP="004C59EF">
      <w:pPr>
        <w:pStyle w:val="a3"/>
        <w:numPr>
          <w:ilvl w:val="0"/>
          <w:numId w:val="69"/>
        </w:numPr>
        <w:spacing w:after="0" w:line="240" w:lineRule="auto"/>
        <w:rPr>
          <w:rFonts w:ascii="Times New Roman" w:hAnsi="Times New Roman"/>
          <w:sz w:val="28"/>
          <w:szCs w:val="28"/>
          <w:lang w:val="kk-KZ"/>
        </w:rPr>
      </w:pPr>
      <w:r w:rsidRPr="00640148">
        <w:rPr>
          <w:rFonts w:ascii="Times New Roman" w:hAnsi="Times New Roman"/>
          <w:sz w:val="28"/>
          <w:szCs w:val="28"/>
          <w:lang w:val="kk-KZ"/>
        </w:rPr>
        <w:t>Басқадай дебиторлық берешек есептен шығарылған – 27000тг.</w:t>
      </w:r>
    </w:p>
    <w:p w:rsidR="00720C67" w:rsidRPr="00640148" w:rsidRDefault="00720C67" w:rsidP="00720C67">
      <w:pPr>
        <w:pStyle w:val="a3"/>
        <w:spacing w:after="0" w:line="240" w:lineRule="auto"/>
        <w:ind w:left="0" w:firstLine="426"/>
        <w:jc w:val="both"/>
        <w:rPr>
          <w:rFonts w:ascii="Times New Roman" w:hAnsi="Times New Roman"/>
          <w:sz w:val="28"/>
          <w:szCs w:val="28"/>
          <w:lang w:val="kk-KZ"/>
        </w:rPr>
      </w:pPr>
      <w:r w:rsidRPr="00640148">
        <w:rPr>
          <w:rFonts w:ascii="Times New Roman" w:hAnsi="Times New Roman"/>
          <w:sz w:val="28"/>
          <w:szCs w:val="28"/>
          <w:lang w:val="kk-KZ"/>
        </w:rPr>
        <w:t xml:space="preserve">1 желтоқсанға күмәнді берешек бойынша қор сомасы – 193000тг. Күмәнді берешектер бойынша қордың қолданылмаған сомасы сторналанады. Бұл соманы төмендегі кестені толтыру арқылы анықтау керек. </w:t>
      </w:r>
    </w:p>
    <w:p w:rsidR="00720C67" w:rsidRPr="00640148" w:rsidRDefault="00720C67" w:rsidP="00720C67">
      <w:pPr>
        <w:pStyle w:val="a3"/>
        <w:spacing w:after="0" w:line="240" w:lineRule="auto"/>
        <w:ind w:left="0" w:firstLine="426"/>
        <w:rPr>
          <w:rFonts w:ascii="Times New Roman" w:hAnsi="Times New Roman"/>
          <w:sz w:val="28"/>
          <w:szCs w:val="28"/>
          <w:lang w:val="kk-KZ"/>
        </w:rPr>
      </w:pPr>
      <w:r w:rsidRPr="00640148">
        <w:rPr>
          <w:rFonts w:ascii="Times New Roman" w:hAnsi="Times New Roman"/>
          <w:sz w:val="28"/>
          <w:szCs w:val="28"/>
          <w:lang w:val="kk-KZ"/>
        </w:rPr>
        <w:t>Есепті кезең соңына қолданылмаған қор сомасын анықтау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720C67" w:rsidRPr="00640148" w:rsidTr="009F5599">
        <w:tc>
          <w:tcPr>
            <w:tcW w:w="675"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w:t>
            </w:r>
          </w:p>
        </w:tc>
        <w:tc>
          <w:tcPr>
            <w:tcW w:w="5705"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 xml:space="preserve">Көрсеткіштер </w:t>
            </w:r>
          </w:p>
        </w:tc>
        <w:tc>
          <w:tcPr>
            <w:tcW w:w="3191"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Сома, тг</w:t>
            </w:r>
          </w:p>
        </w:tc>
      </w:tr>
      <w:tr w:rsidR="00720C67" w:rsidRPr="00640148" w:rsidTr="009F5599">
        <w:tc>
          <w:tcPr>
            <w:tcW w:w="675"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1</w:t>
            </w:r>
          </w:p>
        </w:tc>
        <w:tc>
          <w:tcPr>
            <w:tcW w:w="5705" w:type="dxa"/>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1 желтоқсанға күмәнді берешек бойынша қор сомасы</w:t>
            </w:r>
          </w:p>
        </w:tc>
        <w:tc>
          <w:tcPr>
            <w:tcW w:w="3191"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193000</w:t>
            </w:r>
          </w:p>
        </w:tc>
      </w:tr>
      <w:tr w:rsidR="00720C67" w:rsidRPr="00640148" w:rsidTr="009F5599">
        <w:tc>
          <w:tcPr>
            <w:tcW w:w="675"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2</w:t>
            </w:r>
          </w:p>
        </w:tc>
        <w:tc>
          <w:tcPr>
            <w:tcW w:w="5705" w:type="dxa"/>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Үмітсіз дебиторлық берешек есептен шығарылған (операциялард қара)</w:t>
            </w:r>
          </w:p>
        </w:tc>
        <w:tc>
          <w:tcPr>
            <w:tcW w:w="3191"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w:t>
            </w:r>
          </w:p>
        </w:tc>
      </w:tr>
      <w:tr w:rsidR="00720C67" w:rsidRPr="00640148" w:rsidTr="009F5599">
        <w:tc>
          <w:tcPr>
            <w:tcW w:w="675"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3</w:t>
            </w:r>
          </w:p>
        </w:tc>
        <w:tc>
          <w:tcPr>
            <w:tcW w:w="5705" w:type="dxa"/>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Қолданылмаған қор сомасы</w:t>
            </w:r>
          </w:p>
        </w:tc>
        <w:tc>
          <w:tcPr>
            <w:tcW w:w="3191" w:type="dxa"/>
          </w:tcPr>
          <w:p w:rsidR="00720C67" w:rsidRPr="00640148" w:rsidRDefault="00720C67" w:rsidP="009F5599">
            <w:pPr>
              <w:pStyle w:val="a3"/>
              <w:spacing w:after="0" w:line="240" w:lineRule="auto"/>
              <w:ind w:left="0"/>
              <w:jc w:val="center"/>
              <w:rPr>
                <w:rFonts w:ascii="Times New Roman" w:hAnsi="Times New Roman"/>
                <w:sz w:val="28"/>
                <w:szCs w:val="28"/>
                <w:lang w:val="kk-KZ"/>
              </w:rPr>
            </w:pPr>
            <w:r w:rsidRPr="00640148">
              <w:rPr>
                <w:rFonts w:ascii="Times New Roman" w:hAnsi="Times New Roman"/>
                <w:sz w:val="28"/>
                <w:szCs w:val="28"/>
                <w:lang w:val="kk-KZ"/>
              </w:rPr>
              <w:t>?</w:t>
            </w:r>
          </w:p>
        </w:tc>
      </w:tr>
    </w:tbl>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36 Тақырып. Өткізілген өнімдер мен көрсетілген қызметтерден табыс пен өзіндік құн есебі</w:t>
      </w:r>
    </w:p>
    <w:p w:rsidR="00720C67" w:rsidRPr="00640148" w:rsidRDefault="00720C67" w:rsidP="00720C67">
      <w:pPr>
        <w:spacing w:after="0" w:line="240" w:lineRule="auto"/>
        <w:jc w:val="center"/>
        <w:rPr>
          <w:rFonts w:ascii="Times New Roman" w:hAnsi="Times New Roman"/>
          <w:sz w:val="28"/>
          <w:szCs w:val="28"/>
        </w:rPr>
      </w:pPr>
      <w:r w:rsidRPr="00640148">
        <w:rPr>
          <w:rFonts w:ascii="Times New Roman" w:hAnsi="Times New Roman"/>
          <w:sz w:val="28"/>
          <w:szCs w:val="28"/>
        </w:rPr>
        <w:t>Теориялық бө</w:t>
      </w:r>
      <w:proofErr w:type="gramStart"/>
      <w:r w:rsidRPr="00640148">
        <w:rPr>
          <w:rFonts w:ascii="Times New Roman" w:hAnsi="Times New Roman"/>
          <w:sz w:val="28"/>
          <w:szCs w:val="28"/>
        </w:rPr>
        <w:t>л</w:t>
      </w:r>
      <w:proofErr w:type="gramEnd"/>
      <w:r w:rsidRPr="00640148">
        <w:rPr>
          <w:rFonts w:ascii="Times New Roman" w:hAnsi="Times New Roman"/>
          <w:sz w:val="28"/>
          <w:szCs w:val="28"/>
        </w:rPr>
        <w:t>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rPr>
        <w:t>Кі</w:t>
      </w:r>
      <w:proofErr w:type="gramStart"/>
      <w:r w:rsidRPr="00640148">
        <w:rPr>
          <w:rFonts w:ascii="Times New Roman" w:hAnsi="Times New Roman"/>
          <w:sz w:val="28"/>
          <w:szCs w:val="28"/>
        </w:rPr>
        <w:t>р</w:t>
      </w:r>
      <w:proofErr w:type="gramEnd"/>
      <w:r w:rsidRPr="00640148">
        <w:rPr>
          <w:rFonts w:ascii="Times New Roman" w:hAnsi="Times New Roman"/>
          <w:sz w:val="28"/>
          <w:szCs w:val="28"/>
        </w:rPr>
        <w:t>іспе</w:t>
      </w:r>
    </w:p>
    <w:p w:rsidR="00720C67" w:rsidRPr="00640148" w:rsidRDefault="00720C67" w:rsidP="004C59EF">
      <w:pPr>
        <w:numPr>
          <w:ilvl w:val="0"/>
          <w:numId w:val="7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өнімдер мен көрсетілген қызметтерден табыс пен өзіндік құн туралы ақпараттың қалыптасуындағы бухгалтерлік есептің ролі</w:t>
      </w:r>
    </w:p>
    <w:p w:rsidR="00720C67" w:rsidRPr="00640148" w:rsidRDefault="00720C67" w:rsidP="004C59EF">
      <w:pPr>
        <w:numPr>
          <w:ilvl w:val="0"/>
          <w:numId w:val="7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өнімдер мен көрсетілген қызметтердің өзіндік құнын анықтау әдістері</w:t>
      </w:r>
    </w:p>
    <w:p w:rsidR="00720C67" w:rsidRPr="00640148" w:rsidRDefault="00720C67" w:rsidP="004C59EF">
      <w:pPr>
        <w:numPr>
          <w:ilvl w:val="0"/>
          <w:numId w:val="7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өнімдер мен көрсетілген қызметтерден табыстар есебі мен құжаттық рәсімделуі</w:t>
      </w:r>
    </w:p>
    <w:p w:rsidR="00720C67" w:rsidRPr="00640148" w:rsidRDefault="00720C67" w:rsidP="004C59EF">
      <w:pPr>
        <w:numPr>
          <w:ilvl w:val="0"/>
          <w:numId w:val="7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өнімдер мен көрсетілген қызметтердің өзіндік құны есебі мен құжаттық рәсімделуі</w:t>
      </w:r>
    </w:p>
    <w:p w:rsidR="00720C67" w:rsidRPr="00640148" w:rsidRDefault="00720C67" w:rsidP="004C59EF">
      <w:pPr>
        <w:numPr>
          <w:ilvl w:val="0"/>
          <w:numId w:val="7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өнімдер мен көрсетілген қызметтерден табыс пен өзіндік құнды анықтау тәртібі мен есебін жетілдіру</w:t>
      </w:r>
    </w:p>
    <w:p w:rsidR="00720C67" w:rsidRPr="00640148" w:rsidRDefault="00720C67" w:rsidP="00720C67">
      <w:pPr>
        <w:spacing w:after="0" w:line="240" w:lineRule="auto"/>
        <w:ind w:left="720"/>
        <w:rPr>
          <w:rFonts w:ascii="Times New Roman" w:hAnsi="Times New Roman"/>
          <w:sz w:val="28"/>
          <w:szCs w:val="28"/>
          <w:lang w:val="kk-KZ"/>
        </w:rPr>
      </w:pP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Тапсырма: </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Шоттар корреспонденциясын бере отырып, негізгі және басқадай қызметтен табыс сомасын және таза табысты анықтау.</w:t>
      </w:r>
    </w:p>
    <w:p w:rsidR="00720C67" w:rsidRPr="00720C67" w:rsidRDefault="00720C67" w:rsidP="00720C67">
      <w:pPr>
        <w:spacing w:after="0" w:line="240" w:lineRule="auto"/>
        <w:rPr>
          <w:rFonts w:ascii="Times New Roman" w:hAnsi="Times New Roman"/>
          <w:sz w:val="28"/>
          <w:szCs w:val="28"/>
          <w:lang w:val="kk-KZ"/>
        </w:rPr>
      </w:pPr>
      <w:r w:rsidRPr="00720C67">
        <w:rPr>
          <w:rFonts w:ascii="Times New Roman" w:hAnsi="Times New Roman"/>
          <w:sz w:val="28"/>
          <w:szCs w:val="28"/>
          <w:lang w:val="kk-KZ"/>
        </w:rPr>
        <w:t>Тапсырма мазм</w:t>
      </w:r>
      <w:r w:rsidRPr="00720C67">
        <w:rPr>
          <w:rFonts w:ascii="Times New Roman" w:hAnsi="Times New Roman" w:cs="Arial"/>
          <w:sz w:val="28"/>
          <w:szCs w:val="28"/>
          <w:lang w:val="kk-KZ"/>
        </w:rPr>
        <w:t>ұ</w:t>
      </w:r>
      <w:r w:rsidRPr="00720C67">
        <w:rPr>
          <w:rFonts w:ascii="Times New Roman" w:hAnsi="Times New Roman" w:cs="Calibri"/>
          <w:sz w:val="28"/>
          <w:szCs w:val="28"/>
          <w:lang w:val="kk-KZ"/>
        </w:rPr>
        <w:t>ны</w:t>
      </w:r>
      <w:r w:rsidRPr="00720C67">
        <w:rPr>
          <w:rFonts w:ascii="Times New Roman" w:hAnsi="Times New Roman"/>
          <w:sz w:val="28"/>
          <w:szCs w:val="28"/>
          <w:lang w:val="kk-KZ"/>
        </w:rPr>
        <w:t>:</w:t>
      </w:r>
    </w:p>
    <w:p w:rsidR="00720C67" w:rsidRPr="00640148" w:rsidRDefault="00720C67" w:rsidP="004C59EF">
      <w:pPr>
        <w:pStyle w:val="a3"/>
        <w:numPr>
          <w:ilvl w:val="0"/>
          <w:numId w:val="71"/>
        </w:numPr>
        <w:spacing w:after="0" w:line="240" w:lineRule="auto"/>
        <w:rPr>
          <w:rFonts w:ascii="Times New Roman" w:hAnsi="Times New Roman"/>
          <w:sz w:val="28"/>
          <w:szCs w:val="28"/>
          <w:lang w:val="kk-KZ"/>
        </w:rPr>
      </w:pPr>
      <w:r w:rsidRPr="00640148">
        <w:rPr>
          <w:rFonts w:ascii="Times New Roman" w:hAnsi="Times New Roman"/>
          <w:sz w:val="28"/>
          <w:szCs w:val="28"/>
          <w:lang w:val="kk-KZ"/>
        </w:rPr>
        <w:t>Сату үшін алынған тауарларды өткізуден табыс қорытынды пайданы ұлғайтуға есептен шығарылған – 1300000</w:t>
      </w:r>
    </w:p>
    <w:p w:rsidR="00720C67" w:rsidRPr="00640148" w:rsidRDefault="00720C67" w:rsidP="004C59EF">
      <w:pPr>
        <w:pStyle w:val="a3"/>
        <w:numPr>
          <w:ilvl w:val="0"/>
          <w:numId w:val="71"/>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тауарлардың өзіндік құны есептен шығарылған – 800000</w:t>
      </w:r>
    </w:p>
    <w:p w:rsidR="00720C67" w:rsidRPr="00640148" w:rsidRDefault="00720C67" w:rsidP="004C59EF">
      <w:pPr>
        <w:pStyle w:val="a3"/>
        <w:numPr>
          <w:ilvl w:val="0"/>
          <w:numId w:val="71"/>
        </w:numPr>
        <w:spacing w:after="0" w:line="240" w:lineRule="auto"/>
        <w:rPr>
          <w:rFonts w:ascii="Times New Roman" w:hAnsi="Times New Roman"/>
          <w:sz w:val="28"/>
          <w:szCs w:val="28"/>
          <w:lang w:val="kk-KZ"/>
        </w:rPr>
      </w:pPr>
      <w:r w:rsidRPr="00640148">
        <w:rPr>
          <w:rFonts w:ascii="Times New Roman" w:hAnsi="Times New Roman"/>
          <w:sz w:val="28"/>
          <w:szCs w:val="28"/>
          <w:lang w:val="kk-KZ"/>
        </w:rPr>
        <w:t>Қорытынды пайда (залал) сомасын азайтуға есептен шығарылған:</w:t>
      </w:r>
    </w:p>
    <w:p w:rsidR="00720C67" w:rsidRPr="00640148" w:rsidRDefault="00720C67" w:rsidP="004C59EF">
      <w:pPr>
        <w:pStyle w:val="a3"/>
        <w:numPr>
          <w:ilvl w:val="1"/>
          <w:numId w:val="74"/>
        </w:numPr>
        <w:spacing w:after="0" w:line="240" w:lineRule="auto"/>
        <w:rPr>
          <w:rFonts w:ascii="Times New Roman" w:hAnsi="Times New Roman"/>
          <w:sz w:val="28"/>
          <w:szCs w:val="28"/>
          <w:lang w:val="kk-KZ"/>
        </w:rPr>
      </w:pPr>
      <w:r w:rsidRPr="00640148">
        <w:rPr>
          <w:rFonts w:ascii="Times New Roman" w:hAnsi="Times New Roman"/>
          <w:sz w:val="28"/>
          <w:szCs w:val="28"/>
          <w:lang w:val="kk-KZ"/>
        </w:rPr>
        <w:t>Тауарларды өткізу бойынша шығыстар – 180000</w:t>
      </w:r>
    </w:p>
    <w:p w:rsidR="00720C67" w:rsidRPr="00640148" w:rsidRDefault="00720C67" w:rsidP="004C59EF">
      <w:pPr>
        <w:pStyle w:val="a3"/>
        <w:numPr>
          <w:ilvl w:val="1"/>
          <w:numId w:val="74"/>
        </w:numPr>
        <w:spacing w:after="0" w:line="240" w:lineRule="auto"/>
        <w:rPr>
          <w:rFonts w:ascii="Times New Roman" w:hAnsi="Times New Roman"/>
          <w:sz w:val="28"/>
          <w:szCs w:val="28"/>
          <w:lang w:val="kk-KZ"/>
        </w:rPr>
      </w:pPr>
      <w:r w:rsidRPr="00640148">
        <w:rPr>
          <w:rFonts w:ascii="Times New Roman" w:hAnsi="Times New Roman"/>
          <w:sz w:val="28"/>
          <w:szCs w:val="28"/>
          <w:lang w:val="kk-KZ"/>
        </w:rPr>
        <w:t>Әкімшілік шығыстар – 70000</w:t>
      </w:r>
    </w:p>
    <w:p w:rsidR="00720C67" w:rsidRPr="00640148" w:rsidRDefault="00720C67" w:rsidP="004C59EF">
      <w:pPr>
        <w:pStyle w:val="a3"/>
        <w:numPr>
          <w:ilvl w:val="1"/>
          <w:numId w:val="74"/>
        </w:numPr>
        <w:spacing w:after="0" w:line="240" w:lineRule="auto"/>
        <w:rPr>
          <w:rFonts w:ascii="Times New Roman" w:hAnsi="Times New Roman"/>
          <w:sz w:val="28"/>
          <w:szCs w:val="28"/>
          <w:lang w:val="kk-KZ"/>
        </w:rPr>
      </w:pPr>
      <w:r w:rsidRPr="00640148">
        <w:rPr>
          <w:rFonts w:ascii="Times New Roman" w:hAnsi="Times New Roman"/>
          <w:sz w:val="28"/>
          <w:szCs w:val="28"/>
          <w:lang w:val="kk-KZ"/>
        </w:rPr>
        <w:t>Пайыздар бойынша шығыстар – 30000</w:t>
      </w:r>
    </w:p>
    <w:p w:rsidR="00720C67" w:rsidRPr="00640148" w:rsidRDefault="00720C67" w:rsidP="004C59EF">
      <w:pPr>
        <w:pStyle w:val="a3"/>
        <w:numPr>
          <w:ilvl w:val="1"/>
          <w:numId w:val="74"/>
        </w:numPr>
        <w:spacing w:after="0" w:line="240" w:lineRule="auto"/>
        <w:rPr>
          <w:rFonts w:ascii="Times New Roman" w:hAnsi="Times New Roman"/>
          <w:sz w:val="28"/>
          <w:szCs w:val="28"/>
          <w:lang w:val="kk-KZ"/>
        </w:rPr>
      </w:pPr>
      <w:r w:rsidRPr="00640148">
        <w:rPr>
          <w:rFonts w:ascii="Times New Roman" w:hAnsi="Times New Roman"/>
          <w:sz w:val="28"/>
          <w:szCs w:val="28"/>
          <w:lang w:val="kk-KZ"/>
        </w:rPr>
        <w:t>КТС бойынша шығыстар – 80000</w:t>
      </w:r>
    </w:p>
    <w:p w:rsidR="00720C67" w:rsidRPr="00640148" w:rsidRDefault="00720C67" w:rsidP="004C59EF">
      <w:pPr>
        <w:pStyle w:val="a3"/>
        <w:numPr>
          <w:ilvl w:val="0"/>
          <w:numId w:val="71"/>
        </w:numPr>
        <w:spacing w:after="0" w:line="240" w:lineRule="auto"/>
        <w:rPr>
          <w:rFonts w:ascii="Times New Roman" w:hAnsi="Times New Roman"/>
          <w:sz w:val="28"/>
          <w:szCs w:val="28"/>
          <w:lang w:val="kk-KZ"/>
        </w:rPr>
      </w:pPr>
      <w:r w:rsidRPr="00640148">
        <w:rPr>
          <w:rFonts w:ascii="Times New Roman" w:hAnsi="Times New Roman"/>
          <w:sz w:val="28"/>
          <w:szCs w:val="28"/>
          <w:lang w:val="kk-KZ"/>
        </w:rPr>
        <w:t>Төтенше жағдайға байланысты залал – 20000</w:t>
      </w:r>
    </w:p>
    <w:p w:rsidR="00720C67" w:rsidRPr="00640148" w:rsidRDefault="00720C67" w:rsidP="004C59EF">
      <w:pPr>
        <w:pStyle w:val="a3"/>
        <w:numPr>
          <w:ilvl w:val="0"/>
          <w:numId w:val="71"/>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 жылдың таза табысы - ?</w:t>
      </w:r>
    </w:p>
    <w:p w:rsidR="00720C67" w:rsidRPr="00640148" w:rsidRDefault="00720C67" w:rsidP="00720C67">
      <w:pPr>
        <w:spacing w:after="0" w:line="240" w:lineRule="auto"/>
        <w:rPr>
          <w:rFonts w:ascii="Times New Roman" w:hAnsi="Times New Roman"/>
          <w:sz w:val="28"/>
          <w:szCs w:val="28"/>
          <w:lang w:val="kk-KZ"/>
        </w:rPr>
      </w:pP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37 Тақырып. Өткізілген тауарлар және көрсетілген қызметтерге кеткен шығыстар есебі</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Кіріспе</w:t>
      </w:r>
    </w:p>
    <w:p w:rsidR="00720C67" w:rsidRPr="00640148" w:rsidRDefault="00720C67" w:rsidP="004C59EF">
      <w:pPr>
        <w:numPr>
          <w:ilvl w:val="0"/>
          <w:numId w:val="72"/>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тауарлар және көрсетілген қызметтерге кеткен шығыстар туралы ақпаратттың құрылуындағы бухгалтерлік есептің рөлі</w:t>
      </w:r>
    </w:p>
    <w:p w:rsidR="00720C67" w:rsidRPr="00640148" w:rsidRDefault="00720C67" w:rsidP="004C59EF">
      <w:pPr>
        <w:numPr>
          <w:ilvl w:val="0"/>
          <w:numId w:val="72"/>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тауарлар және көрсетілген қызметтерге кеткен шығыстар құрамы және жіктелуі, және де осы шығыстардың бухгалтерлік есепті ұйымдастырудағы маңызы</w:t>
      </w:r>
    </w:p>
    <w:p w:rsidR="00720C67" w:rsidRPr="00640148" w:rsidRDefault="00720C67" w:rsidP="004C59EF">
      <w:pPr>
        <w:numPr>
          <w:ilvl w:val="0"/>
          <w:numId w:val="72"/>
        </w:num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Өткізілген тауарлар және көрсетілген қызметтерге кеткен шығыстардың синтетикалық есебі</w:t>
      </w:r>
    </w:p>
    <w:p w:rsidR="00720C67" w:rsidRPr="00640148" w:rsidRDefault="00720C67" w:rsidP="004C59EF">
      <w:pPr>
        <w:numPr>
          <w:ilvl w:val="0"/>
          <w:numId w:val="72"/>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тауарлар және көрсетілген қызметтерге кеткен шығыстардың аналитикалық есебі</w:t>
      </w:r>
    </w:p>
    <w:p w:rsidR="00720C67" w:rsidRPr="00640148" w:rsidRDefault="00720C67" w:rsidP="004C59EF">
      <w:pPr>
        <w:numPr>
          <w:ilvl w:val="0"/>
          <w:numId w:val="72"/>
        </w:numPr>
        <w:spacing w:after="0" w:line="240" w:lineRule="auto"/>
        <w:rPr>
          <w:rFonts w:ascii="Times New Roman" w:hAnsi="Times New Roman"/>
          <w:sz w:val="28"/>
          <w:szCs w:val="28"/>
          <w:lang w:val="kk-KZ"/>
        </w:rPr>
      </w:pPr>
      <w:r w:rsidRPr="00640148">
        <w:rPr>
          <w:rFonts w:ascii="Times New Roman" w:hAnsi="Times New Roman"/>
          <w:sz w:val="28"/>
          <w:szCs w:val="28"/>
          <w:lang w:val="kk-KZ"/>
        </w:rPr>
        <w:t>Өнімдерді өткізуге кеткен шығыстардың құрамын, есебін және есептен шығару жолын жетілдіру</w:t>
      </w:r>
    </w:p>
    <w:p w:rsidR="00720C67" w:rsidRPr="00640148" w:rsidRDefault="00720C67" w:rsidP="00720C67">
      <w:pPr>
        <w:spacing w:after="0" w:line="240" w:lineRule="auto"/>
        <w:ind w:left="360"/>
        <w:rPr>
          <w:rFonts w:ascii="Times New Roman" w:hAnsi="Times New Roman"/>
          <w:sz w:val="28"/>
          <w:szCs w:val="28"/>
          <w:lang w:val="kk-KZ"/>
        </w:rPr>
      </w:pPr>
    </w:p>
    <w:p w:rsidR="00720C67" w:rsidRPr="00640148" w:rsidRDefault="00720C67" w:rsidP="00720C67">
      <w:pPr>
        <w:pStyle w:val="a3"/>
        <w:spacing w:after="0" w:line="240" w:lineRule="auto"/>
        <w:ind w:left="360"/>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w:t>
      </w:r>
    </w:p>
    <w:p w:rsidR="00720C67" w:rsidRPr="00640148" w:rsidRDefault="00720C67" w:rsidP="004C59EF">
      <w:pPr>
        <w:numPr>
          <w:ilvl w:val="0"/>
          <w:numId w:val="73"/>
        </w:numPr>
        <w:spacing w:after="0" w:line="240" w:lineRule="auto"/>
        <w:rPr>
          <w:rFonts w:ascii="Times New Roman" w:hAnsi="Times New Roman"/>
          <w:sz w:val="28"/>
          <w:szCs w:val="28"/>
          <w:lang w:val="kk-KZ"/>
        </w:rPr>
      </w:pPr>
      <w:r w:rsidRPr="00640148">
        <w:rPr>
          <w:rFonts w:ascii="Times New Roman" w:hAnsi="Times New Roman"/>
          <w:sz w:val="28"/>
          <w:szCs w:val="28"/>
          <w:lang w:val="kk-KZ"/>
        </w:rPr>
        <w:t>Мердігерлік әдіспен орындалған негізгі құралдардың толық жөндеуін шоттарда көрсет</w:t>
      </w:r>
    </w:p>
    <w:p w:rsidR="00720C67" w:rsidRPr="00640148" w:rsidRDefault="00720C67" w:rsidP="004C59EF">
      <w:pPr>
        <w:numPr>
          <w:ilvl w:val="0"/>
          <w:numId w:val="73"/>
        </w:numPr>
        <w:spacing w:after="0" w:line="240" w:lineRule="auto"/>
        <w:rPr>
          <w:rFonts w:ascii="Times New Roman" w:hAnsi="Times New Roman"/>
          <w:sz w:val="28"/>
          <w:szCs w:val="28"/>
          <w:lang w:val="kk-KZ"/>
        </w:rPr>
      </w:pPr>
      <w:r w:rsidRPr="00640148">
        <w:rPr>
          <w:rFonts w:ascii="Times New Roman" w:hAnsi="Times New Roman"/>
          <w:sz w:val="28"/>
          <w:szCs w:val="28"/>
          <w:lang w:val="kk-KZ"/>
        </w:rPr>
        <w:t>Шаруашылық әдіспен орындалған негізгі құралдардың толық жөндеуін шоттарда көрсет</w:t>
      </w:r>
    </w:p>
    <w:p w:rsidR="00720C67" w:rsidRPr="00640148" w:rsidRDefault="00720C67" w:rsidP="004C59EF">
      <w:pPr>
        <w:numPr>
          <w:ilvl w:val="0"/>
          <w:numId w:val="73"/>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Құрылған резерв шотынан толық және ағымдық жөндеулерге кеткен нақты және ағымдық шығыстарды анықтау және есептен шығару. Негізгі құралдарды жөндеуге құрылған резерв- 162 500 тг құрайды. </w:t>
      </w:r>
    </w:p>
    <w:p w:rsidR="00720C67" w:rsidRPr="00720C67" w:rsidRDefault="00720C67" w:rsidP="00720C67">
      <w:pPr>
        <w:spacing w:after="0" w:line="240" w:lineRule="auto"/>
        <w:rPr>
          <w:rFonts w:ascii="Times New Roman" w:hAnsi="Times New Roman"/>
          <w:sz w:val="28"/>
          <w:szCs w:val="28"/>
          <w:lang w:val="kk-KZ"/>
        </w:rPr>
      </w:pPr>
      <w:r w:rsidRPr="00720C67">
        <w:rPr>
          <w:rFonts w:ascii="Times New Roman" w:hAnsi="Times New Roman"/>
          <w:sz w:val="28"/>
          <w:szCs w:val="28"/>
          <w:lang w:val="kk-KZ"/>
        </w:rPr>
        <w:t>Тапсырма мазм</w:t>
      </w:r>
      <w:r w:rsidRPr="00720C67">
        <w:rPr>
          <w:rFonts w:ascii="Times New Roman" w:hAnsi="Times New Roman" w:cs="Arial"/>
          <w:sz w:val="28"/>
          <w:szCs w:val="28"/>
          <w:lang w:val="kk-KZ"/>
        </w:rPr>
        <w:t>ұ</w:t>
      </w:r>
      <w:r w:rsidRPr="00720C67">
        <w:rPr>
          <w:rFonts w:ascii="Times New Roman" w:hAnsi="Times New Roman" w:cs="Calibri"/>
          <w:sz w:val="28"/>
          <w:szCs w:val="28"/>
          <w:lang w:val="kk-KZ"/>
        </w:rPr>
        <w:t>ны</w:t>
      </w:r>
      <w:r w:rsidRPr="00720C67">
        <w:rPr>
          <w:rFonts w:ascii="Times New Roman" w:hAnsi="Times New Roman"/>
          <w:sz w:val="28"/>
          <w:szCs w:val="28"/>
          <w:lang w:val="kk-KZ"/>
        </w:rPr>
        <w:t>:</w:t>
      </w:r>
    </w:p>
    <w:p w:rsidR="00720C67" w:rsidRPr="00640148" w:rsidRDefault="00720C67" w:rsidP="004C59EF">
      <w:pPr>
        <w:numPr>
          <w:ilvl w:val="0"/>
          <w:numId w:val="75"/>
        </w:numPr>
        <w:spacing w:after="0" w:line="240" w:lineRule="auto"/>
        <w:rPr>
          <w:rFonts w:ascii="Times New Roman" w:hAnsi="Times New Roman"/>
          <w:sz w:val="28"/>
          <w:szCs w:val="28"/>
          <w:lang w:val="kk-KZ"/>
        </w:rPr>
      </w:pPr>
      <w:r w:rsidRPr="00640148">
        <w:rPr>
          <w:rFonts w:ascii="Times New Roman" w:hAnsi="Times New Roman"/>
          <w:sz w:val="28"/>
          <w:szCs w:val="28"/>
          <w:lang w:val="kk-KZ"/>
        </w:rPr>
        <w:t>«Москвич» ЖШС 12 қаңтар күні жазылған № 15 келісім-шарттың негізінде «Урал» автокөлігі толық жөндеуге қойылған. Шарт бойынша автокөліктің моторына толық жөндеу жүргізілуі керек. 27 қаңтар күні «Москвич» ЖШС жөндеудің аяқталғандығы туралы хабар келеді, және № 53 шот төленуге қабылданады- 124 000тг. ҚҚС-сыз. Шотқа сомасы 24 800тг. тұратын № 47шот-фактура қосымшаланған.</w:t>
      </w:r>
    </w:p>
    <w:p w:rsidR="00720C67" w:rsidRPr="00640148" w:rsidRDefault="00720C67" w:rsidP="00720C67">
      <w:pPr>
        <w:spacing w:after="0" w:line="240" w:lineRule="auto"/>
        <w:ind w:left="720"/>
        <w:rPr>
          <w:rFonts w:ascii="Times New Roman" w:hAnsi="Times New Roman"/>
          <w:sz w:val="28"/>
          <w:szCs w:val="28"/>
          <w:lang w:val="kk-KZ"/>
        </w:rPr>
      </w:pPr>
      <w:r w:rsidRPr="00640148">
        <w:rPr>
          <w:rFonts w:ascii="Times New Roman" w:hAnsi="Times New Roman"/>
          <w:sz w:val="28"/>
          <w:szCs w:val="28"/>
          <w:lang w:val="kk-KZ"/>
        </w:rPr>
        <w:t>27қаңтардан № 37 директор бұйрығы негізінде комиссия құрылады, олар директор орынбасары  Саденов Б.С., «Урал» автокөлігінің жүргізушісі Сергеев И.И., «Москвич» ЖШС шебері Нурмагамбетов Ж.С., «Урал» автокөлігін қарап шығып, байқап көрді. Жөндеу жүргізілгеннен кейін қабылданған «Урал» автокөлігіне жөнделген, реконструкцияланған және жаңаланған обьекттерді алу-беру актісін құрды. (№ НҚ-2 нысаны).</w:t>
      </w:r>
    </w:p>
    <w:p w:rsidR="00720C67" w:rsidRPr="00640148" w:rsidRDefault="00720C67" w:rsidP="004C59EF">
      <w:pPr>
        <w:numPr>
          <w:ilvl w:val="0"/>
          <w:numId w:val="75"/>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28 наурызда «ОКА-2500 бақылау кассалық аппаратына ағымдық жөдеу жүргізілді. Осы аппаратты ағымдық жөндеу үшін №1 дүкеннің меңгерушісі Исина А.Б сомасы 640тг қосалқы бөлшектер сатып алған. Ағымдық жөндеу «Прибор» ЖШС  шеберімен жүргізілген және осы үшін 360тг. шот жазылған. ҚҚС-пен. Шебермен есеп-айырысу қолма-қол кассадан 28 наурыздан № 27 шығыс ордерімен берілген. </w:t>
      </w:r>
    </w:p>
    <w:p w:rsidR="00720C67" w:rsidRPr="00640148" w:rsidRDefault="00720C67" w:rsidP="004C59EF">
      <w:pPr>
        <w:numPr>
          <w:ilvl w:val="0"/>
          <w:numId w:val="75"/>
        </w:numPr>
        <w:spacing w:after="0" w:line="240" w:lineRule="auto"/>
        <w:rPr>
          <w:rFonts w:ascii="Times New Roman" w:hAnsi="Times New Roman"/>
          <w:sz w:val="28"/>
          <w:szCs w:val="28"/>
          <w:lang w:val="kk-KZ"/>
        </w:rPr>
      </w:pPr>
      <w:r w:rsidRPr="00640148">
        <w:rPr>
          <w:rFonts w:ascii="Times New Roman" w:hAnsi="Times New Roman"/>
          <w:sz w:val="28"/>
          <w:szCs w:val="28"/>
          <w:lang w:val="kk-KZ"/>
        </w:rPr>
        <w:t>Шаруашылық әдіспен мамырда №1 дүкеннің ағымдық жөндеуі өткен. Орындау үшін мыналар шығындалған:</w:t>
      </w:r>
    </w:p>
    <w:p w:rsidR="00720C67" w:rsidRPr="00640148" w:rsidRDefault="00720C67" w:rsidP="004C59EF">
      <w:pPr>
        <w:numPr>
          <w:ilvl w:val="0"/>
          <w:numId w:val="76"/>
        </w:numPr>
        <w:spacing w:after="0" w:line="240" w:lineRule="auto"/>
        <w:rPr>
          <w:rFonts w:ascii="Times New Roman" w:hAnsi="Times New Roman"/>
          <w:sz w:val="28"/>
          <w:szCs w:val="28"/>
          <w:lang w:val="kk-KZ"/>
        </w:rPr>
      </w:pPr>
      <w:r w:rsidRPr="00640148">
        <w:rPr>
          <w:rFonts w:ascii="Times New Roman" w:hAnsi="Times New Roman"/>
          <w:sz w:val="28"/>
          <w:szCs w:val="28"/>
          <w:lang w:val="kk-KZ"/>
        </w:rPr>
        <w:t>Құрылыс материалдары – 35000</w:t>
      </w:r>
    </w:p>
    <w:p w:rsidR="00720C67" w:rsidRPr="00640148" w:rsidRDefault="00720C67" w:rsidP="004C59EF">
      <w:pPr>
        <w:numPr>
          <w:ilvl w:val="0"/>
          <w:numId w:val="76"/>
        </w:numPr>
        <w:spacing w:after="0" w:line="240" w:lineRule="auto"/>
        <w:rPr>
          <w:rFonts w:ascii="Times New Roman" w:hAnsi="Times New Roman"/>
          <w:sz w:val="28"/>
          <w:szCs w:val="28"/>
          <w:lang w:val="kk-KZ"/>
        </w:rPr>
      </w:pPr>
      <w:r w:rsidRPr="00640148">
        <w:rPr>
          <w:rFonts w:ascii="Times New Roman" w:hAnsi="Times New Roman"/>
          <w:sz w:val="28"/>
          <w:szCs w:val="28"/>
          <w:lang w:val="kk-KZ"/>
        </w:rPr>
        <w:t>Құрылыс жұмысшыларына еңбекақы есептелген – 20000</w:t>
      </w:r>
    </w:p>
    <w:p w:rsidR="00720C67" w:rsidRPr="00640148" w:rsidRDefault="00720C67" w:rsidP="004C59EF">
      <w:pPr>
        <w:numPr>
          <w:ilvl w:val="0"/>
          <w:numId w:val="76"/>
        </w:numPr>
        <w:spacing w:after="0" w:line="240" w:lineRule="auto"/>
        <w:rPr>
          <w:rFonts w:ascii="Times New Roman" w:hAnsi="Times New Roman"/>
          <w:sz w:val="28"/>
          <w:szCs w:val="28"/>
          <w:lang w:val="kk-KZ"/>
        </w:rPr>
      </w:pPr>
      <w:r w:rsidRPr="00640148">
        <w:rPr>
          <w:rFonts w:ascii="Times New Roman" w:hAnsi="Times New Roman"/>
          <w:sz w:val="28"/>
          <w:szCs w:val="28"/>
          <w:lang w:val="kk-KZ"/>
        </w:rPr>
        <w:t>әлеуметтік салық есептелген 21%  ФОТтан</w:t>
      </w:r>
    </w:p>
    <w:p w:rsidR="00720C67" w:rsidRPr="00640148" w:rsidRDefault="00720C67" w:rsidP="004C59EF">
      <w:pPr>
        <w:numPr>
          <w:ilvl w:val="0"/>
          <w:numId w:val="76"/>
        </w:numPr>
        <w:spacing w:after="0" w:line="240" w:lineRule="auto"/>
        <w:rPr>
          <w:rFonts w:ascii="Times New Roman" w:hAnsi="Times New Roman"/>
          <w:sz w:val="28"/>
          <w:szCs w:val="28"/>
          <w:lang w:val="kk-KZ"/>
        </w:rPr>
      </w:pPr>
      <w:r w:rsidRPr="00640148">
        <w:rPr>
          <w:rFonts w:ascii="Times New Roman" w:hAnsi="Times New Roman"/>
          <w:sz w:val="28"/>
          <w:szCs w:val="28"/>
          <w:lang w:val="kk-KZ"/>
        </w:rPr>
        <w:t>басқа да шаруашылық материалдары – 2000.</w:t>
      </w: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en-US"/>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Тақырып 38. Қорытынды және бөлінбеген пайданың есебі (жабылмаған зиян)</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Кіріспе</w:t>
      </w:r>
    </w:p>
    <w:p w:rsidR="00720C67" w:rsidRPr="00640148" w:rsidRDefault="00720C67" w:rsidP="004C59EF">
      <w:pPr>
        <w:numPr>
          <w:ilvl w:val="0"/>
          <w:numId w:val="77"/>
        </w:numPr>
        <w:spacing w:after="0" w:line="240" w:lineRule="auto"/>
        <w:rPr>
          <w:rFonts w:ascii="Times New Roman" w:hAnsi="Times New Roman"/>
          <w:sz w:val="28"/>
          <w:szCs w:val="28"/>
          <w:lang w:val="kk-KZ"/>
        </w:rPr>
      </w:pPr>
      <w:r w:rsidRPr="00640148">
        <w:rPr>
          <w:rFonts w:ascii="Times New Roman" w:hAnsi="Times New Roman"/>
          <w:sz w:val="28"/>
          <w:szCs w:val="28"/>
          <w:lang w:val="kk-KZ"/>
        </w:rPr>
        <w:t>Ұйымның қаржылық нәтижелері туралы ақпараттың құрылуындағы есептің рөлі</w:t>
      </w:r>
    </w:p>
    <w:p w:rsidR="00720C67" w:rsidRPr="00640148" w:rsidRDefault="00720C67" w:rsidP="004C59EF">
      <w:pPr>
        <w:numPr>
          <w:ilvl w:val="0"/>
          <w:numId w:val="77"/>
        </w:numPr>
        <w:spacing w:after="0" w:line="240" w:lineRule="auto"/>
        <w:rPr>
          <w:rFonts w:ascii="Times New Roman" w:hAnsi="Times New Roman"/>
          <w:sz w:val="28"/>
          <w:szCs w:val="28"/>
          <w:lang w:val="kk-KZ"/>
        </w:rPr>
      </w:pPr>
      <w:r w:rsidRPr="00640148">
        <w:rPr>
          <w:rFonts w:ascii="Times New Roman" w:hAnsi="Times New Roman"/>
          <w:sz w:val="28"/>
          <w:szCs w:val="28"/>
          <w:lang w:val="kk-KZ"/>
        </w:rPr>
        <w:t>Ұйымның қорытынды пайдасының синтетикалық және аналитикалық есебін ұйымдастыру</w:t>
      </w:r>
    </w:p>
    <w:p w:rsidR="00720C67" w:rsidRPr="00640148" w:rsidRDefault="00720C67" w:rsidP="004C59EF">
      <w:pPr>
        <w:numPr>
          <w:ilvl w:val="0"/>
          <w:numId w:val="77"/>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Есептік жылмен алдыңғы жылдар бөлінбеген пайдасын бөлу тәртібі және есебі </w:t>
      </w:r>
    </w:p>
    <w:p w:rsidR="00720C67" w:rsidRPr="00640148" w:rsidRDefault="00720C67" w:rsidP="004C59EF">
      <w:pPr>
        <w:numPr>
          <w:ilvl w:val="0"/>
          <w:numId w:val="77"/>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Бөлінбеген пайданы қолдануды және есебін жетілдіру </w:t>
      </w:r>
    </w:p>
    <w:p w:rsidR="00720C67" w:rsidRPr="00640148" w:rsidRDefault="00720C67" w:rsidP="00720C67">
      <w:pPr>
        <w:spacing w:after="0" w:line="240" w:lineRule="auto"/>
        <w:jc w:val="center"/>
        <w:rPr>
          <w:rFonts w:ascii="Times New Roman" w:hAnsi="Times New Roman"/>
          <w:sz w:val="28"/>
          <w:szCs w:val="28"/>
          <w:lang w:val="kk-KZ"/>
        </w:rPr>
      </w:pPr>
    </w:p>
    <w:p w:rsidR="00720C67" w:rsidRPr="00640148" w:rsidRDefault="00720C67" w:rsidP="00720C67">
      <w:pPr>
        <w:pStyle w:val="a3"/>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                                        Тәжірибелік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Тапсырма:</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Алдыңғы кезең есебі бойынша шоттар корреспонденциясын құру</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992"/>
        <w:gridCol w:w="817"/>
        <w:gridCol w:w="1842"/>
      </w:tblGrid>
      <w:tr w:rsidR="00720C67" w:rsidRPr="00640148" w:rsidTr="009F5599">
        <w:tc>
          <w:tcPr>
            <w:tcW w:w="675" w:type="dxa"/>
            <w:vMerge w:val="restart"/>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w:t>
            </w:r>
          </w:p>
        </w:tc>
        <w:tc>
          <w:tcPr>
            <w:tcW w:w="4678" w:type="dxa"/>
            <w:vMerge w:val="restart"/>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Мазмұны</w:t>
            </w:r>
          </w:p>
        </w:tc>
        <w:tc>
          <w:tcPr>
            <w:tcW w:w="1809" w:type="dxa"/>
            <w:gridSpan w:val="2"/>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Шот.корр</w:t>
            </w:r>
          </w:p>
        </w:tc>
        <w:tc>
          <w:tcPr>
            <w:tcW w:w="1842" w:type="dxa"/>
            <w:vMerge w:val="restart"/>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Сома, тг</w:t>
            </w:r>
          </w:p>
        </w:tc>
      </w:tr>
      <w:tr w:rsidR="00720C67" w:rsidRPr="00640148" w:rsidTr="009F5599">
        <w:tc>
          <w:tcPr>
            <w:tcW w:w="675" w:type="dxa"/>
            <w:vMerge/>
          </w:tcPr>
          <w:p w:rsidR="00720C67" w:rsidRPr="00640148" w:rsidRDefault="00720C67" w:rsidP="009F5599">
            <w:pPr>
              <w:spacing w:after="0" w:line="240" w:lineRule="auto"/>
              <w:jc w:val="center"/>
              <w:rPr>
                <w:rFonts w:ascii="Times New Roman" w:hAnsi="Times New Roman"/>
                <w:sz w:val="28"/>
                <w:szCs w:val="28"/>
                <w:lang w:val="kk-KZ"/>
              </w:rPr>
            </w:pPr>
          </w:p>
        </w:tc>
        <w:tc>
          <w:tcPr>
            <w:tcW w:w="4678" w:type="dxa"/>
            <w:vMerge/>
          </w:tcPr>
          <w:p w:rsidR="00720C67" w:rsidRPr="00640148" w:rsidRDefault="00720C67" w:rsidP="009F5599">
            <w:pPr>
              <w:spacing w:after="0" w:line="240" w:lineRule="auto"/>
              <w:jc w:val="center"/>
              <w:rPr>
                <w:rFonts w:ascii="Times New Roman" w:hAnsi="Times New Roman"/>
                <w:sz w:val="28"/>
                <w:szCs w:val="28"/>
                <w:lang w:val="kk-KZ"/>
              </w:rPr>
            </w:pP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Дт</w:t>
            </w: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Кт</w:t>
            </w:r>
          </w:p>
        </w:tc>
        <w:tc>
          <w:tcPr>
            <w:tcW w:w="1842" w:type="dxa"/>
            <w:vMerge/>
          </w:tcPr>
          <w:p w:rsidR="00720C67" w:rsidRPr="00640148" w:rsidRDefault="00720C67" w:rsidP="009F5599">
            <w:pPr>
              <w:spacing w:after="0" w:line="240" w:lineRule="auto"/>
              <w:jc w:val="center"/>
              <w:rPr>
                <w:rFonts w:ascii="Times New Roman" w:hAnsi="Times New Roman"/>
                <w:sz w:val="28"/>
                <w:szCs w:val="28"/>
                <w:lang w:val="kk-KZ"/>
              </w:rPr>
            </w:pP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кезеңде төлемдер түскен: пәтер ақысы, ком.қызметтер, абоненттік төлемдер телефонға және факстык қызметтерге және т.б:</w:t>
            </w:r>
          </w:p>
          <w:p w:rsidR="00720C67" w:rsidRPr="00640148" w:rsidRDefault="00720C67" w:rsidP="004C59EF">
            <w:pPr>
              <w:numPr>
                <w:ilvl w:val="0"/>
                <w:numId w:val="76"/>
              </w:numPr>
              <w:spacing w:after="0" w:line="240" w:lineRule="auto"/>
              <w:rPr>
                <w:rFonts w:ascii="Times New Roman" w:hAnsi="Times New Roman"/>
                <w:sz w:val="28"/>
                <w:szCs w:val="28"/>
                <w:lang w:val="kk-KZ"/>
              </w:rPr>
            </w:pPr>
            <w:r w:rsidRPr="00640148">
              <w:rPr>
                <w:rFonts w:ascii="Times New Roman" w:hAnsi="Times New Roman"/>
                <w:sz w:val="28"/>
                <w:szCs w:val="28"/>
                <w:lang w:val="kk-KZ"/>
              </w:rPr>
              <w:t>ақшалай</w:t>
            </w:r>
          </w:p>
          <w:p w:rsidR="00720C67" w:rsidRPr="00640148" w:rsidRDefault="00720C67" w:rsidP="004C59EF">
            <w:pPr>
              <w:numPr>
                <w:ilvl w:val="0"/>
                <w:numId w:val="76"/>
              </w:numPr>
              <w:spacing w:after="0" w:line="240" w:lineRule="auto"/>
              <w:rPr>
                <w:rFonts w:ascii="Times New Roman" w:hAnsi="Times New Roman"/>
                <w:sz w:val="28"/>
                <w:szCs w:val="28"/>
                <w:lang w:val="kk-KZ"/>
              </w:rPr>
            </w:pPr>
            <w:r w:rsidRPr="00640148">
              <w:rPr>
                <w:rFonts w:ascii="Times New Roman" w:hAnsi="Times New Roman"/>
                <w:sz w:val="28"/>
                <w:szCs w:val="28"/>
                <w:lang w:val="kk-KZ"/>
              </w:rPr>
              <w:t>ақшасыз</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150000</w:t>
            </w: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250000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 кезеңде анықталған және кінәлі тұлғалары табылған, ТМҚ, ақша қаражаттары және де басқа да активтердің жетіспеушілігінің көрсетілуі</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 xml:space="preserve">  </w:t>
            </w: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50000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3</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Берешекті кінәлі тұлғалар өтегенде</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50000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4</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кезеңге жататын, ағымдық жал бойынша жалдық төлемді аванспен төленген соманы көрсету</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15000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5</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кезеңге жататын коммуналдық қызметтерді, пәтер ақыны аванспен төленген соманы көрсету</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12000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6</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Есептік кезеңге жататын транспортпен жеткізудің аванстық төлемін көрсету </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26000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7</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Ұзақ мерзімді жал шарты бойынша кірістер мен пайыздар есептелген</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45000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8</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Есептік кезеңге жататын байланыс </w:t>
            </w:r>
            <w:r w:rsidRPr="00640148">
              <w:rPr>
                <w:rFonts w:ascii="Times New Roman" w:hAnsi="Times New Roman"/>
                <w:sz w:val="28"/>
                <w:szCs w:val="28"/>
                <w:lang w:val="kk-KZ"/>
              </w:rPr>
              <w:lastRenderedPageBreak/>
              <w:t>қызметінің аванстық төлемін көрсету</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 xml:space="preserve"> </w:t>
            </w:r>
          </w:p>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38000</w:t>
            </w:r>
          </w:p>
        </w:tc>
      </w:tr>
      <w:tr w:rsidR="00720C67" w:rsidRPr="00640148" w:rsidTr="009F5599">
        <w:tc>
          <w:tcPr>
            <w:tcW w:w="675" w:type="dxa"/>
          </w:tcPr>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lastRenderedPageBreak/>
              <w:t>9</w:t>
            </w:r>
          </w:p>
        </w:tc>
        <w:tc>
          <w:tcPr>
            <w:tcW w:w="4678" w:type="dxa"/>
          </w:tcPr>
          <w:p w:rsidR="00720C67" w:rsidRPr="00640148" w:rsidRDefault="00720C67" w:rsidP="009F5599">
            <w:p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 туындағанда, аударылған пайыздар мен кірістердің сомасын көрсету</w:t>
            </w:r>
          </w:p>
        </w:tc>
        <w:tc>
          <w:tcPr>
            <w:tcW w:w="992" w:type="dxa"/>
          </w:tcPr>
          <w:p w:rsidR="00720C67" w:rsidRPr="00640148" w:rsidRDefault="00720C67" w:rsidP="009F5599">
            <w:pPr>
              <w:spacing w:after="0" w:line="240" w:lineRule="auto"/>
              <w:jc w:val="center"/>
              <w:rPr>
                <w:rFonts w:ascii="Times New Roman" w:hAnsi="Times New Roman"/>
                <w:sz w:val="28"/>
                <w:szCs w:val="28"/>
                <w:lang w:val="kk-KZ"/>
              </w:rPr>
            </w:pPr>
          </w:p>
        </w:tc>
        <w:tc>
          <w:tcPr>
            <w:tcW w:w="817" w:type="dxa"/>
          </w:tcPr>
          <w:p w:rsidR="00720C67" w:rsidRPr="00640148" w:rsidRDefault="00720C67" w:rsidP="009F5599">
            <w:pPr>
              <w:spacing w:after="0" w:line="240" w:lineRule="auto"/>
              <w:jc w:val="center"/>
              <w:rPr>
                <w:rFonts w:ascii="Times New Roman" w:hAnsi="Times New Roman"/>
                <w:sz w:val="28"/>
                <w:szCs w:val="28"/>
                <w:lang w:val="kk-KZ"/>
              </w:rPr>
            </w:pPr>
          </w:p>
        </w:tc>
        <w:tc>
          <w:tcPr>
            <w:tcW w:w="1842" w:type="dxa"/>
          </w:tcPr>
          <w:p w:rsidR="00720C67" w:rsidRPr="00640148" w:rsidRDefault="00720C67" w:rsidP="009F5599">
            <w:pPr>
              <w:spacing w:after="0" w:line="240" w:lineRule="auto"/>
              <w:jc w:val="center"/>
              <w:rPr>
                <w:rFonts w:ascii="Times New Roman" w:hAnsi="Times New Roman"/>
                <w:sz w:val="28"/>
                <w:szCs w:val="28"/>
                <w:lang w:val="kk-KZ"/>
              </w:rPr>
            </w:pPr>
          </w:p>
          <w:p w:rsidR="00720C67" w:rsidRPr="00640148" w:rsidRDefault="00720C67" w:rsidP="009F5599">
            <w:pPr>
              <w:spacing w:after="0" w:line="240" w:lineRule="auto"/>
              <w:rPr>
                <w:rFonts w:ascii="Times New Roman" w:hAnsi="Times New Roman"/>
                <w:sz w:val="28"/>
                <w:szCs w:val="28"/>
                <w:lang w:val="kk-KZ"/>
              </w:rPr>
            </w:pPr>
          </w:p>
          <w:p w:rsidR="00720C67" w:rsidRPr="00640148" w:rsidRDefault="00720C67" w:rsidP="009F5599">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78000</w:t>
            </w:r>
          </w:p>
        </w:tc>
      </w:tr>
    </w:tbl>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Тақырып 39. Кәсіпорынның есептік және салықтық саясаты, міндеті мен мазмұны</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Кіріспе</w:t>
      </w:r>
    </w:p>
    <w:p w:rsidR="00720C67" w:rsidRPr="00640148" w:rsidRDefault="00720C67" w:rsidP="004C59EF">
      <w:pPr>
        <w:numPr>
          <w:ilvl w:val="0"/>
          <w:numId w:val="78"/>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және салықтық саясат түсінігі</w:t>
      </w:r>
    </w:p>
    <w:p w:rsidR="00720C67" w:rsidRPr="00640148" w:rsidRDefault="00720C67" w:rsidP="004C59EF">
      <w:pPr>
        <w:numPr>
          <w:ilvl w:val="0"/>
          <w:numId w:val="78"/>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және салықтық саясаттың қалыптасу тәртібі</w:t>
      </w:r>
    </w:p>
    <w:p w:rsidR="00720C67" w:rsidRPr="00640148" w:rsidRDefault="00720C67" w:rsidP="004C59EF">
      <w:pPr>
        <w:numPr>
          <w:ilvl w:val="0"/>
          <w:numId w:val="78"/>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және салықтық саясаттың қалыптасу мәселелері</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w:t>
      </w:r>
    </w:p>
    <w:p w:rsidR="00720C67" w:rsidRPr="00640148" w:rsidRDefault="00720C67" w:rsidP="004C59EF">
      <w:pPr>
        <w:numPr>
          <w:ilvl w:val="0"/>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Салық салынатын айналымды анықтау</w:t>
      </w:r>
    </w:p>
    <w:p w:rsidR="00720C67" w:rsidRPr="00640148" w:rsidRDefault="00720C67" w:rsidP="004C59EF">
      <w:pPr>
        <w:numPr>
          <w:ilvl w:val="0"/>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Жылдық жиынтық табысты анықтау (ЖЖТ)</w:t>
      </w:r>
    </w:p>
    <w:p w:rsidR="00720C67" w:rsidRPr="00640148" w:rsidRDefault="00720C67" w:rsidP="004C59EF">
      <w:pPr>
        <w:numPr>
          <w:ilvl w:val="0"/>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Табыстар мен шығыстар есебі бойынша шоттарды жабу жазуларын беру</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640148" w:rsidRDefault="00720C67" w:rsidP="004C59EF">
      <w:pPr>
        <w:numPr>
          <w:ilvl w:val="1"/>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«Асыл» АҚ 2010 жылы қаржылық есеп мәліметтері бойынша келесідей табыстары мен шығыстары болған:</w:t>
      </w:r>
    </w:p>
    <w:p w:rsidR="00720C67" w:rsidRPr="00640148" w:rsidRDefault="00720C67" w:rsidP="004C59EF">
      <w:pPr>
        <w:numPr>
          <w:ilvl w:val="0"/>
          <w:numId w:val="8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Өнімді өткізуден табыс – 153600 мың.тг.</w:t>
      </w:r>
    </w:p>
    <w:p w:rsidR="00720C67" w:rsidRPr="00640148" w:rsidRDefault="00720C67" w:rsidP="004C59EF">
      <w:pPr>
        <w:numPr>
          <w:ilvl w:val="0"/>
          <w:numId w:val="8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өнімнің өзіндік құны – 133500 мың.тг.</w:t>
      </w:r>
    </w:p>
    <w:p w:rsidR="00720C67" w:rsidRPr="00640148" w:rsidRDefault="00720C67" w:rsidP="004C59EF">
      <w:pPr>
        <w:numPr>
          <w:ilvl w:val="0"/>
          <w:numId w:val="8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Өнімді өткізу бойынша шығыстар – 4500 мың.тг.</w:t>
      </w:r>
    </w:p>
    <w:p w:rsidR="00720C67" w:rsidRPr="00640148" w:rsidRDefault="00720C67" w:rsidP="004C59EF">
      <w:pPr>
        <w:numPr>
          <w:ilvl w:val="0"/>
          <w:numId w:val="80"/>
        </w:numPr>
        <w:spacing w:after="0" w:line="240" w:lineRule="auto"/>
        <w:rPr>
          <w:rFonts w:ascii="Times New Roman" w:hAnsi="Times New Roman"/>
          <w:sz w:val="28"/>
          <w:szCs w:val="28"/>
          <w:lang w:val="kk-KZ"/>
        </w:rPr>
      </w:pPr>
      <w:r w:rsidRPr="00640148">
        <w:rPr>
          <w:rFonts w:ascii="Times New Roman" w:hAnsi="Times New Roman"/>
          <w:sz w:val="28"/>
          <w:szCs w:val="28"/>
          <w:lang w:val="kk-KZ"/>
        </w:rPr>
        <w:t>Әкімшілік шығыстар – 12700 мың.тг.</w:t>
      </w:r>
    </w:p>
    <w:p w:rsidR="00720C67" w:rsidRPr="00640148" w:rsidRDefault="00720C67" w:rsidP="004C59EF">
      <w:pPr>
        <w:numPr>
          <w:ilvl w:val="0"/>
          <w:numId w:val="80"/>
        </w:numPr>
        <w:spacing w:after="0" w:line="240" w:lineRule="auto"/>
        <w:rPr>
          <w:rFonts w:ascii="Times New Roman" w:hAnsi="Times New Roman"/>
          <w:sz w:val="28"/>
          <w:szCs w:val="28"/>
          <w:lang w:val="kk-KZ"/>
        </w:rPr>
      </w:pPr>
      <w:r w:rsidRPr="00640148">
        <w:rPr>
          <w:rFonts w:ascii="Times New Roman" w:hAnsi="Times New Roman"/>
          <w:sz w:val="28"/>
          <w:szCs w:val="28"/>
          <w:lang w:val="kk-KZ"/>
        </w:rPr>
        <w:t>Негізгі құралдарды өткізуден табыс – 50 мың.тг.</w:t>
      </w:r>
    </w:p>
    <w:p w:rsidR="00720C67" w:rsidRPr="00640148" w:rsidRDefault="00720C67" w:rsidP="004C59EF">
      <w:pPr>
        <w:numPr>
          <w:ilvl w:val="0"/>
          <w:numId w:val="80"/>
        </w:numPr>
        <w:spacing w:after="0" w:line="240" w:lineRule="auto"/>
        <w:rPr>
          <w:rFonts w:ascii="Times New Roman" w:hAnsi="Times New Roman"/>
          <w:sz w:val="28"/>
          <w:szCs w:val="28"/>
          <w:lang w:val="kk-KZ"/>
        </w:rPr>
      </w:pPr>
      <w:r w:rsidRPr="00640148">
        <w:rPr>
          <w:rFonts w:ascii="Times New Roman" w:hAnsi="Times New Roman"/>
          <w:sz w:val="28"/>
          <w:szCs w:val="28"/>
          <w:lang w:val="kk-KZ"/>
        </w:rPr>
        <w:t>Бағалы қағаздарды өткізуден залал – 150 мың.тг.</w:t>
      </w:r>
    </w:p>
    <w:p w:rsidR="00720C67" w:rsidRPr="00640148" w:rsidRDefault="00720C67" w:rsidP="004C59EF">
      <w:pPr>
        <w:numPr>
          <w:ilvl w:val="1"/>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 кезеңде салық салынатын табысты анықтау кезінде келесідей айырмалар есепке алынған:</w:t>
      </w:r>
    </w:p>
    <w:p w:rsidR="00720C67" w:rsidRPr="00640148" w:rsidRDefault="00720C67" w:rsidP="00720C67">
      <w:pPr>
        <w:spacing w:after="0" w:line="240" w:lineRule="auto"/>
        <w:ind w:left="180"/>
        <w:rPr>
          <w:rFonts w:ascii="Times New Roman" w:hAnsi="Times New Roman"/>
          <w:sz w:val="28"/>
          <w:szCs w:val="28"/>
          <w:lang w:val="kk-KZ"/>
        </w:rPr>
      </w:pPr>
      <w:r w:rsidRPr="00640148">
        <w:rPr>
          <w:rFonts w:ascii="Times New Roman" w:hAnsi="Times New Roman"/>
          <w:sz w:val="28"/>
          <w:szCs w:val="28"/>
          <w:lang w:val="kk-KZ"/>
        </w:rPr>
        <w:t>А) тұрақты:</w:t>
      </w:r>
    </w:p>
    <w:p w:rsidR="00720C67" w:rsidRPr="00640148" w:rsidRDefault="00720C67" w:rsidP="00720C67">
      <w:pPr>
        <w:spacing w:after="0" w:line="240" w:lineRule="auto"/>
        <w:ind w:left="180"/>
        <w:rPr>
          <w:rFonts w:ascii="Times New Roman" w:hAnsi="Times New Roman"/>
          <w:sz w:val="28"/>
          <w:szCs w:val="28"/>
          <w:lang w:val="kk-KZ"/>
        </w:rPr>
      </w:pPr>
      <w:r w:rsidRPr="00640148">
        <w:rPr>
          <w:rFonts w:ascii="Times New Roman" w:hAnsi="Times New Roman"/>
          <w:sz w:val="28"/>
          <w:szCs w:val="28"/>
          <w:lang w:val="kk-KZ"/>
        </w:rPr>
        <w:t xml:space="preserve">     Іссапар шығындары + 100 мың.тг.</w:t>
      </w:r>
    </w:p>
    <w:p w:rsidR="00720C67" w:rsidRPr="00640148" w:rsidRDefault="00720C67" w:rsidP="00720C67">
      <w:pPr>
        <w:spacing w:after="0" w:line="240" w:lineRule="auto"/>
        <w:ind w:left="180"/>
        <w:rPr>
          <w:rFonts w:ascii="Times New Roman" w:hAnsi="Times New Roman"/>
          <w:sz w:val="28"/>
          <w:szCs w:val="28"/>
          <w:lang w:val="kk-KZ"/>
        </w:rPr>
      </w:pPr>
      <w:r w:rsidRPr="00640148">
        <w:rPr>
          <w:rFonts w:ascii="Times New Roman" w:hAnsi="Times New Roman"/>
          <w:sz w:val="28"/>
          <w:szCs w:val="28"/>
          <w:lang w:val="kk-KZ"/>
        </w:rPr>
        <w:t>Б) уақытша:</w:t>
      </w:r>
    </w:p>
    <w:p w:rsidR="00720C67" w:rsidRPr="00640148" w:rsidRDefault="00720C67" w:rsidP="00720C67">
      <w:pPr>
        <w:spacing w:after="0" w:line="240" w:lineRule="auto"/>
        <w:ind w:left="180"/>
        <w:rPr>
          <w:rFonts w:ascii="Times New Roman" w:hAnsi="Times New Roman"/>
          <w:sz w:val="28"/>
          <w:szCs w:val="28"/>
          <w:lang w:val="kk-KZ"/>
        </w:rPr>
      </w:pPr>
      <w:r w:rsidRPr="00640148">
        <w:rPr>
          <w:rFonts w:ascii="Times New Roman" w:hAnsi="Times New Roman"/>
          <w:sz w:val="28"/>
          <w:szCs w:val="28"/>
          <w:lang w:val="kk-KZ"/>
        </w:rPr>
        <w:t xml:space="preserve">     Амортизациялық аударымдар – 400 мың.тг.</w:t>
      </w:r>
    </w:p>
    <w:p w:rsidR="00720C67" w:rsidRPr="00640148" w:rsidRDefault="00720C67" w:rsidP="00720C67">
      <w:pPr>
        <w:spacing w:after="0" w:line="240" w:lineRule="auto"/>
        <w:ind w:left="180"/>
        <w:rPr>
          <w:rFonts w:ascii="Times New Roman" w:hAnsi="Times New Roman"/>
          <w:sz w:val="28"/>
          <w:szCs w:val="28"/>
          <w:lang w:val="kk-KZ"/>
        </w:rPr>
      </w:pPr>
      <w:r w:rsidRPr="00640148">
        <w:rPr>
          <w:rFonts w:ascii="Times New Roman" w:hAnsi="Times New Roman"/>
          <w:sz w:val="28"/>
          <w:szCs w:val="28"/>
          <w:lang w:val="kk-KZ"/>
        </w:rPr>
        <w:t xml:space="preserve">     Бағалы қағаздарды өткізуден өтелмеген залал – (150 мың.тг.)</w:t>
      </w:r>
    </w:p>
    <w:p w:rsidR="00720C67" w:rsidRPr="00640148" w:rsidRDefault="00720C67" w:rsidP="004C59EF">
      <w:pPr>
        <w:numPr>
          <w:ilvl w:val="1"/>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2011 жылы салықтық мөлшерлеме 20</w:t>
      </w:r>
      <w:r w:rsidRPr="00640148">
        <w:rPr>
          <w:rFonts w:ascii="Times New Roman" w:hAnsi="Times New Roman"/>
          <w:sz w:val="28"/>
          <w:szCs w:val="28"/>
          <w:lang w:val="kk-KZ"/>
        </w:rPr>
        <w:sym w:font="Symbol" w:char="F025"/>
      </w:r>
      <w:r w:rsidRPr="00640148">
        <w:rPr>
          <w:rFonts w:ascii="Times New Roman" w:hAnsi="Times New Roman"/>
          <w:sz w:val="28"/>
          <w:szCs w:val="28"/>
          <w:lang w:val="kk-KZ"/>
        </w:rPr>
        <w:t xml:space="preserve"> болса, 2012 жылы оның 15</w:t>
      </w:r>
      <w:r w:rsidRPr="00640148">
        <w:rPr>
          <w:rFonts w:ascii="Times New Roman" w:hAnsi="Times New Roman"/>
          <w:sz w:val="28"/>
          <w:szCs w:val="28"/>
          <w:lang w:val="kk-KZ"/>
        </w:rPr>
        <w:sym w:font="Symbol" w:char="F025"/>
      </w:r>
      <w:r w:rsidRPr="00640148">
        <w:rPr>
          <w:rFonts w:ascii="Times New Roman" w:hAnsi="Times New Roman"/>
          <w:sz w:val="28"/>
          <w:szCs w:val="28"/>
          <w:lang w:val="kk-KZ"/>
        </w:rPr>
        <w:t>-ға дейін төмендетілуі жоспарлануда.</w:t>
      </w:r>
    </w:p>
    <w:p w:rsidR="00720C67" w:rsidRPr="00640148" w:rsidRDefault="00720C67" w:rsidP="004C59EF">
      <w:pPr>
        <w:numPr>
          <w:ilvl w:val="1"/>
          <w:numId w:val="79"/>
        </w:numPr>
        <w:spacing w:after="0" w:line="240" w:lineRule="auto"/>
        <w:rPr>
          <w:rFonts w:ascii="Times New Roman" w:hAnsi="Times New Roman"/>
          <w:sz w:val="28"/>
          <w:szCs w:val="28"/>
          <w:lang w:val="kk-KZ"/>
        </w:rPr>
      </w:pPr>
      <w:r w:rsidRPr="00640148">
        <w:rPr>
          <w:rFonts w:ascii="Times New Roman" w:hAnsi="Times New Roman"/>
          <w:sz w:val="28"/>
          <w:szCs w:val="28"/>
          <w:lang w:val="kk-KZ"/>
        </w:rPr>
        <w:t>2010 жылдың басына 4310 «КТС бойынша кейінге қалдырылған салықтық міндеттеме» шотының кредиті бойынша қалдық 90 мың.тг. болған.</w:t>
      </w: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lastRenderedPageBreak/>
        <w:t>40 Тақырып. Кассада және банктік шоттардағы есепті компьютеризациялау.</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Кіріспе </w:t>
      </w:r>
    </w:p>
    <w:p w:rsidR="00720C67" w:rsidRPr="00640148" w:rsidRDefault="00720C67" w:rsidP="004C59EF">
      <w:pPr>
        <w:numPr>
          <w:ilvl w:val="0"/>
          <w:numId w:val="81"/>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Кассадағы және ағымдағы банктік шоттардағы есептік ақпараттың рөлі және маңызы</w:t>
      </w:r>
    </w:p>
    <w:p w:rsidR="00720C67" w:rsidRPr="00640148" w:rsidRDefault="00720C67" w:rsidP="004C59EF">
      <w:pPr>
        <w:numPr>
          <w:ilvl w:val="0"/>
          <w:numId w:val="81"/>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Кассадағы, ағымдағы банктік шоттардағы және арнайы шоттардағы ақша қозғалысын қолданбалы бағдарламалар пакетері арқылы құжаттық рәсімдеу</w:t>
      </w:r>
    </w:p>
    <w:p w:rsidR="00720C67" w:rsidRPr="00640148" w:rsidRDefault="00720C67" w:rsidP="004C59EF">
      <w:pPr>
        <w:numPr>
          <w:ilvl w:val="0"/>
          <w:numId w:val="81"/>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Компьютерлік техниканы қолдану арқылы кассадағы және банктік шоттардағы ақша қаражаттарын синтетикалық есебі</w:t>
      </w:r>
    </w:p>
    <w:p w:rsidR="00720C67" w:rsidRPr="00640148" w:rsidRDefault="00720C67" w:rsidP="004C59EF">
      <w:pPr>
        <w:numPr>
          <w:ilvl w:val="0"/>
          <w:numId w:val="81"/>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процестерді компьютеризациялау жағдайында кассадағы және банктік шоттардағы ақша қаражаттарының аналитикалық есебі</w:t>
      </w:r>
    </w:p>
    <w:p w:rsidR="00720C67" w:rsidRPr="00640148" w:rsidRDefault="00720C67" w:rsidP="00720C67">
      <w:pPr>
        <w:spacing w:after="0" w:line="240" w:lineRule="auto"/>
        <w:ind w:left="360"/>
        <w:rPr>
          <w:rFonts w:ascii="Times New Roman" w:hAnsi="Times New Roman"/>
          <w:sz w:val="28"/>
          <w:szCs w:val="28"/>
          <w:lang w:val="kk-KZ"/>
        </w:rPr>
      </w:pPr>
    </w:p>
    <w:p w:rsidR="00720C67" w:rsidRPr="00640148" w:rsidRDefault="00720C67" w:rsidP="00720C67">
      <w:pPr>
        <w:pStyle w:val="a3"/>
        <w:spacing w:after="0" w:line="240" w:lineRule="auto"/>
        <w:ind w:left="360"/>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pStyle w:val="a3"/>
        <w:spacing w:after="0" w:line="240" w:lineRule="auto"/>
        <w:ind w:left="360"/>
        <w:rPr>
          <w:rFonts w:ascii="Times New Roman" w:hAnsi="Times New Roman"/>
          <w:sz w:val="28"/>
          <w:szCs w:val="28"/>
          <w:lang w:val="kk-KZ"/>
        </w:rPr>
      </w:pPr>
      <w:r w:rsidRPr="00640148">
        <w:rPr>
          <w:rFonts w:ascii="Times New Roman" w:hAnsi="Times New Roman"/>
          <w:sz w:val="28"/>
          <w:szCs w:val="28"/>
          <w:lang w:val="kk-KZ"/>
        </w:rPr>
        <w:t>Тапсырма: Корпорациялық табыс салығы (КТС) есебі операцияларына жазулар беріңіз</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640148" w:rsidRDefault="00720C67" w:rsidP="004C59EF">
      <w:pPr>
        <w:pStyle w:val="a3"/>
        <w:numPr>
          <w:ilvl w:val="0"/>
          <w:numId w:val="82"/>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кезеңге КТС есептелген</w:t>
      </w:r>
    </w:p>
    <w:p w:rsidR="00720C67" w:rsidRPr="00640148" w:rsidRDefault="00720C67" w:rsidP="004C59EF">
      <w:pPr>
        <w:pStyle w:val="a3"/>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уақытша айырмашылықтар пайда болғанда немесе жойылған жағдайда есептелген КТС;</w:t>
      </w:r>
    </w:p>
    <w:p w:rsidR="00720C67" w:rsidRPr="00640148" w:rsidRDefault="00720C67" w:rsidP="004C59EF">
      <w:pPr>
        <w:pStyle w:val="a3"/>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бюджетке төленетін;</w:t>
      </w:r>
    </w:p>
    <w:p w:rsidR="00720C67" w:rsidRPr="00640148" w:rsidRDefault="00720C67" w:rsidP="004C59EF">
      <w:pPr>
        <w:pStyle w:val="a3"/>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шығын шығу жағдайында есептеу;</w:t>
      </w:r>
    </w:p>
    <w:p w:rsidR="00720C67" w:rsidRPr="00640148" w:rsidRDefault="00720C67" w:rsidP="004C59EF">
      <w:pPr>
        <w:pStyle w:val="a3"/>
        <w:numPr>
          <w:ilvl w:val="0"/>
          <w:numId w:val="82"/>
        </w:numPr>
        <w:spacing w:after="0" w:line="240" w:lineRule="auto"/>
        <w:rPr>
          <w:rFonts w:ascii="Times New Roman" w:hAnsi="Times New Roman"/>
          <w:sz w:val="28"/>
          <w:szCs w:val="28"/>
          <w:lang w:val="kk-KZ"/>
        </w:rPr>
      </w:pPr>
      <w:r w:rsidRPr="00640148">
        <w:rPr>
          <w:rFonts w:ascii="Times New Roman" w:hAnsi="Times New Roman"/>
          <w:sz w:val="28"/>
          <w:szCs w:val="28"/>
          <w:lang w:val="kk-KZ"/>
        </w:rPr>
        <w:t>Аванстық төлемдер және КТС соңғы сомасы төленген.</w:t>
      </w:r>
    </w:p>
    <w:p w:rsidR="00720C67" w:rsidRPr="00640148" w:rsidRDefault="00720C67" w:rsidP="004C59EF">
      <w:pPr>
        <w:pStyle w:val="a3"/>
        <w:numPr>
          <w:ilvl w:val="0"/>
          <w:numId w:val="82"/>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 соңында 7710 «КТС бойынша шығыстар» шотын жабу.</w:t>
      </w: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ind w:left="360"/>
        <w:jc w:val="center"/>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41 Тақырып. Бухгалтерлік есеп формаларының мінездемесі және оның жетілдіру жолдары.</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Кіріспе </w:t>
      </w:r>
    </w:p>
    <w:p w:rsidR="00720C67" w:rsidRPr="00640148" w:rsidRDefault="00720C67" w:rsidP="004C59EF">
      <w:pPr>
        <w:numPr>
          <w:ilvl w:val="0"/>
          <w:numId w:val="84"/>
        </w:numPr>
        <w:spacing w:after="0" w:line="240" w:lineRule="auto"/>
        <w:rPr>
          <w:rFonts w:ascii="Times New Roman" w:hAnsi="Times New Roman"/>
          <w:sz w:val="28"/>
          <w:szCs w:val="28"/>
          <w:lang w:val="kk-KZ"/>
        </w:rPr>
      </w:pPr>
      <w:r w:rsidRPr="00640148">
        <w:rPr>
          <w:rFonts w:ascii="Times New Roman" w:hAnsi="Times New Roman"/>
          <w:sz w:val="28"/>
          <w:szCs w:val="28"/>
          <w:lang w:val="kk-KZ"/>
        </w:rPr>
        <w:t>Бухгалтерлік есеп формалары туралы түсінік және оның тарихи дамуы</w:t>
      </w:r>
    </w:p>
    <w:p w:rsidR="00720C67" w:rsidRPr="00640148" w:rsidRDefault="00720C67" w:rsidP="004C59EF">
      <w:pPr>
        <w:numPr>
          <w:ilvl w:val="0"/>
          <w:numId w:val="84"/>
        </w:numPr>
        <w:spacing w:after="0" w:line="240" w:lineRule="auto"/>
        <w:rPr>
          <w:rFonts w:ascii="Times New Roman" w:hAnsi="Times New Roman"/>
          <w:sz w:val="28"/>
          <w:szCs w:val="28"/>
          <w:lang w:val="kk-KZ"/>
        </w:rPr>
      </w:pPr>
      <w:r w:rsidRPr="00640148">
        <w:rPr>
          <w:rFonts w:ascii="Times New Roman" w:hAnsi="Times New Roman"/>
          <w:sz w:val="28"/>
          <w:szCs w:val="28"/>
          <w:lang w:val="kk-KZ"/>
        </w:rPr>
        <w:t>ҚР қолданылатын бухгалтерлік есептің формаларының мінездемесі</w:t>
      </w:r>
    </w:p>
    <w:p w:rsidR="00720C67" w:rsidRPr="00640148" w:rsidRDefault="00720C67" w:rsidP="00720C67">
      <w:pPr>
        <w:pStyle w:val="a3"/>
        <w:spacing w:after="0" w:line="240" w:lineRule="auto"/>
        <w:rPr>
          <w:rFonts w:ascii="Times New Roman" w:hAnsi="Times New Roman"/>
          <w:sz w:val="28"/>
          <w:szCs w:val="28"/>
          <w:lang w:val="kk-KZ"/>
        </w:rPr>
      </w:pPr>
      <w:r w:rsidRPr="00640148">
        <w:rPr>
          <w:rFonts w:ascii="Times New Roman" w:hAnsi="Times New Roman"/>
          <w:sz w:val="28"/>
          <w:szCs w:val="28"/>
        </w:rPr>
        <w:t>А) журнал-ордер</w:t>
      </w:r>
      <w:r w:rsidRPr="00640148">
        <w:rPr>
          <w:rFonts w:ascii="Times New Roman" w:hAnsi="Times New Roman"/>
          <w:sz w:val="28"/>
          <w:szCs w:val="28"/>
          <w:lang w:val="kk-KZ"/>
        </w:rPr>
        <w:t>лік</w:t>
      </w:r>
    </w:p>
    <w:p w:rsidR="00720C67" w:rsidRPr="00640148" w:rsidRDefault="00720C67" w:rsidP="00720C67">
      <w:pPr>
        <w:pStyle w:val="a3"/>
        <w:spacing w:after="0" w:line="240" w:lineRule="auto"/>
        <w:rPr>
          <w:rFonts w:ascii="Times New Roman" w:hAnsi="Times New Roman"/>
          <w:sz w:val="28"/>
          <w:szCs w:val="28"/>
          <w:lang w:val="kk-KZ"/>
        </w:rPr>
      </w:pPr>
      <w:r w:rsidRPr="00640148">
        <w:rPr>
          <w:rFonts w:ascii="Times New Roman" w:hAnsi="Times New Roman"/>
          <w:sz w:val="28"/>
          <w:szCs w:val="28"/>
        </w:rPr>
        <w:t xml:space="preserve">Б) </w:t>
      </w:r>
      <w:r w:rsidRPr="00640148">
        <w:rPr>
          <w:rFonts w:ascii="Times New Roman" w:hAnsi="Times New Roman"/>
          <w:sz w:val="28"/>
          <w:szCs w:val="28"/>
          <w:lang w:val="kk-KZ"/>
        </w:rPr>
        <w:t>жеңілдетілген</w:t>
      </w:r>
    </w:p>
    <w:p w:rsidR="00720C67" w:rsidRPr="00640148" w:rsidRDefault="00720C67" w:rsidP="00720C67">
      <w:pPr>
        <w:pStyle w:val="a3"/>
        <w:spacing w:after="0" w:line="240" w:lineRule="auto"/>
        <w:rPr>
          <w:rFonts w:ascii="Times New Roman" w:hAnsi="Times New Roman"/>
          <w:sz w:val="28"/>
          <w:szCs w:val="28"/>
          <w:lang w:val="kk-KZ"/>
        </w:rPr>
      </w:pPr>
      <w:r w:rsidRPr="00640148">
        <w:rPr>
          <w:rFonts w:ascii="Times New Roman" w:hAnsi="Times New Roman"/>
          <w:sz w:val="28"/>
          <w:szCs w:val="28"/>
        </w:rPr>
        <w:t xml:space="preserve">В) </w:t>
      </w:r>
      <w:r w:rsidRPr="00640148">
        <w:rPr>
          <w:rFonts w:ascii="Times New Roman" w:hAnsi="Times New Roman"/>
          <w:sz w:val="28"/>
          <w:szCs w:val="28"/>
          <w:lang w:val="kk-KZ"/>
        </w:rPr>
        <w:t>автоматтандырылған</w:t>
      </w:r>
    </w:p>
    <w:p w:rsidR="00720C67" w:rsidRPr="00640148" w:rsidRDefault="00720C67" w:rsidP="004C59EF">
      <w:pPr>
        <w:pStyle w:val="a3"/>
        <w:numPr>
          <w:ilvl w:val="0"/>
          <w:numId w:val="84"/>
        </w:numPr>
        <w:spacing w:after="0" w:line="240" w:lineRule="auto"/>
        <w:rPr>
          <w:rFonts w:ascii="Times New Roman" w:hAnsi="Times New Roman"/>
          <w:sz w:val="28"/>
          <w:szCs w:val="28"/>
          <w:lang w:val="kk-KZ"/>
        </w:rPr>
      </w:pPr>
      <w:r w:rsidRPr="00640148">
        <w:rPr>
          <w:rFonts w:ascii="Times New Roman" w:hAnsi="Times New Roman"/>
          <w:sz w:val="28"/>
          <w:szCs w:val="28"/>
          <w:lang w:val="kk-KZ"/>
        </w:rPr>
        <w:t>Нарықтық жағдайда бухгалтерлік есеп формаларының жетілдірілуі.</w:t>
      </w:r>
    </w:p>
    <w:p w:rsidR="00720C67" w:rsidRPr="00640148" w:rsidRDefault="00720C67" w:rsidP="00720C67">
      <w:pPr>
        <w:pStyle w:val="a3"/>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                                        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w:t>
      </w:r>
    </w:p>
    <w:p w:rsidR="00720C67" w:rsidRPr="00640148" w:rsidRDefault="00720C67" w:rsidP="004C59EF">
      <w:pPr>
        <w:pStyle w:val="a3"/>
        <w:numPr>
          <w:ilvl w:val="0"/>
          <w:numId w:val="85"/>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Кафе ғимаратын жаңартуға кеткен шығыстар капитализацияға жататынын әлде жатпайтынын анықтау</w:t>
      </w:r>
    </w:p>
    <w:p w:rsidR="00720C67" w:rsidRPr="00640148" w:rsidRDefault="00720C67" w:rsidP="004C59EF">
      <w:pPr>
        <w:pStyle w:val="a3"/>
        <w:numPr>
          <w:ilvl w:val="0"/>
          <w:numId w:val="85"/>
        </w:num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 xml:space="preserve">Кафе ғимаратын жаңартуға кеткен шығыстар сомасына шоттар корреспонденциясын беріңіз </w:t>
      </w:r>
    </w:p>
    <w:p w:rsidR="00720C67" w:rsidRPr="00640148" w:rsidRDefault="00720C67" w:rsidP="004C59EF">
      <w:pPr>
        <w:pStyle w:val="a3"/>
        <w:numPr>
          <w:ilvl w:val="0"/>
          <w:numId w:val="85"/>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Кафе ғимаратын жаңартуға кеткен шығыстардың ортақ сомасын есептен шығару</w:t>
      </w:r>
    </w:p>
    <w:p w:rsidR="00720C67" w:rsidRPr="00640148" w:rsidRDefault="00720C67" w:rsidP="004C59EF">
      <w:pPr>
        <w:pStyle w:val="a3"/>
        <w:numPr>
          <w:ilvl w:val="0"/>
          <w:numId w:val="85"/>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Кафе ғимаратын жаңартқаннан кейінгі бастапқы және жинақталған амортизация сомасын анықтау.</w:t>
      </w:r>
    </w:p>
    <w:p w:rsidR="00720C67" w:rsidRPr="00640148" w:rsidRDefault="00720C67" w:rsidP="00720C67">
      <w:pPr>
        <w:pStyle w:val="a3"/>
        <w:spacing w:after="0" w:line="240" w:lineRule="auto"/>
        <w:rPr>
          <w:rFonts w:ascii="Times New Roman" w:hAnsi="Times New Roman"/>
          <w:sz w:val="28"/>
          <w:szCs w:val="28"/>
          <w:lang w:val="kk-KZ"/>
        </w:rPr>
      </w:pPr>
    </w:p>
    <w:p w:rsidR="00720C67" w:rsidRPr="00640148" w:rsidRDefault="00720C67" w:rsidP="00720C67">
      <w:pPr>
        <w:spacing w:after="0" w:line="240" w:lineRule="auto"/>
        <w:ind w:left="360"/>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640148" w:rsidRDefault="00720C67" w:rsidP="00720C67">
      <w:pPr>
        <w:spacing w:after="0" w:line="240" w:lineRule="auto"/>
        <w:ind w:left="360" w:firstLine="348"/>
        <w:rPr>
          <w:rFonts w:ascii="Times New Roman" w:hAnsi="Times New Roman"/>
          <w:sz w:val="28"/>
          <w:szCs w:val="28"/>
          <w:lang w:val="kk-KZ"/>
        </w:rPr>
      </w:pPr>
      <w:r w:rsidRPr="00640148">
        <w:rPr>
          <w:rFonts w:ascii="Times New Roman" w:hAnsi="Times New Roman"/>
          <w:sz w:val="28"/>
          <w:szCs w:val="28"/>
          <w:lang w:val="kk-KZ"/>
        </w:rPr>
        <w:t>«Дастархан» ЖШС-де «Лейла» кафесінің ғимаратын жаңарту шешімі қабылданған. Кафеде жаңартудан кейін 50 отыратын орынға көбейеді деп болжанып отыр, бұл нәтижесінде өзіндік өнімін өткізуден айына 420000тг қосымша кірістер әкелуі тиіс. Шаруашылық тәсілмен ғимаратты жаңартуға мынадай шығыстар кеткен:</w:t>
      </w:r>
    </w:p>
    <w:p w:rsidR="00720C67" w:rsidRPr="00640148" w:rsidRDefault="00720C67" w:rsidP="004C59EF">
      <w:pPr>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құрылыс материалдары- 600 000тг.</w:t>
      </w:r>
    </w:p>
    <w:p w:rsidR="00720C67" w:rsidRPr="00640148" w:rsidRDefault="00720C67" w:rsidP="004C59EF">
      <w:pPr>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өзге де материалдар- 120 000тг.</w:t>
      </w:r>
    </w:p>
    <w:p w:rsidR="00720C67" w:rsidRPr="00640148" w:rsidRDefault="00720C67" w:rsidP="004C59EF">
      <w:pPr>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Құрылысшылардың еңбекақысы- 300 000тг.</w:t>
      </w:r>
    </w:p>
    <w:p w:rsidR="00720C67" w:rsidRPr="00640148" w:rsidRDefault="00720C67" w:rsidP="004C59EF">
      <w:pPr>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әлеуметтік сақтандыруға аударымдар- 54 000тг.</w:t>
      </w:r>
    </w:p>
    <w:p w:rsidR="00720C67" w:rsidRPr="00640148" w:rsidRDefault="00720C67" w:rsidP="004C59EF">
      <w:pPr>
        <w:numPr>
          <w:ilvl w:val="0"/>
          <w:numId w:val="83"/>
        </w:numPr>
        <w:spacing w:after="0" w:line="240" w:lineRule="auto"/>
        <w:rPr>
          <w:rFonts w:ascii="Times New Roman" w:hAnsi="Times New Roman"/>
          <w:sz w:val="28"/>
          <w:szCs w:val="28"/>
          <w:lang w:val="kk-KZ"/>
        </w:rPr>
      </w:pPr>
      <w:r w:rsidRPr="00640148">
        <w:rPr>
          <w:rFonts w:ascii="Times New Roman" w:hAnsi="Times New Roman"/>
          <w:sz w:val="28"/>
          <w:szCs w:val="28"/>
          <w:lang w:val="kk-KZ"/>
        </w:rPr>
        <w:t>«Темп»  ЖШС-нен алынған құрылыс машиналары үшін жалға алу сомасы есептелген (ҚҚС-сыз) – 80 000тг.</w:t>
      </w:r>
    </w:p>
    <w:p w:rsidR="00720C67" w:rsidRPr="00640148" w:rsidRDefault="00720C67" w:rsidP="00720C67">
      <w:pPr>
        <w:spacing w:after="0" w:line="240" w:lineRule="auto"/>
        <w:ind w:left="360"/>
        <w:rPr>
          <w:rFonts w:ascii="Times New Roman" w:hAnsi="Times New Roman"/>
          <w:sz w:val="28"/>
          <w:szCs w:val="28"/>
          <w:lang w:val="kk-KZ"/>
        </w:rPr>
      </w:pPr>
      <w:r w:rsidRPr="00640148">
        <w:rPr>
          <w:rFonts w:ascii="Times New Roman" w:hAnsi="Times New Roman"/>
          <w:sz w:val="28"/>
          <w:szCs w:val="28"/>
          <w:lang w:val="kk-KZ"/>
        </w:rPr>
        <w:t>«Лейла» кафесінің ғимараты жаңартудан кейін комиссия мүшелерімен қабылданды. «Лейла» кафесінің бастапқы сомасы жаңартуға дейін- 16 820 000 тг., жинақталған тозу – 566 420тг.</w:t>
      </w:r>
    </w:p>
    <w:p w:rsidR="00720C67" w:rsidRPr="00640148" w:rsidRDefault="00720C67" w:rsidP="00720C67">
      <w:pPr>
        <w:pStyle w:val="a3"/>
        <w:spacing w:after="0" w:line="240" w:lineRule="auto"/>
        <w:ind w:left="708"/>
        <w:rPr>
          <w:rFonts w:ascii="Times New Roman" w:hAnsi="Times New Roman"/>
          <w:sz w:val="28"/>
          <w:szCs w:val="28"/>
          <w:lang w:val="kk-KZ"/>
        </w:rPr>
      </w:pP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ind w:left="360"/>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42 Тақырып. Қорларды компьютеризациялау.</w:t>
      </w:r>
    </w:p>
    <w:p w:rsidR="00720C67" w:rsidRDefault="00720C67" w:rsidP="00720C67">
      <w:pPr>
        <w:spacing w:after="0" w:line="240" w:lineRule="auto"/>
        <w:jc w:val="center"/>
        <w:rPr>
          <w:rFonts w:ascii="Times New Roman" w:hAnsi="Times New Roman"/>
          <w:sz w:val="28"/>
          <w:szCs w:val="28"/>
          <w:lang w:val="kk-KZ"/>
        </w:rPr>
      </w:pP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Кіріспе </w:t>
      </w:r>
    </w:p>
    <w:p w:rsidR="00720C67" w:rsidRPr="00640148" w:rsidRDefault="00720C67" w:rsidP="004C59EF">
      <w:pPr>
        <w:pStyle w:val="a3"/>
        <w:numPr>
          <w:ilvl w:val="0"/>
          <w:numId w:val="86"/>
        </w:numPr>
        <w:spacing w:after="0" w:line="240" w:lineRule="auto"/>
        <w:rPr>
          <w:rFonts w:ascii="Times New Roman" w:hAnsi="Times New Roman"/>
          <w:sz w:val="28"/>
          <w:szCs w:val="28"/>
          <w:lang w:val="kk-KZ"/>
        </w:rPr>
      </w:pPr>
      <w:r w:rsidRPr="00640148">
        <w:rPr>
          <w:rFonts w:ascii="Times New Roman" w:hAnsi="Times New Roman"/>
          <w:sz w:val="28"/>
          <w:szCs w:val="28"/>
          <w:lang w:val="kk-KZ"/>
        </w:rPr>
        <w:t>Қорлардың қозғалысы туралы есептік ақпараттың маңызы және рөлі, олардың есебінің компьютеризациялау формасын таңдау үшін.</w:t>
      </w:r>
    </w:p>
    <w:p w:rsidR="00720C67" w:rsidRPr="00640148" w:rsidRDefault="00720C67" w:rsidP="004C59EF">
      <w:pPr>
        <w:pStyle w:val="a3"/>
        <w:numPr>
          <w:ilvl w:val="0"/>
          <w:numId w:val="86"/>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Компьютерлік бухгалтерлік бағдарламаларды қолдану арқылы қоалардың қозғалысын құжаттық рәсімдеу.</w:t>
      </w:r>
    </w:p>
    <w:p w:rsidR="00720C67" w:rsidRPr="00640148" w:rsidRDefault="00720C67" w:rsidP="004C59EF">
      <w:pPr>
        <w:pStyle w:val="a3"/>
        <w:numPr>
          <w:ilvl w:val="0"/>
          <w:numId w:val="86"/>
        </w:numPr>
        <w:spacing w:after="0" w:line="240" w:lineRule="auto"/>
        <w:rPr>
          <w:rFonts w:ascii="Times New Roman" w:hAnsi="Times New Roman"/>
          <w:sz w:val="28"/>
          <w:szCs w:val="28"/>
          <w:lang w:val="kk-KZ"/>
        </w:rPr>
      </w:pPr>
      <w:r w:rsidRPr="00640148">
        <w:rPr>
          <w:rFonts w:ascii="Times New Roman" w:hAnsi="Times New Roman"/>
          <w:sz w:val="28"/>
          <w:szCs w:val="28"/>
          <w:lang w:val="kk-KZ"/>
        </w:rPr>
        <w:t>Компьютерлік бухгалтерлік бағдарламалардың көмегі арқылы қорлардың синтетикалық және аналитикалық есебін ұйымдастыру</w:t>
      </w:r>
    </w:p>
    <w:p w:rsidR="00720C67" w:rsidRPr="00640148" w:rsidRDefault="00720C67" w:rsidP="00720C67">
      <w:pPr>
        <w:pStyle w:val="a3"/>
        <w:spacing w:after="0" w:line="240" w:lineRule="auto"/>
        <w:rPr>
          <w:rFonts w:ascii="Times New Roman" w:hAnsi="Times New Roman"/>
          <w:sz w:val="28"/>
          <w:szCs w:val="28"/>
          <w:lang w:val="kk-KZ"/>
        </w:rPr>
      </w:pPr>
    </w:p>
    <w:p w:rsidR="00720C67" w:rsidRPr="00640148" w:rsidRDefault="00720C67" w:rsidP="00720C67">
      <w:pPr>
        <w:pStyle w:val="a3"/>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pStyle w:val="a3"/>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 xml:space="preserve">: </w:t>
      </w:r>
    </w:p>
    <w:p w:rsidR="00720C67" w:rsidRPr="00640148" w:rsidRDefault="00720C67" w:rsidP="004C59EF">
      <w:pPr>
        <w:pStyle w:val="a3"/>
        <w:numPr>
          <w:ilvl w:val="0"/>
          <w:numId w:val="87"/>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кезеңдегі кірістердің шоттар корреспонденциясын құру.</w:t>
      </w:r>
    </w:p>
    <w:p w:rsidR="00720C67" w:rsidRPr="00640148" w:rsidRDefault="00720C67" w:rsidP="004C59EF">
      <w:pPr>
        <w:pStyle w:val="a3"/>
        <w:numPr>
          <w:ilvl w:val="0"/>
          <w:numId w:val="87"/>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 соңында кірістер мен шығыстар шоттарының жабылу тәртібін түсіндіру. Есептік кезеңде алныған кірістер мен шығыстар сомасын негізгі және негізгі емес қызметтен есептен шығару.</w:t>
      </w:r>
    </w:p>
    <w:p w:rsidR="00720C67" w:rsidRPr="00640148" w:rsidRDefault="00720C67" w:rsidP="004C59EF">
      <w:pPr>
        <w:pStyle w:val="a3"/>
        <w:numPr>
          <w:ilvl w:val="0"/>
          <w:numId w:val="87"/>
        </w:numPr>
        <w:spacing w:after="0" w:line="240" w:lineRule="auto"/>
        <w:rPr>
          <w:rFonts w:ascii="Times New Roman" w:hAnsi="Times New Roman"/>
          <w:sz w:val="28"/>
          <w:szCs w:val="28"/>
          <w:lang w:val="kk-KZ"/>
        </w:rPr>
      </w:pPr>
      <w:r w:rsidRPr="00640148">
        <w:rPr>
          <w:rFonts w:ascii="Times New Roman" w:hAnsi="Times New Roman"/>
          <w:sz w:val="28"/>
          <w:szCs w:val="28"/>
          <w:lang w:val="kk-KZ"/>
        </w:rPr>
        <w:t>Есептік кезеңнің қорытынды пайданы (залал) анықтау тәртібін көрсету.</w:t>
      </w:r>
    </w:p>
    <w:p w:rsidR="00720C67" w:rsidRPr="00640148" w:rsidRDefault="00720C67" w:rsidP="004C59EF">
      <w:pPr>
        <w:pStyle w:val="a3"/>
        <w:numPr>
          <w:ilvl w:val="0"/>
          <w:numId w:val="87"/>
        </w:numPr>
        <w:spacing w:after="0" w:line="240" w:lineRule="auto"/>
        <w:rPr>
          <w:rFonts w:ascii="Times New Roman" w:hAnsi="Times New Roman"/>
          <w:sz w:val="28"/>
          <w:szCs w:val="28"/>
          <w:lang w:val="kk-KZ"/>
        </w:rPr>
      </w:pPr>
      <w:r w:rsidRPr="00640148">
        <w:rPr>
          <w:rFonts w:ascii="Times New Roman" w:hAnsi="Times New Roman"/>
          <w:sz w:val="28"/>
          <w:szCs w:val="28"/>
          <w:lang w:val="kk-KZ"/>
        </w:rPr>
        <w:lastRenderedPageBreak/>
        <w:t xml:space="preserve"> Кәсіпорынның негізгі қызметінің кіріс әкелетіндігін есептеу және бағалау.</w:t>
      </w:r>
    </w:p>
    <w:p w:rsidR="00720C67" w:rsidRPr="00640148" w:rsidRDefault="00720C67" w:rsidP="00720C67">
      <w:pPr>
        <w:pStyle w:val="a3"/>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640148" w:rsidRDefault="00720C67" w:rsidP="004C59EF">
      <w:pPr>
        <w:pStyle w:val="a3"/>
        <w:numPr>
          <w:ilvl w:val="0"/>
          <w:numId w:val="88"/>
        </w:numPr>
        <w:spacing w:after="0" w:line="240" w:lineRule="auto"/>
        <w:rPr>
          <w:rFonts w:ascii="Times New Roman" w:hAnsi="Times New Roman"/>
          <w:sz w:val="28"/>
          <w:szCs w:val="28"/>
          <w:lang w:val="kk-KZ"/>
        </w:rPr>
      </w:pPr>
      <w:r w:rsidRPr="00640148">
        <w:rPr>
          <w:rFonts w:ascii="Times New Roman" w:hAnsi="Times New Roman"/>
          <w:sz w:val="28"/>
          <w:szCs w:val="28"/>
          <w:lang w:val="kk-KZ"/>
        </w:rPr>
        <w:t>ЖШС «Акнар» сауда үйіне негізгі қызметтен есептік кезеңде келесі кірістер түскен:</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5528"/>
        <w:gridCol w:w="1808"/>
      </w:tblGrid>
      <w:tr w:rsidR="00720C67" w:rsidRPr="00640148" w:rsidTr="00720C67">
        <w:tc>
          <w:tcPr>
            <w:tcW w:w="795"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w:t>
            </w:r>
          </w:p>
        </w:tc>
        <w:tc>
          <w:tcPr>
            <w:tcW w:w="5528"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Көрсеткіштер</w:t>
            </w:r>
          </w:p>
        </w:tc>
        <w:tc>
          <w:tcPr>
            <w:tcW w:w="1808"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lang w:val="kk-KZ"/>
              </w:rPr>
              <w:t>Сомасы</w:t>
            </w:r>
            <w:r w:rsidRPr="00640148">
              <w:rPr>
                <w:rFonts w:ascii="Times New Roman" w:hAnsi="Times New Roman"/>
                <w:sz w:val="28"/>
                <w:szCs w:val="28"/>
              </w:rPr>
              <w:t xml:space="preserve"> (тг)</w:t>
            </w:r>
          </w:p>
        </w:tc>
      </w:tr>
      <w:tr w:rsidR="00720C67" w:rsidRPr="00640148" w:rsidTr="00720C67">
        <w:tc>
          <w:tcPr>
            <w:tcW w:w="795"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1</w:t>
            </w:r>
          </w:p>
        </w:tc>
        <w:tc>
          <w:tcPr>
            <w:tcW w:w="5528"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Сату бағасы бойынша өткізілген тауарлар үшін сатып алушыларға шоттар берілген, ҚҚС-сыз</w:t>
            </w:r>
          </w:p>
        </w:tc>
        <w:tc>
          <w:tcPr>
            <w:tcW w:w="1808"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460 000</w:t>
            </w:r>
          </w:p>
        </w:tc>
      </w:tr>
      <w:tr w:rsidR="00720C67" w:rsidRPr="00640148" w:rsidTr="00720C67">
        <w:tc>
          <w:tcPr>
            <w:tcW w:w="795"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2</w:t>
            </w:r>
          </w:p>
        </w:tc>
        <w:tc>
          <w:tcPr>
            <w:tcW w:w="5528"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Өткізілген тауарлардың құны кассаға өткізілген, ҚҚС-сыз</w:t>
            </w:r>
          </w:p>
        </w:tc>
        <w:tc>
          <w:tcPr>
            <w:tcW w:w="1808"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251 000</w:t>
            </w:r>
          </w:p>
        </w:tc>
      </w:tr>
    </w:tbl>
    <w:p w:rsidR="00720C67" w:rsidRPr="00640148" w:rsidRDefault="00720C67" w:rsidP="004C59EF">
      <w:pPr>
        <w:pStyle w:val="a3"/>
        <w:numPr>
          <w:ilvl w:val="0"/>
          <w:numId w:val="88"/>
        </w:numPr>
        <w:spacing w:after="0" w:line="240" w:lineRule="auto"/>
        <w:rPr>
          <w:rFonts w:ascii="Times New Roman" w:hAnsi="Times New Roman"/>
          <w:sz w:val="28"/>
          <w:szCs w:val="28"/>
          <w:lang w:val="kk-KZ"/>
        </w:rPr>
      </w:pPr>
      <w:r w:rsidRPr="00640148">
        <w:rPr>
          <w:rFonts w:ascii="Times New Roman" w:hAnsi="Times New Roman"/>
          <w:sz w:val="28"/>
          <w:szCs w:val="28"/>
          <w:lang w:val="kk-KZ"/>
        </w:rPr>
        <w:t>ЖШС «Акнар» сауда үйінде есептік кезеңде тауарларды өткізуден келесі шығыстар болған:</w:t>
      </w:r>
    </w:p>
    <w:p w:rsidR="00720C67" w:rsidRPr="00640148" w:rsidRDefault="00720C67" w:rsidP="004C59EF">
      <w:pPr>
        <w:pStyle w:val="a3"/>
        <w:numPr>
          <w:ilvl w:val="0"/>
          <w:numId w:val="88"/>
        </w:numPr>
        <w:spacing w:after="0" w:line="240" w:lineRule="auto"/>
        <w:rPr>
          <w:rFonts w:ascii="Times New Roman" w:hAnsi="Times New Roman"/>
          <w:sz w:val="28"/>
          <w:szCs w:val="28"/>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4596"/>
        <w:gridCol w:w="1157"/>
        <w:gridCol w:w="1272"/>
        <w:gridCol w:w="1367"/>
      </w:tblGrid>
      <w:tr w:rsidR="00720C67" w:rsidRPr="00640148" w:rsidTr="00F9686E">
        <w:tc>
          <w:tcPr>
            <w:tcW w:w="507" w:type="dxa"/>
            <w:vMerge w:val="restart"/>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w:t>
            </w:r>
          </w:p>
        </w:tc>
        <w:tc>
          <w:tcPr>
            <w:tcW w:w="4596" w:type="dxa"/>
            <w:vMerge w:val="restart"/>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Көрсеткіштер</w:t>
            </w:r>
          </w:p>
        </w:tc>
        <w:tc>
          <w:tcPr>
            <w:tcW w:w="1157" w:type="dxa"/>
            <w:vMerge w:val="restart"/>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lang w:val="kk-KZ"/>
              </w:rPr>
              <w:t xml:space="preserve">Сомасы </w:t>
            </w:r>
            <w:r w:rsidRPr="00640148">
              <w:rPr>
                <w:rFonts w:ascii="Times New Roman" w:hAnsi="Times New Roman"/>
                <w:sz w:val="28"/>
                <w:szCs w:val="28"/>
              </w:rPr>
              <w:t>(тг)</w:t>
            </w:r>
          </w:p>
        </w:tc>
        <w:tc>
          <w:tcPr>
            <w:tcW w:w="2639" w:type="dxa"/>
            <w:gridSpan w:val="2"/>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Шоттар корреспонденциясы</w:t>
            </w:r>
          </w:p>
        </w:tc>
      </w:tr>
      <w:tr w:rsidR="00720C67" w:rsidRPr="00640148" w:rsidTr="00F9686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0C67" w:rsidRPr="00640148" w:rsidRDefault="00720C67" w:rsidP="009F5599">
            <w:pPr>
              <w:spacing w:after="0" w:line="240" w:lineRule="auto"/>
              <w:rPr>
                <w:rFonts w:ascii="Times New Roman" w:hAnsi="Times New Roman"/>
                <w:sz w:val="28"/>
                <w:szCs w:val="28"/>
              </w:rPr>
            </w:pPr>
          </w:p>
        </w:tc>
        <w:tc>
          <w:tcPr>
            <w:tcW w:w="4596" w:type="dxa"/>
            <w:vMerge/>
            <w:tcBorders>
              <w:top w:val="single" w:sz="4" w:space="0" w:color="000000"/>
              <w:left w:val="single" w:sz="4" w:space="0" w:color="000000"/>
              <w:bottom w:val="single" w:sz="4" w:space="0" w:color="000000"/>
              <w:right w:val="single" w:sz="4" w:space="0" w:color="000000"/>
            </w:tcBorders>
            <w:vAlign w:val="center"/>
            <w:hideMark/>
          </w:tcPr>
          <w:p w:rsidR="00720C67" w:rsidRPr="00640148" w:rsidRDefault="00720C67" w:rsidP="009F5599">
            <w:pPr>
              <w:spacing w:after="0" w:line="240" w:lineRule="auto"/>
              <w:rPr>
                <w:rFonts w:ascii="Times New Roman" w:hAnsi="Times New Roman"/>
                <w:sz w:val="28"/>
                <w:szCs w:val="28"/>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0C67" w:rsidRPr="00640148" w:rsidRDefault="00720C67" w:rsidP="009F5599">
            <w:pPr>
              <w:spacing w:after="0" w:line="240" w:lineRule="auto"/>
              <w:rPr>
                <w:rFonts w:ascii="Times New Roman" w:hAnsi="Times New Roman"/>
                <w:sz w:val="28"/>
                <w:szCs w:val="28"/>
              </w:rPr>
            </w:pPr>
          </w:p>
        </w:tc>
        <w:tc>
          <w:tcPr>
            <w:tcW w:w="1272"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Дебет</w:t>
            </w:r>
          </w:p>
        </w:tc>
        <w:tc>
          <w:tcPr>
            <w:tcW w:w="136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Кредит</w:t>
            </w: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1</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Тауарларды өткізу бойынша делдалдық қызметтерге кассадан төленген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3 000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2</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Бекітілген нормалар төңірегінде тауарлардың тозуы есептен шығарылған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4 500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3</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Газеттегі тауарлардың жарнамасы үшін есептік шоттан төленген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13 000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4</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Сауда құрылғыларының тозуы есептелген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8 000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5</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Дүкен ғимаратының жөндеуіне шығындалған материалдардың нақты өзіндік құны есептен шығарылды</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23 000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6</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Бөлшек сауда кәсіпорынының жұмыскерлеріне еңбекақы есептелген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56 500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7</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Әлеуметтік салық есептелген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101 700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8</w:t>
            </w:r>
          </w:p>
        </w:tc>
        <w:tc>
          <w:tcPr>
            <w:tcW w:w="4596"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lang w:val="kk-KZ"/>
              </w:rPr>
            </w:pPr>
            <w:r w:rsidRPr="00640148">
              <w:rPr>
                <w:rFonts w:ascii="Times New Roman" w:hAnsi="Times New Roman"/>
                <w:sz w:val="28"/>
                <w:szCs w:val="28"/>
                <w:lang w:val="kk-KZ"/>
              </w:rPr>
              <w:t>Жинақтаушы зейнетақы қорына аударымдар аударылған</w:t>
            </w: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rPr>
                <w:rFonts w:ascii="Times New Roman" w:hAnsi="Times New Roman"/>
                <w:sz w:val="28"/>
                <w:szCs w:val="28"/>
              </w:rPr>
            </w:pPr>
            <w:r w:rsidRPr="00640148">
              <w:rPr>
                <w:rFonts w:ascii="Times New Roman" w:hAnsi="Times New Roman"/>
                <w:sz w:val="28"/>
                <w:szCs w:val="28"/>
              </w:rPr>
              <w:t>5 650</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r w:rsidR="00720C67" w:rsidRPr="00640148" w:rsidTr="00F9686E">
        <w:tc>
          <w:tcPr>
            <w:tcW w:w="50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4596"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157" w:type="dxa"/>
            <w:tcBorders>
              <w:top w:val="single" w:sz="4" w:space="0" w:color="000000"/>
              <w:left w:val="single" w:sz="4" w:space="0" w:color="000000"/>
              <w:bottom w:val="single" w:sz="4" w:space="0" w:color="000000"/>
              <w:right w:val="single" w:sz="4" w:space="0" w:color="000000"/>
            </w:tcBorders>
            <w:hideMark/>
          </w:tcPr>
          <w:p w:rsidR="00720C67" w:rsidRPr="00640148" w:rsidRDefault="00720C67" w:rsidP="009F5599">
            <w:pPr>
              <w:pStyle w:val="a3"/>
              <w:spacing w:after="0" w:line="240" w:lineRule="auto"/>
              <w:ind w:left="0"/>
              <w:jc w:val="center"/>
              <w:rPr>
                <w:rFonts w:ascii="Times New Roman" w:hAnsi="Times New Roman"/>
                <w:sz w:val="28"/>
                <w:szCs w:val="28"/>
              </w:rPr>
            </w:pPr>
            <w:r w:rsidRPr="00640148">
              <w:rPr>
                <w:rFonts w:ascii="Times New Roman" w:hAnsi="Times New Roman"/>
                <w:sz w:val="28"/>
                <w:szCs w:val="28"/>
              </w:rPr>
              <w:t>?</w:t>
            </w:r>
          </w:p>
        </w:tc>
        <w:tc>
          <w:tcPr>
            <w:tcW w:w="1272"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c>
          <w:tcPr>
            <w:tcW w:w="1367" w:type="dxa"/>
            <w:tcBorders>
              <w:top w:val="single" w:sz="4" w:space="0" w:color="000000"/>
              <w:left w:val="single" w:sz="4" w:space="0" w:color="000000"/>
              <w:bottom w:val="single" w:sz="4" w:space="0" w:color="000000"/>
              <w:right w:val="single" w:sz="4" w:space="0" w:color="000000"/>
            </w:tcBorders>
          </w:tcPr>
          <w:p w:rsidR="00720C67" w:rsidRPr="00640148" w:rsidRDefault="00720C67" w:rsidP="009F5599">
            <w:pPr>
              <w:pStyle w:val="a3"/>
              <w:spacing w:after="0" w:line="240" w:lineRule="auto"/>
              <w:ind w:left="0"/>
              <w:rPr>
                <w:rFonts w:ascii="Times New Roman" w:hAnsi="Times New Roman"/>
                <w:sz w:val="28"/>
                <w:szCs w:val="28"/>
              </w:rPr>
            </w:pPr>
          </w:p>
        </w:tc>
      </w:tr>
    </w:tbl>
    <w:p w:rsidR="00720C67" w:rsidRPr="00640148" w:rsidRDefault="00720C67" w:rsidP="00720C67">
      <w:pPr>
        <w:spacing w:after="0" w:line="240" w:lineRule="auto"/>
        <w:rPr>
          <w:rFonts w:ascii="Times New Roman" w:hAnsi="Times New Roman"/>
          <w:sz w:val="28"/>
          <w:szCs w:val="28"/>
          <w:lang w:val="kk-KZ"/>
        </w:rPr>
      </w:pP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Default="00720C67" w:rsidP="00720C67">
      <w:pPr>
        <w:spacing w:after="0" w:line="240" w:lineRule="auto"/>
        <w:jc w:val="center"/>
        <w:rPr>
          <w:rFonts w:ascii="Times New Roman" w:hAnsi="Times New Roman"/>
          <w:sz w:val="28"/>
          <w:szCs w:val="28"/>
          <w:lang w:val="kk-KZ"/>
        </w:rPr>
      </w:pPr>
    </w:p>
    <w:p w:rsidR="00720C67" w:rsidRDefault="00720C67" w:rsidP="00720C67">
      <w:pPr>
        <w:spacing w:after="0" w:line="240" w:lineRule="auto"/>
        <w:jc w:val="center"/>
        <w:rPr>
          <w:rFonts w:ascii="Times New Roman" w:hAnsi="Times New Roman"/>
          <w:sz w:val="28"/>
          <w:szCs w:val="28"/>
          <w:lang w:val="kk-KZ"/>
        </w:rPr>
      </w:pPr>
    </w:p>
    <w:p w:rsidR="00720C67" w:rsidRDefault="00720C67" w:rsidP="00720C67">
      <w:pPr>
        <w:spacing w:after="0" w:line="240" w:lineRule="auto"/>
        <w:jc w:val="center"/>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lastRenderedPageBreak/>
        <w:t>43 Тақырып. Ұйымның қаржылық есептілігі.</w:t>
      </w:r>
    </w:p>
    <w:p w:rsidR="00720C67" w:rsidRPr="00640148" w:rsidRDefault="00720C67" w:rsidP="00720C67">
      <w:pPr>
        <w:spacing w:after="0" w:line="240" w:lineRule="auto"/>
        <w:jc w:val="center"/>
        <w:rPr>
          <w:rFonts w:ascii="Times New Roman" w:hAnsi="Times New Roman"/>
          <w:sz w:val="28"/>
          <w:szCs w:val="28"/>
          <w:lang w:val="kk-KZ"/>
        </w:rPr>
      </w:pP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Кіріспе </w:t>
      </w:r>
    </w:p>
    <w:p w:rsidR="00720C67" w:rsidRPr="00640148" w:rsidRDefault="00720C67" w:rsidP="004C59EF">
      <w:pPr>
        <w:pStyle w:val="a3"/>
        <w:numPr>
          <w:ilvl w:val="0"/>
          <w:numId w:val="89"/>
        </w:numPr>
        <w:spacing w:after="0" w:line="240" w:lineRule="auto"/>
        <w:rPr>
          <w:rFonts w:ascii="Times New Roman" w:hAnsi="Times New Roman"/>
          <w:sz w:val="28"/>
          <w:szCs w:val="28"/>
          <w:lang w:val="kk-KZ"/>
        </w:rPr>
      </w:pPr>
      <w:r w:rsidRPr="00640148">
        <w:rPr>
          <w:rFonts w:ascii="Times New Roman" w:hAnsi="Times New Roman"/>
          <w:sz w:val="28"/>
          <w:szCs w:val="28"/>
          <w:lang w:val="kk-KZ"/>
        </w:rPr>
        <w:t>Қаржылық есептіліктің тұжырымдамалық негізі және мағынасы</w:t>
      </w:r>
    </w:p>
    <w:p w:rsidR="00720C67" w:rsidRPr="00640148" w:rsidRDefault="00720C67" w:rsidP="004C59EF">
      <w:pPr>
        <w:pStyle w:val="a3"/>
        <w:numPr>
          <w:ilvl w:val="0"/>
          <w:numId w:val="89"/>
        </w:numPr>
        <w:spacing w:after="0" w:line="240" w:lineRule="auto"/>
        <w:rPr>
          <w:rFonts w:ascii="Times New Roman" w:hAnsi="Times New Roman"/>
          <w:sz w:val="28"/>
          <w:szCs w:val="28"/>
          <w:lang w:val="kk-KZ"/>
        </w:rPr>
      </w:pPr>
      <w:r w:rsidRPr="00640148">
        <w:rPr>
          <w:rFonts w:ascii="Times New Roman" w:hAnsi="Times New Roman"/>
          <w:sz w:val="28"/>
          <w:szCs w:val="28"/>
          <w:lang w:val="kk-KZ"/>
        </w:rPr>
        <w:t>Қаржылық есептіліктің көлемі, элементтері және нысандары</w:t>
      </w:r>
    </w:p>
    <w:p w:rsidR="00720C67" w:rsidRPr="00640148" w:rsidRDefault="00720C67" w:rsidP="004C59EF">
      <w:pPr>
        <w:pStyle w:val="a3"/>
        <w:numPr>
          <w:ilvl w:val="0"/>
          <w:numId w:val="89"/>
        </w:numPr>
        <w:spacing w:after="0" w:line="240" w:lineRule="auto"/>
        <w:rPr>
          <w:rFonts w:ascii="Times New Roman" w:hAnsi="Times New Roman"/>
          <w:sz w:val="28"/>
          <w:szCs w:val="28"/>
          <w:lang w:val="kk-KZ"/>
        </w:rPr>
      </w:pPr>
      <w:r w:rsidRPr="00640148">
        <w:rPr>
          <w:rFonts w:ascii="Times New Roman" w:hAnsi="Times New Roman"/>
          <w:sz w:val="28"/>
          <w:szCs w:val="28"/>
          <w:lang w:val="kk-KZ"/>
        </w:rPr>
        <w:t>Бухгалтерлік балансты құру тәртібі және мазмұны</w:t>
      </w:r>
    </w:p>
    <w:p w:rsidR="00720C67" w:rsidRPr="00640148" w:rsidRDefault="00720C67" w:rsidP="004C59EF">
      <w:pPr>
        <w:pStyle w:val="a3"/>
        <w:numPr>
          <w:ilvl w:val="0"/>
          <w:numId w:val="89"/>
        </w:numPr>
        <w:spacing w:after="0" w:line="240" w:lineRule="auto"/>
        <w:rPr>
          <w:rFonts w:ascii="Times New Roman" w:hAnsi="Times New Roman"/>
          <w:sz w:val="28"/>
          <w:szCs w:val="28"/>
        </w:rPr>
      </w:pPr>
      <w:r w:rsidRPr="00640148">
        <w:rPr>
          <w:rFonts w:ascii="Times New Roman" w:hAnsi="Times New Roman"/>
          <w:sz w:val="28"/>
          <w:szCs w:val="28"/>
          <w:lang w:val="kk-KZ"/>
        </w:rPr>
        <w:t>Қаржылық есептілікті жетілдіру</w:t>
      </w:r>
    </w:p>
    <w:p w:rsidR="00720C67" w:rsidRPr="00640148" w:rsidRDefault="00720C67" w:rsidP="00720C67">
      <w:pPr>
        <w:pStyle w:val="a3"/>
        <w:spacing w:after="0" w:line="240" w:lineRule="auto"/>
        <w:rPr>
          <w:rFonts w:ascii="Times New Roman" w:hAnsi="Times New Roman"/>
          <w:sz w:val="28"/>
          <w:szCs w:val="28"/>
          <w:lang w:val="kk-KZ"/>
        </w:rPr>
      </w:pPr>
    </w:p>
    <w:p w:rsidR="00720C67" w:rsidRPr="00640148" w:rsidRDefault="00720C67" w:rsidP="00720C67">
      <w:pPr>
        <w:pStyle w:val="a3"/>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Вексельдерді қолдану арқылы тапсырыс берушілермен сатып алушылардың дебиторлық берешек есебі операцияларының шоттарына бухгалтерлік жазбалар құрастыру</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p>
    <w:p w:rsidR="00720C67" w:rsidRPr="00640148" w:rsidRDefault="00720C67" w:rsidP="004C59EF">
      <w:pPr>
        <w:pStyle w:val="a3"/>
        <w:numPr>
          <w:ilvl w:val="0"/>
          <w:numId w:val="90"/>
        </w:numPr>
        <w:spacing w:after="0" w:line="240" w:lineRule="auto"/>
        <w:rPr>
          <w:rFonts w:ascii="Times New Roman" w:hAnsi="Times New Roman"/>
          <w:sz w:val="28"/>
          <w:szCs w:val="28"/>
          <w:lang w:val="kk-KZ"/>
        </w:rPr>
      </w:pPr>
      <w:r w:rsidRPr="00640148">
        <w:rPr>
          <w:rFonts w:ascii="Times New Roman" w:hAnsi="Times New Roman"/>
          <w:sz w:val="28"/>
          <w:szCs w:val="28"/>
          <w:lang w:val="kk-KZ"/>
        </w:rPr>
        <w:t>Өткізілген тауарлар үшін 8 айға «Султан» ЖШС жай вексель алынған</w:t>
      </w: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 келісім бағасы бойынша тауар құны – 100 000тг.</w:t>
      </w:r>
    </w:p>
    <w:p w:rsidR="00720C67" w:rsidRPr="00640148" w:rsidRDefault="00720C67" w:rsidP="00720C67">
      <w:pPr>
        <w:pStyle w:val="a3"/>
        <w:spacing w:after="0" w:line="240" w:lineRule="auto"/>
        <w:rPr>
          <w:rFonts w:ascii="Times New Roman" w:hAnsi="Times New Roman"/>
          <w:sz w:val="28"/>
          <w:szCs w:val="28"/>
        </w:rPr>
      </w:pPr>
      <w:r w:rsidRPr="00640148">
        <w:rPr>
          <w:rFonts w:ascii="Times New Roman" w:hAnsi="Times New Roman"/>
          <w:sz w:val="28"/>
          <w:szCs w:val="28"/>
        </w:rPr>
        <w:t xml:space="preserve">- </w:t>
      </w:r>
      <w:r w:rsidRPr="00640148">
        <w:rPr>
          <w:rFonts w:ascii="Times New Roman" w:hAnsi="Times New Roman"/>
          <w:sz w:val="28"/>
          <w:szCs w:val="28"/>
          <w:lang w:val="kk-KZ"/>
        </w:rPr>
        <w:t>ҚҚС</w:t>
      </w:r>
      <w:proofErr w:type="gramStart"/>
      <w:r w:rsidRPr="00640148">
        <w:rPr>
          <w:rFonts w:ascii="Times New Roman" w:hAnsi="Times New Roman"/>
          <w:sz w:val="28"/>
          <w:szCs w:val="28"/>
        </w:rPr>
        <w:t xml:space="preserve"> -?</w:t>
      </w:r>
      <w:proofErr w:type="gramEnd"/>
    </w:p>
    <w:p w:rsidR="00720C67" w:rsidRPr="00640148" w:rsidRDefault="00720C67" w:rsidP="00720C67">
      <w:pPr>
        <w:pStyle w:val="a3"/>
        <w:spacing w:after="0" w:line="240" w:lineRule="auto"/>
        <w:rPr>
          <w:rFonts w:ascii="Times New Roman" w:hAnsi="Times New Roman"/>
          <w:sz w:val="28"/>
          <w:szCs w:val="28"/>
        </w:rPr>
      </w:pPr>
      <w:r w:rsidRPr="00640148">
        <w:rPr>
          <w:rFonts w:ascii="Times New Roman" w:hAnsi="Times New Roman"/>
          <w:sz w:val="28"/>
          <w:szCs w:val="28"/>
        </w:rPr>
        <w:t xml:space="preserve">- </w:t>
      </w:r>
      <w:r w:rsidRPr="00640148">
        <w:rPr>
          <w:rFonts w:ascii="Times New Roman" w:hAnsi="Times New Roman"/>
          <w:sz w:val="28"/>
          <w:szCs w:val="28"/>
          <w:lang w:val="kk-KZ"/>
        </w:rPr>
        <w:t>вексель бойынша пайыздар – 34 000 тг.</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rPr>
        <w:t>2)  «Султан»</w:t>
      </w:r>
      <w:r w:rsidRPr="00640148">
        <w:rPr>
          <w:rFonts w:ascii="Times New Roman" w:hAnsi="Times New Roman"/>
          <w:sz w:val="28"/>
          <w:szCs w:val="28"/>
          <w:lang w:val="kk-KZ"/>
        </w:rPr>
        <w:t xml:space="preserve"> ЖШС төлемнің уақыты келуімен </w:t>
      </w:r>
      <w:r w:rsidRPr="00640148">
        <w:rPr>
          <w:rFonts w:ascii="Times New Roman" w:hAnsi="Times New Roman"/>
          <w:sz w:val="28"/>
          <w:szCs w:val="28"/>
        </w:rPr>
        <w:t>«Мадияр»</w:t>
      </w:r>
      <w:r w:rsidRPr="00640148">
        <w:rPr>
          <w:rFonts w:ascii="Times New Roman" w:hAnsi="Times New Roman"/>
          <w:sz w:val="28"/>
          <w:szCs w:val="28"/>
          <w:lang w:val="kk-KZ"/>
        </w:rPr>
        <w:t xml:space="preserve"> А</w:t>
      </w:r>
      <w:proofErr w:type="gramStart"/>
      <w:r w:rsidRPr="00640148">
        <w:rPr>
          <w:rFonts w:ascii="Times New Roman" w:hAnsi="Times New Roman"/>
          <w:sz w:val="28"/>
          <w:szCs w:val="28"/>
          <w:lang w:val="kk-KZ"/>
        </w:rPr>
        <w:t>Қ-</w:t>
      </w:r>
      <w:proofErr w:type="gramEnd"/>
      <w:r w:rsidRPr="00640148">
        <w:rPr>
          <w:rFonts w:ascii="Times New Roman" w:hAnsi="Times New Roman"/>
          <w:sz w:val="28"/>
          <w:szCs w:val="28"/>
          <w:lang w:val="kk-KZ"/>
        </w:rPr>
        <w:t>ның ағымдық банктік шотына төлемін аударды:</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 тауарлар ҚҚС-пен - ?</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 вексель бойынша пайыздар - ?</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3)  «Сары-арка» фирмасынан өткізілген жеңіл автокөлігі үшін 6 айға вексель алынған, жеңіл автокөлігі құны- 468 000тг. ҚҚС-?</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4) Вексель бойынша төлем мерзімі өтуіне байланысты сатыпалушылардан төлем түскен, ол мында жіберілген:</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 вексель бойынша алынған банк қарызын өтеуге – 543 000тг</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 вексель бойынша пайыздар – 92 000тг</w:t>
      </w:r>
    </w:p>
    <w:p w:rsidR="00720C67" w:rsidRPr="00640148" w:rsidRDefault="00720C67" w:rsidP="00720C67">
      <w:pPr>
        <w:spacing w:after="0" w:line="240" w:lineRule="auto"/>
        <w:ind w:firstLine="708"/>
        <w:rPr>
          <w:rFonts w:ascii="Times New Roman" w:hAnsi="Times New Roman"/>
          <w:sz w:val="28"/>
          <w:szCs w:val="28"/>
          <w:lang w:val="kk-KZ"/>
        </w:rPr>
      </w:pPr>
      <w:r w:rsidRPr="00640148">
        <w:rPr>
          <w:rFonts w:ascii="Times New Roman" w:hAnsi="Times New Roman"/>
          <w:sz w:val="28"/>
          <w:szCs w:val="28"/>
          <w:lang w:val="kk-KZ"/>
        </w:rPr>
        <w:t>5) жыл соңында бөлінбеген пайданы көбейтуге вексельдер бойынша пайыздар есептен шығарылған – (сомасын анықтау)-?</w:t>
      </w: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ind w:left="360"/>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44 Тақырып. Вексельдерді қолдану бойынша төлемдердің есебі.</w:t>
      </w: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Кіріспе </w:t>
      </w:r>
    </w:p>
    <w:p w:rsidR="00720C67" w:rsidRPr="00640148" w:rsidRDefault="00720C67" w:rsidP="004C59EF">
      <w:pPr>
        <w:pStyle w:val="a3"/>
        <w:numPr>
          <w:ilvl w:val="0"/>
          <w:numId w:val="91"/>
        </w:num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Төлем жүйесі, ҚР төлем жүйелерінің түрлері мен нысандары </w:t>
      </w:r>
    </w:p>
    <w:p w:rsidR="00720C67" w:rsidRPr="00640148" w:rsidRDefault="00720C67" w:rsidP="004C59EF">
      <w:pPr>
        <w:pStyle w:val="a3"/>
        <w:numPr>
          <w:ilvl w:val="0"/>
          <w:numId w:val="91"/>
        </w:numPr>
        <w:spacing w:after="0" w:line="240" w:lineRule="auto"/>
        <w:rPr>
          <w:rFonts w:ascii="Times New Roman" w:hAnsi="Times New Roman"/>
          <w:sz w:val="28"/>
          <w:szCs w:val="28"/>
        </w:rPr>
      </w:pPr>
      <w:r w:rsidRPr="00640148">
        <w:rPr>
          <w:rFonts w:ascii="Times New Roman" w:hAnsi="Times New Roman"/>
          <w:sz w:val="28"/>
          <w:szCs w:val="28"/>
          <w:lang w:val="kk-KZ"/>
        </w:rPr>
        <w:t>Вексельдерді қолдану арқылы төлемдердің мінездемесі</w:t>
      </w:r>
    </w:p>
    <w:p w:rsidR="00720C67" w:rsidRPr="00640148" w:rsidRDefault="00720C67" w:rsidP="004C59EF">
      <w:pPr>
        <w:pStyle w:val="a3"/>
        <w:numPr>
          <w:ilvl w:val="0"/>
          <w:numId w:val="91"/>
        </w:numPr>
        <w:spacing w:after="0" w:line="240" w:lineRule="auto"/>
        <w:rPr>
          <w:rFonts w:ascii="Times New Roman" w:hAnsi="Times New Roman"/>
          <w:sz w:val="28"/>
          <w:szCs w:val="28"/>
        </w:rPr>
      </w:pPr>
      <w:r w:rsidRPr="00640148">
        <w:rPr>
          <w:rFonts w:ascii="Times New Roman" w:hAnsi="Times New Roman"/>
          <w:sz w:val="28"/>
          <w:szCs w:val="28"/>
          <w:lang w:val="kk-KZ"/>
        </w:rPr>
        <w:t>Вексельдерді қолдану арқылы есептеулердің құжаттық рәсімделуі</w:t>
      </w:r>
    </w:p>
    <w:p w:rsidR="00720C67" w:rsidRPr="00640148" w:rsidRDefault="00720C67" w:rsidP="004C59EF">
      <w:pPr>
        <w:pStyle w:val="a3"/>
        <w:numPr>
          <w:ilvl w:val="0"/>
          <w:numId w:val="91"/>
        </w:numPr>
        <w:spacing w:after="0" w:line="240" w:lineRule="auto"/>
        <w:rPr>
          <w:rFonts w:ascii="Times New Roman" w:hAnsi="Times New Roman"/>
          <w:sz w:val="28"/>
          <w:szCs w:val="28"/>
        </w:rPr>
      </w:pPr>
      <w:r w:rsidRPr="00640148">
        <w:rPr>
          <w:rFonts w:ascii="Times New Roman" w:hAnsi="Times New Roman"/>
          <w:sz w:val="28"/>
          <w:szCs w:val="28"/>
          <w:lang w:val="kk-KZ"/>
        </w:rPr>
        <w:t>Вексельдерді қолдану арқылы төлемдердің синтетикалық және аналитикалық есебі</w:t>
      </w:r>
    </w:p>
    <w:p w:rsidR="00720C67" w:rsidRPr="00640148" w:rsidRDefault="00720C67" w:rsidP="004C59EF">
      <w:pPr>
        <w:pStyle w:val="a3"/>
        <w:numPr>
          <w:ilvl w:val="0"/>
          <w:numId w:val="91"/>
        </w:numPr>
        <w:spacing w:after="0" w:line="240" w:lineRule="auto"/>
        <w:rPr>
          <w:rFonts w:ascii="Times New Roman" w:hAnsi="Times New Roman"/>
          <w:sz w:val="28"/>
          <w:szCs w:val="28"/>
        </w:rPr>
      </w:pPr>
      <w:r w:rsidRPr="00640148">
        <w:rPr>
          <w:rFonts w:ascii="Times New Roman" w:hAnsi="Times New Roman"/>
          <w:sz w:val="28"/>
          <w:szCs w:val="28"/>
          <w:lang w:val="kk-KZ"/>
        </w:rPr>
        <w:t xml:space="preserve">ҚР вексель нысандық есептеулерді және есепті жетілдіру </w:t>
      </w:r>
    </w:p>
    <w:p w:rsidR="00720C67" w:rsidRPr="00640148" w:rsidRDefault="00720C67" w:rsidP="00720C67">
      <w:pPr>
        <w:pStyle w:val="a3"/>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lastRenderedPageBreak/>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w:t>
      </w:r>
      <w:r w:rsidRPr="00640148">
        <w:rPr>
          <w:rFonts w:ascii="Times New Roman" w:hAnsi="Times New Roman"/>
          <w:sz w:val="28"/>
          <w:szCs w:val="28"/>
          <w:lang w:val="kk-KZ"/>
        </w:rPr>
        <w:t>:</w:t>
      </w:r>
    </w:p>
    <w:p w:rsidR="00720C67" w:rsidRPr="00640148" w:rsidRDefault="00720C67" w:rsidP="00720C67">
      <w:pPr>
        <w:spacing w:after="0" w:line="240" w:lineRule="auto"/>
        <w:ind w:left="357"/>
        <w:rPr>
          <w:rFonts w:ascii="Times New Roman" w:hAnsi="Times New Roman"/>
          <w:sz w:val="28"/>
          <w:szCs w:val="28"/>
          <w:lang w:val="kk-KZ"/>
        </w:rPr>
      </w:pPr>
      <w:r w:rsidRPr="00640148">
        <w:rPr>
          <w:rFonts w:ascii="Times New Roman" w:hAnsi="Times New Roman"/>
          <w:sz w:val="28"/>
          <w:szCs w:val="28"/>
          <w:lang w:val="kk-KZ"/>
        </w:rPr>
        <w:t>Басшы мен бухгалтердің пікірі</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Тапсырма мазмұны</w:t>
      </w:r>
      <w:r w:rsidRPr="00640148">
        <w:rPr>
          <w:rFonts w:ascii="Times New Roman" w:hAnsi="Times New Roman"/>
          <w:sz w:val="28"/>
          <w:szCs w:val="28"/>
          <w:lang w:val="kk-KZ"/>
        </w:rPr>
        <w:t>:</w:t>
      </w:r>
    </w:p>
    <w:p w:rsidR="00720C67" w:rsidRPr="00640148" w:rsidRDefault="00720C67" w:rsidP="00720C67">
      <w:pPr>
        <w:spacing w:after="0" w:line="240" w:lineRule="auto"/>
        <w:ind w:firstLine="360"/>
        <w:rPr>
          <w:rFonts w:ascii="Times New Roman" w:hAnsi="Times New Roman"/>
          <w:sz w:val="28"/>
          <w:szCs w:val="28"/>
          <w:lang w:val="kk-KZ"/>
        </w:rPr>
      </w:pPr>
      <w:r w:rsidRPr="00640148">
        <w:rPr>
          <w:rFonts w:ascii="Times New Roman" w:hAnsi="Times New Roman"/>
          <w:sz w:val="28"/>
          <w:szCs w:val="28"/>
          <w:lang w:val="kk-KZ"/>
        </w:rPr>
        <w:t xml:space="preserve">Компания жұмыскері аванстық есепті өткізуді кештеткен. Бухгалтерде мынадай сұрақ туындайды: аванстық есеп беру мерзімі компанияның қай құжатында көрсетілуі тиіс және бұл жағдайда қандай шешім дұрыс болар? </w:t>
      </w:r>
    </w:p>
    <w:p w:rsidR="00720C67" w:rsidRPr="00640148" w:rsidRDefault="00720C67" w:rsidP="00720C67">
      <w:pPr>
        <w:spacing w:after="0" w:line="240" w:lineRule="auto"/>
        <w:ind w:firstLine="360"/>
        <w:rPr>
          <w:rFonts w:ascii="Times New Roman" w:hAnsi="Times New Roman"/>
          <w:sz w:val="28"/>
          <w:szCs w:val="28"/>
          <w:lang w:val="kk-KZ"/>
        </w:rPr>
      </w:pPr>
      <w:r w:rsidRPr="00640148">
        <w:rPr>
          <w:rFonts w:ascii="Times New Roman" w:hAnsi="Times New Roman"/>
          <w:sz w:val="28"/>
          <w:szCs w:val="28"/>
          <w:lang w:val="kk-KZ"/>
        </w:rPr>
        <w:t xml:space="preserve">Аванстық есеп беруді мерзімінен кешіктіру қандай салықтық салдарларға әкелуі мүмкін? </w:t>
      </w:r>
    </w:p>
    <w:p w:rsidR="00720C67" w:rsidRPr="00640148" w:rsidRDefault="00720C67" w:rsidP="00720C67">
      <w:pPr>
        <w:spacing w:after="0" w:line="240" w:lineRule="auto"/>
        <w:ind w:left="360"/>
        <w:rPr>
          <w:rFonts w:ascii="Times New Roman" w:hAnsi="Times New Roman"/>
          <w:sz w:val="28"/>
          <w:szCs w:val="28"/>
          <w:lang w:val="kk-KZ"/>
        </w:rPr>
      </w:pP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ind w:left="360"/>
        <w:rPr>
          <w:rFonts w:ascii="Times New Roman" w:hAnsi="Times New Roman"/>
          <w:sz w:val="28"/>
          <w:szCs w:val="28"/>
          <w:lang w:val="kk-KZ"/>
        </w:rPr>
      </w:pPr>
    </w:p>
    <w:p w:rsidR="00720C67" w:rsidRPr="00720C67" w:rsidRDefault="00720C67" w:rsidP="00720C67">
      <w:pPr>
        <w:spacing w:after="0" w:line="240" w:lineRule="auto"/>
        <w:jc w:val="center"/>
        <w:rPr>
          <w:rFonts w:ascii="Times New Roman" w:hAnsi="Times New Roman"/>
          <w:b/>
          <w:sz w:val="28"/>
          <w:szCs w:val="28"/>
          <w:lang w:val="kk-KZ"/>
        </w:rPr>
      </w:pPr>
      <w:r w:rsidRPr="00720C67">
        <w:rPr>
          <w:rFonts w:ascii="Times New Roman" w:hAnsi="Times New Roman"/>
          <w:b/>
          <w:sz w:val="28"/>
          <w:szCs w:val="28"/>
          <w:lang w:val="kk-KZ"/>
        </w:rPr>
        <w:t>45 Тақырып. Ұйымдар және кәсіпкерлердің бухгалтерлік есепті ұйымдастыруы.</w:t>
      </w:r>
    </w:p>
    <w:p w:rsidR="00720C67" w:rsidRPr="00640148" w:rsidRDefault="00720C67" w:rsidP="00720C67">
      <w:pPr>
        <w:spacing w:after="0" w:line="240" w:lineRule="auto"/>
        <w:jc w:val="center"/>
        <w:rPr>
          <w:rFonts w:ascii="Times New Roman" w:hAnsi="Times New Roman"/>
          <w:sz w:val="28"/>
          <w:szCs w:val="28"/>
          <w:lang w:val="kk-KZ"/>
        </w:rPr>
      </w:pPr>
    </w:p>
    <w:p w:rsidR="00720C67" w:rsidRPr="00640148" w:rsidRDefault="00720C67" w:rsidP="00720C67">
      <w:pPr>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Теориялық бөлім</w:t>
      </w:r>
    </w:p>
    <w:p w:rsidR="00720C67" w:rsidRPr="00640148" w:rsidRDefault="00720C67" w:rsidP="00720C67">
      <w:pPr>
        <w:spacing w:after="0" w:line="240" w:lineRule="auto"/>
        <w:rPr>
          <w:rFonts w:ascii="Times New Roman" w:hAnsi="Times New Roman"/>
          <w:sz w:val="28"/>
          <w:szCs w:val="28"/>
          <w:lang w:val="kk-KZ"/>
        </w:rPr>
      </w:pPr>
      <w:r w:rsidRPr="00640148">
        <w:rPr>
          <w:rFonts w:ascii="Times New Roman" w:hAnsi="Times New Roman"/>
          <w:sz w:val="28"/>
          <w:szCs w:val="28"/>
          <w:lang w:val="kk-KZ"/>
        </w:rPr>
        <w:t xml:space="preserve">Кіріспе </w:t>
      </w:r>
    </w:p>
    <w:p w:rsidR="00720C67" w:rsidRPr="00640148" w:rsidRDefault="00720C67" w:rsidP="004C59EF">
      <w:pPr>
        <w:pStyle w:val="a3"/>
        <w:numPr>
          <w:ilvl w:val="0"/>
          <w:numId w:val="92"/>
        </w:numPr>
        <w:spacing w:after="0" w:line="240" w:lineRule="auto"/>
        <w:rPr>
          <w:rFonts w:ascii="Times New Roman" w:hAnsi="Times New Roman"/>
          <w:sz w:val="28"/>
          <w:szCs w:val="28"/>
          <w:lang w:val="kk-KZ"/>
        </w:rPr>
      </w:pPr>
      <w:r w:rsidRPr="00640148">
        <w:rPr>
          <w:rFonts w:ascii="Times New Roman" w:hAnsi="Times New Roman"/>
          <w:sz w:val="28"/>
          <w:szCs w:val="28"/>
          <w:lang w:val="kk-KZ"/>
        </w:rPr>
        <w:t>ҚР «Бухгалтерлік есеп пен қаржылық есептілік туралы» Заңына сәйкес ұйымдар және кәсіпкерлердің бухгалтерлік қызметін ұйымдастыру қағидалары мен міндеті</w:t>
      </w:r>
    </w:p>
    <w:p w:rsidR="00720C67" w:rsidRPr="00640148" w:rsidRDefault="00720C67" w:rsidP="004C59EF">
      <w:pPr>
        <w:pStyle w:val="a3"/>
        <w:numPr>
          <w:ilvl w:val="0"/>
          <w:numId w:val="92"/>
        </w:numPr>
        <w:spacing w:after="0" w:line="240" w:lineRule="auto"/>
        <w:rPr>
          <w:rFonts w:ascii="Times New Roman" w:hAnsi="Times New Roman"/>
          <w:sz w:val="28"/>
          <w:szCs w:val="28"/>
        </w:rPr>
      </w:pPr>
      <w:r w:rsidRPr="00640148">
        <w:rPr>
          <w:rFonts w:ascii="Times New Roman" w:hAnsi="Times New Roman"/>
          <w:sz w:val="28"/>
          <w:szCs w:val="28"/>
          <w:lang w:val="kk-KZ"/>
        </w:rPr>
        <w:t>Бухгалтерлік қызмет жұмысының ұйымдастырылуы</w:t>
      </w:r>
    </w:p>
    <w:p w:rsidR="00720C67" w:rsidRPr="00640148" w:rsidRDefault="00720C67" w:rsidP="004C59EF">
      <w:pPr>
        <w:pStyle w:val="a3"/>
        <w:numPr>
          <w:ilvl w:val="0"/>
          <w:numId w:val="92"/>
        </w:numPr>
        <w:spacing w:after="0" w:line="240" w:lineRule="auto"/>
        <w:rPr>
          <w:rFonts w:ascii="Times New Roman" w:hAnsi="Times New Roman"/>
          <w:sz w:val="28"/>
          <w:szCs w:val="28"/>
        </w:rPr>
      </w:pPr>
      <w:r w:rsidRPr="00640148">
        <w:rPr>
          <w:rFonts w:ascii="Times New Roman" w:hAnsi="Times New Roman"/>
          <w:sz w:val="28"/>
          <w:szCs w:val="28"/>
          <w:lang w:val="kk-KZ"/>
        </w:rPr>
        <w:t>Ұйымдардағы және кәсіпкерлердегі құжаттар айналымының ұйымдастырылуы және операцияларын құжаттау</w:t>
      </w:r>
    </w:p>
    <w:p w:rsidR="00720C67" w:rsidRPr="00640148" w:rsidRDefault="00720C67" w:rsidP="004C59EF">
      <w:pPr>
        <w:pStyle w:val="a3"/>
        <w:numPr>
          <w:ilvl w:val="0"/>
          <w:numId w:val="92"/>
        </w:numPr>
        <w:spacing w:after="0" w:line="240" w:lineRule="auto"/>
        <w:rPr>
          <w:rFonts w:ascii="Times New Roman" w:hAnsi="Times New Roman"/>
          <w:sz w:val="28"/>
          <w:szCs w:val="28"/>
        </w:rPr>
      </w:pPr>
      <w:r w:rsidRPr="00640148">
        <w:rPr>
          <w:rFonts w:ascii="Times New Roman" w:hAnsi="Times New Roman"/>
          <w:sz w:val="28"/>
          <w:szCs w:val="28"/>
          <w:lang w:val="kk-KZ"/>
        </w:rPr>
        <w:t>Түгендеу жүргізудің тәртібі мен ортақ ережелері</w:t>
      </w:r>
    </w:p>
    <w:p w:rsidR="00720C67" w:rsidRPr="00640148" w:rsidRDefault="00720C67" w:rsidP="004C59EF">
      <w:pPr>
        <w:pStyle w:val="a3"/>
        <w:numPr>
          <w:ilvl w:val="0"/>
          <w:numId w:val="92"/>
        </w:numPr>
        <w:spacing w:after="0" w:line="240" w:lineRule="auto"/>
        <w:rPr>
          <w:rFonts w:ascii="Times New Roman" w:hAnsi="Times New Roman"/>
          <w:sz w:val="28"/>
          <w:szCs w:val="28"/>
        </w:rPr>
      </w:pPr>
      <w:r w:rsidRPr="00640148">
        <w:rPr>
          <w:rFonts w:ascii="Times New Roman" w:hAnsi="Times New Roman"/>
          <w:sz w:val="28"/>
          <w:szCs w:val="28"/>
          <w:lang w:val="kk-KZ"/>
        </w:rPr>
        <w:t>Бухгалтерлік есептің ұйымдастыруын жетілдірудің негізгі бағыттары</w:t>
      </w:r>
    </w:p>
    <w:p w:rsidR="00720C67" w:rsidRPr="00640148" w:rsidRDefault="00720C67" w:rsidP="00720C67">
      <w:pPr>
        <w:pStyle w:val="a3"/>
        <w:spacing w:after="0" w:line="240" w:lineRule="auto"/>
        <w:ind w:left="1080"/>
        <w:jc w:val="center"/>
        <w:rPr>
          <w:rFonts w:ascii="Times New Roman" w:hAnsi="Times New Roman"/>
          <w:sz w:val="28"/>
          <w:szCs w:val="28"/>
          <w:lang w:val="kk-KZ"/>
        </w:rPr>
      </w:pPr>
    </w:p>
    <w:p w:rsidR="00720C67" w:rsidRPr="00640148" w:rsidRDefault="00720C67" w:rsidP="00720C67">
      <w:pPr>
        <w:pStyle w:val="a3"/>
        <w:spacing w:after="0" w:line="240" w:lineRule="auto"/>
        <w:jc w:val="center"/>
        <w:rPr>
          <w:rFonts w:ascii="Times New Roman" w:hAnsi="Times New Roman"/>
          <w:sz w:val="28"/>
          <w:szCs w:val="28"/>
          <w:lang w:val="kk-KZ"/>
        </w:rPr>
      </w:pPr>
      <w:r w:rsidRPr="00640148">
        <w:rPr>
          <w:rFonts w:ascii="Times New Roman" w:hAnsi="Times New Roman"/>
          <w:sz w:val="28"/>
          <w:szCs w:val="28"/>
          <w:lang w:val="kk-KZ"/>
        </w:rPr>
        <w:t>Тәжірибелік бөлім</w:t>
      </w:r>
    </w:p>
    <w:p w:rsidR="00720C67" w:rsidRPr="00640148" w:rsidRDefault="00720C67" w:rsidP="00720C67">
      <w:pPr>
        <w:spacing w:after="0" w:line="240" w:lineRule="auto"/>
        <w:rPr>
          <w:rFonts w:ascii="Times New Roman" w:hAnsi="Times New Roman"/>
          <w:sz w:val="28"/>
          <w:szCs w:val="28"/>
          <w:lang w:val="kk-KZ"/>
        </w:rPr>
      </w:pPr>
      <w:r>
        <w:rPr>
          <w:rFonts w:ascii="Times New Roman" w:hAnsi="Times New Roman"/>
          <w:sz w:val="28"/>
          <w:szCs w:val="28"/>
          <w:lang w:val="kk-KZ"/>
        </w:rPr>
        <w:t xml:space="preserve"> Тапсырма</w:t>
      </w:r>
      <w:r w:rsidRPr="00640148">
        <w:rPr>
          <w:rFonts w:ascii="Times New Roman" w:hAnsi="Times New Roman"/>
          <w:sz w:val="28"/>
          <w:szCs w:val="28"/>
          <w:lang w:val="kk-KZ"/>
        </w:rPr>
        <w:t>:</w:t>
      </w:r>
    </w:p>
    <w:p w:rsidR="00720C67" w:rsidRPr="00640148" w:rsidRDefault="00720C67" w:rsidP="00720C67">
      <w:pPr>
        <w:pStyle w:val="a3"/>
        <w:spacing w:after="0" w:line="240" w:lineRule="auto"/>
        <w:ind w:left="1080"/>
        <w:rPr>
          <w:rFonts w:ascii="Times New Roman" w:hAnsi="Times New Roman"/>
          <w:sz w:val="28"/>
          <w:szCs w:val="28"/>
          <w:lang w:val="kk-KZ"/>
        </w:rPr>
      </w:pPr>
      <w:r w:rsidRPr="00640148">
        <w:rPr>
          <w:rFonts w:ascii="Times New Roman" w:hAnsi="Times New Roman"/>
          <w:sz w:val="28"/>
          <w:szCs w:val="28"/>
          <w:lang w:val="kk-KZ"/>
        </w:rPr>
        <w:t>- Негізгі құралдардың өзіндік құнын анықтау.</w:t>
      </w:r>
    </w:p>
    <w:p w:rsidR="00720C67" w:rsidRPr="00640148" w:rsidRDefault="00720C67" w:rsidP="00720C67">
      <w:pPr>
        <w:pStyle w:val="a3"/>
        <w:spacing w:after="0" w:line="240" w:lineRule="auto"/>
        <w:ind w:left="1080"/>
        <w:rPr>
          <w:rFonts w:ascii="Times New Roman" w:hAnsi="Times New Roman"/>
          <w:sz w:val="28"/>
          <w:szCs w:val="28"/>
          <w:lang w:val="kk-KZ"/>
        </w:rPr>
      </w:pPr>
      <w:r w:rsidRPr="00720C67">
        <w:rPr>
          <w:rFonts w:ascii="Times New Roman" w:hAnsi="Times New Roman"/>
          <w:sz w:val="28"/>
          <w:szCs w:val="28"/>
          <w:lang w:val="kk-KZ"/>
        </w:rPr>
        <w:t xml:space="preserve">- </w:t>
      </w:r>
      <w:r w:rsidRPr="00640148">
        <w:rPr>
          <w:rFonts w:ascii="Times New Roman" w:hAnsi="Times New Roman"/>
          <w:sz w:val="28"/>
          <w:szCs w:val="28"/>
          <w:lang w:val="kk-KZ"/>
        </w:rPr>
        <w:t xml:space="preserve">Эксплуатацияға берген кезге бухгалтерлік жазбалар </w:t>
      </w:r>
    </w:p>
    <w:p w:rsidR="00720C67" w:rsidRPr="00720C67" w:rsidRDefault="00720C67" w:rsidP="00720C67">
      <w:pPr>
        <w:spacing w:after="0" w:line="240" w:lineRule="auto"/>
        <w:rPr>
          <w:rFonts w:ascii="Times New Roman" w:hAnsi="Times New Roman"/>
          <w:sz w:val="28"/>
          <w:szCs w:val="28"/>
          <w:lang w:val="kk-KZ"/>
        </w:rPr>
      </w:pPr>
      <w:r w:rsidRPr="00720C67">
        <w:rPr>
          <w:rFonts w:ascii="Times New Roman" w:hAnsi="Times New Roman"/>
          <w:sz w:val="28"/>
          <w:szCs w:val="28"/>
          <w:lang w:val="kk-KZ"/>
        </w:rPr>
        <w:t>Тапсырма мазм</w:t>
      </w:r>
      <w:r w:rsidRPr="00720C67">
        <w:rPr>
          <w:rFonts w:ascii="Times New Roman" w:hAnsi="Times New Roman" w:cs="Arial"/>
          <w:sz w:val="28"/>
          <w:szCs w:val="28"/>
          <w:lang w:val="kk-KZ"/>
        </w:rPr>
        <w:t>ұ</w:t>
      </w:r>
      <w:r w:rsidRPr="00720C67">
        <w:rPr>
          <w:rFonts w:ascii="Times New Roman" w:hAnsi="Times New Roman" w:cs="Calibri"/>
          <w:sz w:val="28"/>
          <w:szCs w:val="28"/>
          <w:lang w:val="kk-KZ"/>
        </w:rPr>
        <w:t>ны</w:t>
      </w:r>
      <w:r w:rsidRPr="00720C67">
        <w:rPr>
          <w:rFonts w:ascii="Times New Roman" w:hAnsi="Times New Roman"/>
          <w:sz w:val="28"/>
          <w:szCs w:val="28"/>
          <w:lang w:val="kk-KZ"/>
        </w:rPr>
        <w:t>:</w:t>
      </w:r>
    </w:p>
    <w:p w:rsidR="00720C67" w:rsidRPr="00640148" w:rsidRDefault="00720C67" w:rsidP="00720C67">
      <w:pPr>
        <w:pStyle w:val="a3"/>
        <w:spacing w:after="0" w:line="240" w:lineRule="auto"/>
        <w:ind w:left="1080"/>
        <w:rPr>
          <w:rFonts w:ascii="Times New Roman" w:hAnsi="Times New Roman"/>
          <w:sz w:val="28"/>
          <w:szCs w:val="28"/>
          <w:lang w:val="kk-KZ"/>
        </w:rPr>
      </w:pPr>
      <w:r w:rsidRPr="00640148">
        <w:rPr>
          <w:rFonts w:ascii="Times New Roman" w:hAnsi="Times New Roman"/>
          <w:sz w:val="28"/>
          <w:szCs w:val="28"/>
          <w:lang w:val="kk-KZ"/>
        </w:rPr>
        <w:t>Ұйым 5 жылға қарыз алды, сомасы 500 000тг жылдық 12 %.</w:t>
      </w:r>
    </w:p>
    <w:p w:rsidR="00720C67" w:rsidRPr="00640148" w:rsidRDefault="00720C67" w:rsidP="00720C67">
      <w:pPr>
        <w:pStyle w:val="a3"/>
        <w:spacing w:after="0" w:line="240" w:lineRule="auto"/>
        <w:ind w:left="1080"/>
        <w:rPr>
          <w:rFonts w:ascii="Times New Roman" w:hAnsi="Times New Roman"/>
          <w:sz w:val="28"/>
          <w:szCs w:val="28"/>
        </w:rPr>
      </w:pPr>
      <w:r w:rsidRPr="00640148">
        <w:rPr>
          <w:rFonts w:ascii="Times New Roman" w:hAnsi="Times New Roman"/>
          <w:sz w:val="28"/>
          <w:szCs w:val="28"/>
          <w:lang w:val="kk-KZ"/>
        </w:rPr>
        <w:t xml:space="preserve">31.12 берілген бухгалтерлік баланс </w:t>
      </w:r>
      <w:r>
        <w:rPr>
          <w:rFonts w:ascii="Times New Roman" w:hAnsi="Times New Roman"/>
          <w:sz w:val="28"/>
          <w:szCs w:val="28"/>
          <w:lang w:val="kk-KZ"/>
        </w:rPr>
        <w:t>мәліметтер</w:t>
      </w:r>
      <w:r w:rsidRPr="00640148">
        <w:rPr>
          <w:rFonts w:ascii="Times New Roman" w:hAnsi="Times New Roman"/>
          <w:sz w:val="28"/>
          <w:szCs w:val="28"/>
          <w:lang w:val="kk-KZ"/>
        </w:rPr>
        <w:t xml:space="preserve">і </w:t>
      </w:r>
    </w:p>
    <w:p w:rsidR="00720C67" w:rsidRPr="00640148" w:rsidRDefault="00720C67" w:rsidP="004C59EF">
      <w:pPr>
        <w:pStyle w:val="a3"/>
        <w:numPr>
          <w:ilvl w:val="0"/>
          <w:numId w:val="93"/>
        </w:numPr>
        <w:spacing w:after="0" w:line="240" w:lineRule="auto"/>
        <w:rPr>
          <w:rFonts w:ascii="Times New Roman" w:hAnsi="Times New Roman"/>
          <w:sz w:val="28"/>
          <w:szCs w:val="28"/>
        </w:rPr>
      </w:pPr>
      <w:r w:rsidRPr="00640148">
        <w:rPr>
          <w:rFonts w:ascii="Times New Roman" w:hAnsi="Times New Roman"/>
          <w:sz w:val="28"/>
          <w:szCs w:val="28"/>
          <w:lang w:val="kk-KZ"/>
        </w:rPr>
        <w:t>Негізгі құралдар- ұзақ мерзімді активтер алынды:</w:t>
      </w:r>
    </w:p>
    <w:p w:rsidR="00720C67" w:rsidRPr="00640148" w:rsidRDefault="00720C67" w:rsidP="00720C67">
      <w:pPr>
        <w:pStyle w:val="a3"/>
        <w:spacing w:after="0" w:line="240" w:lineRule="auto"/>
        <w:ind w:left="1800"/>
        <w:rPr>
          <w:rFonts w:ascii="Times New Roman" w:hAnsi="Times New Roman"/>
          <w:sz w:val="28"/>
          <w:szCs w:val="28"/>
        </w:rPr>
      </w:pPr>
      <w:r w:rsidRPr="00640148">
        <w:rPr>
          <w:rFonts w:ascii="Times New Roman" w:hAnsi="Times New Roman"/>
          <w:sz w:val="28"/>
          <w:szCs w:val="28"/>
        </w:rPr>
        <w:t xml:space="preserve">- </w:t>
      </w:r>
      <w:r w:rsidRPr="00640148">
        <w:rPr>
          <w:rFonts w:ascii="Times New Roman" w:hAnsi="Times New Roman"/>
          <w:sz w:val="28"/>
          <w:szCs w:val="28"/>
          <w:lang w:val="kk-KZ"/>
        </w:rPr>
        <w:t xml:space="preserve">негізгі құралдарды </w:t>
      </w:r>
      <w:proofErr w:type="gramStart"/>
      <w:r w:rsidRPr="00640148">
        <w:rPr>
          <w:rFonts w:ascii="Times New Roman" w:hAnsi="Times New Roman"/>
          <w:sz w:val="28"/>
          <w:szCs w:val="28"/>
          <w:lang w:val="kk-KZ"/>
        </w:rPr>
        <w:t>алу</w:t>
      </w:r>
      <w:proofErr w:type="gramEnd"/>
      <w:r w:rsidRPr="00640148">
        <w:rPr>
          <w:rFonts w:ascii="Times New Roman" w:hAnsi="Times New Roman"/>
          <w:sz w:val="28"/>
          <w:szCs w:val="28"/>
          <w:lang w:val="kk-KZ"/>
        </w:rPr>
        <w:t xml:space="preserve">ға кеткен тікелей шығыстар- </w:t>
      </w:r>
      <w:r w:rsidRPr="00640148">
        <w:rPr>
          <w:rFonts w:ascii="Times New Roman" w:hAnsi="Times New Roman"/>
          <w:sz w:val="28"/>
          <w:szCs w:val="28"/>
        </w:rPr>
        <w:t>730 600тг</w:t>
      </w:r>
    </w:p>
    <w:p w:rsidR="00720C67" w:rsidRPr="00640148" w:rsidRDefault="00720C67" w:rsidP="00720C67">
      <w:pPr>
        <w:pStyle w:val="a3"/>
        <w:spacing w:after="0" w:line="240" w:lineRule="auto"/>
        <w:ind w:left="1800"/>
        <w:rPr>
          <w:rFonts w:ascii="Times New Roman" w:hAnsi="Times New Roman"/>
          <w:sz w:val="28"/>
          <w:szCs w:val="28"/>
        </w:rPr>
      </w:pPr>
      <w:r w:rsidRPr="00640148">
        <w:rPr>
          <w:rFonts w:ascii="Times New Roman" w:hAnsi="Times New Roman"/>
          <w:sz w:val="28"/>
          <w:szCs w:val="28"/>
        </w:rPr>
        <w:t xml:space="preserve">- </w:t>
      </w:r>
      <w:r w:rsidRPr="00640148">
        <w:rPr>
          <w:rFonts w:ascii="Times New Roman" w:hAnsi="Times New Roman"/>
          <w:sz w:val="28"/>
          <w:szCs w:val="28"/>
          <w:lang w:val="kk-KZ"/>
        </w:rPr>
        <w:t>жеткізуге кеткен шығыстар</w:t>
      </w:r>
      <w:r w:rsidRPr="00640148">
        <w:rPr>
          <w:rFonts w:ascii="Times New Roman" w:hAnsi="Times New Roman"/>
          <w:sz w:val="28"/>
          <w:szCs w:val="28"/>
        </w:rPr>
        <w:t xml:space="preserve"> – 75 400тг</w:t>
      </w:r>
    </w:p>
    <w:p w:rsidR="00720C67" w:rsidRPr="00640148" w:rsidRDefault="00720C67" w:rsidP="00720C67">
      <w:pPr>
        <w:pStyle w:val="a3"/>
        <w:spacing w:after="0" w:line="240" w:lineRule="auto"/>
        <w:ind w:left="1800"/>
        <w:rPr>
          <w:rFonts w:ascii="Times New Roman" w:hAnsi="Times New Roman"/>
          <w:sz w:val="28"/>
          <w:szCs w:val="28"/>
        </w:rPr>
      </w:pPr>
      <w:r w:rsidRPr="00640148">
        <w:rPr>
          <w:rFonts w:ascii="Times New Roman" w:hAnsi="Times New Roman"/>
          <w:sz w:val="28"/>
          <w:szCs w:val="28"/>
        </w:rPr>
        <w:t xml:space="preserve">- </w:t>
      </w:r>
      <w:r w:rsidRPr="00640148">
        <w:rPr>
          <w:rFonts w:ascii="Times New Roman" w:hAnsi="Times New Roman"/>
          <w:sz w:val="28"/>
          <w:szCs w:val="28"/>
          <w:lang w:val="kk-KZ"/>
        </w:rPr>
        <w:t>құ</w:t>
      </w:r>
      <w:proofErr w:type="gramStart"/>
      <w:r w:rsidRPr="00640148">
        <w:rPr>
          <w:rFonts w:ascii="Times New Roman" w:hAnsi="Times New Roman"/>
          <w:sz w:val="28"/>
          <w:szCs w:val="28"/>
          <w:lang w:val="kk-KZ"/>
        </w:rPr>
        <w:t>растыру</w:t>
      </w:r>
      <w:proofErr w:type="gramEnd"/>
      <w:r w:rsidRPr="00640148">
        <w:rPr>
          <w:rFonts w:ascii="Times New Roman" w:hAnsi="Times New Roman"/>
          <w:sz w:val="28"/>
          <w:szCs w:val="28"/>
          <w:lang w:val="kk-KZ"/>
        </w:rPr>
        <w:t>ға кеткен шығыстар</w:t>
      </w:r>
      <w:r w:rsidRPr="00640148">
        <w:rPr>
          <w:rFonts w:ascii="Times New Roman" w:hAnsi="Times New Roman"/>
          <w:sz w:val="28"/>
          <w:szCs w:val="28"/>
        </w:rPr>
        <w:t xml:space="preserve"> – 98 800 тг.</w:t>
      </w:r>
    </w:p>
    <w:p w:rsidR="00720C67" w:rsidRPr="00640148" w:rsidRDefault="00720C67" w:rsidP="00720C67">
      <w:pPr>
        <w:pStyle w:val="a3"/>
        <w:spacing w:after="0" w:line="240" w:lineRule="auto"/>
        <w:ind w:left="1800"/>
        <w:rPr>
          <w:rFonts w:ascii="Times New Roman" w:hAnsi="Times New Roman"/>
          <w:sz w:val="28"/>
          <w:szCs w:val="28"/>
        </w:rPr>
      </w:pPr>
      <w:r w:rsidRPr="00640148">
        <w:rPr>
          <w:rFonts w:ascii="Times New Roman" w:hAnsi="Times New Roman"/>
          <w:sz w:val="28"/>
          <w:szCs w:val="28"/>
        </w:rPr>
        <w:t xml:space="preserve">- </w:t>
      </w:r>
      <w:r w:rsidRPr="00640148">
        <w:rPr>
          <w:rFonts w:ascii="Times New Roman" w:hAnsi="Times New Roman"/>
          <w:sz w:val="28"/>
          <w:szCs w:val="28"/>
          <w:lang w:val="kk-KZ"/>
        </w:rPr>
        <w:t xml:space="preserve">бағалау міндеттемелерін эксплуатациядан шығару бойынша </w:t>
      </w:r>
      <w:r w:rsidRPr="00640148">
        <w:rPr>
          <w:rFonts w:ascii="Times New Roman" w:hAnsi="Times New Roman"/>
          <w:sz w:val="28"/>
          <w:szCs w:val="28"/>
        </w:rPr>
        <w:t>резерв- 17 180 тг</w:t>
      </w:r>
    </w:p>
    <w:p w:rsidR="00720C67" w:rsidRPr="00640148" w:rsidRDefault="00720C67" w:rsidP="00720C67">
      <w:pPr>
        <w:pStyle w:val="a3"/>
        <w:spacing w:after="0" w:line="240" w:lineRule="auto"/>
        <w:ind w:left="708"/>
        <w:rPr>
          <w:rFonts w:ascii="Times New Roman" w:hAnsi="Times New Roman"/>
          <w:sz w:val="28"/>
          <w:szCs w:val="28"/>
          <w:lang w:val="kk-KZ"/>
        </w:rPr>
      </w:pPr>
      <w:r w:rsidRPr="00640148">
        <w:rPr>
          <w:rFonts w:ascii="Times New Roman" w:hAnsi="Times New Roman"/>
          <w:sz w:val="28"/>
          <w:szCs w:val="28"/>
          <w:lang w:val="kk-KZ"/>
        </w:rPr>
        <w:t>Қорытынды.</w:t>
      </w:r>
    </w:p>
    <w:p w:rsidR="00720C67" w:rsidRPr="00640148" w:rsidRDefault="00720C67" w:rsidP="00720C67">
      <w:pPr>
        <w:pStyle w:val="a3"/>
        <w:spacing w:after="0" w:line="240" w:lineRule="auto"/>
        <w:ind w:left="708"/>
        <w:rPr>
          <w:rFonts w:ascii="Times New Roman" w:hAnsi="Times New Roman"/>
          <w:sz w:val="28"/>
          <w:szCs w:val="28"/>
          <w:lang w:val="kk-KZ"/>
        </w:rPr>
      </w:pPr>
      <w:r>
        <w:rPr>
          <w:rFonts w:ascii="Times New Roman" w:hAnsi="Times New Roman"/>
          <w:sz w:val="28"/>
          <w:szCs w:val="28"/>
          <w:lang w:val="kk-KZ"/>
        </w:rPr>
        <w:t>Әдебиеттер</w:t>
      </w:r>
      <w:r w:rsidRPr="00640148">
        <w:rPr>
          <w:rFonts w:ascii="Times New Roman" w:hAnsi="Times New Roman"/>
          <w:sz w:val="28"/>
          <w:szCs w:val="28"/>
          <w:lang w:val="kk-KZ"/>
        </w:rPr>
        <w:t>.</w:t>
      </w:r>
    </w:p>
    <w:p w:rsidR="00720C67" w:rsidRPr="00640148" w:rsidRDefault="00720C67" w:rsidP="00720C67">
      <w:pPr>
        <w:spacing w:after="0" w:line="240" w:lineRule="auto"/>
        <w:rPr>
          <w:rFonts w:ascii="Times New Roman" w:hAnsi="Times New Roman"/>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lastRenderedPageBreak/>
        <w:t>46 тақырып. Активтердің құнсыздануының есебі.</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Кіріспе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ХҚЕС 36 «Активтердің құнсыздануы». Құнсыздану түсінігі.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Активтердің құнсыздануындағы тестерді жүргізу ережелері, фактарлоры және тану.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Құнсыздану есебінің жетілдіру сұрақтары және орны толтырылатын нақты құны.</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 - кафені модернизациялаудағы шығындар капитализацияға жататынын не жатпайтынын анықтау;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кафені модернизациалаудағы жалпы шығындар сомасын есептен шығаруды жүргізу;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бухгалтерлік есеп шоттарында модернизациялаудағы шығындарға жазулар беру;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модернизациялаудан кейін кафенің амортизация сомасын және нақты құнын анықтау.</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ЖШС «Дастархан» «Лейла» кафесін модернизациалауға шешім қабылдады. Модернизациалау нәтижесінде отырғызу орындарын 50 орынға дейін үлкейту бұл бир айда 420000 тг сомасына өз өнімін жабдақтауда қосымша табыс әкеледі. Шаруашылық негізінде жүзеге асырылып отырған модернизациалауға келесі шығындар жұмсалды: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құрылыс материалдары – 600000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өзге де материалдар – 120000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құрылыс жұмысшыларының еңбекақысы – 300000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әлеуметтік сақтандыруға аударымдар – 54000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«Темп» ЖШС – не құрылыс машиналарын жалға алғаны үшін есептелді (ққс – сыз ) – 80000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«Лейла» кафесі модернизациалаудан кейін комиссиямен қабылданды. «Лейла» кафесінің модернизациалауға дейінгі бастапқы құны – 16820000 тг, износ – 566420 тг.</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t>47 тақырып. Активтерді қайта бағалау.</w:t>
      </w:r>
    </w:p>
    <w:p w:rsidR="004969EF" w:rsidRPr="004969EF" w:rsidRDefault="004969EF" w:rsidP="004969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Кіріспе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Активтерді қайта бағалау бойынша ақпараттарды құрастырудағы бухгалтерлік есептің орны.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lastRenderedPageBreak/>
        <w:t>2. Активтерді қайта бағалау әдістері.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Қайта бағалаудың қорытындысы есебі және олардың қаржылық есептілікте көрсетілуі.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Бағалаудың кемшіліктері және есепте танылуы.</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Тапсырма: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 Қаржылық есептілік құру Ф – 1;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Қаржылық есептілік  құру Ф – 2 және таза табысты есептеу;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Ф – 1, Ф – 2 Тапсырмамазмұныіне қысқаша талдау жасау;</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«Пульс» ЖШС – нің есептілік кезеңінің басына және соңына қаражаттардың қалдықтары</w:t>
      </w:r>
    </w:p>
    <w:p w:rsidR="004969EF" w:rsidRPr="004969EF" w:rsidRDefault="004969EF" w:rsidP="004969EF">
      <w:pPr>
        <w:spacing w:after="0" w:line="240" w:lineRule="auto"/>
        <w:jc w:val="right"/>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4969EF">
        <w:rPr>
          <w:rFonts w:ascii="Times New Roman" w:hAnsi="Times New Roman" w:cs="Times New Roman"/>
          <w:sz w:val="28"/>
          <w:szCs w:val="28"/>
          <w:lang w:val="kk-KZ"/>
        </w:rPr>
        <w:t xml:space="preserve"> мың тенге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5720"/>
        <w:gridCol w:w="1340"/>
        <w:gridCol w:w="1340"/>
      </w:tblGrid>
      <w:tr w:rsidR="004969EF" w:rsidRPr="004969EF" w:rsidTr="00F9686E">
        <w:tc>
          <w:tcPr>
            <w:tcW w:w="625" w:type="dxa"/>
            <w:vMerge w:val="restart"/>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rPr>
              <w:t>№</w:t>
            </w:r>
          </w:p>
        </w:tc>
        <w:tc>
          <w:tcPr>
            <w:tcW w:w="5720" w:type="dxa"/>
            <w:vMerge w:val="restart"/>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Активтердің, міндеттемелердің және меншікті капиталдың түрлері</w:t>
            </w:r>
          </w:p>
        </w:tc>
        <w:tc>
          <w:tcPr>
            <w:tcW w:w="2680" w:type="dxa"/>
            <w:gridSpan w:val="2"/>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Қаражаттардың қалдықтары</w:t>
            </w:r>
          </w:p>
        </w:tc>
      </w:tr>
      <w:tr w:rsidR="004969EF" w:rsidRPr="004969EF" w:rsidTr="00F9686E">
        <w:tc>
          <w:tcPr>
            <w:tcW w:w="625" w:type="dxa"/>
            <w:vMerge/>
          </w:tcPr>
          <w:p w:rsidR="004969EF" w:rsidRPr="004969EF" w:rsidRDefault="004969EF" w:rsidP="004969EF">
            <w:pPr>
              <w:spacing w:after="0" w:line="240" w:lineRule="auto"/>
              <w:rPr>
                <w:rFonts w:ascii="Times New Roman" w:hAnsi="Times New Roman" w:cs="Times New Roman"/>
                <w:sz w:val="28"/>
                <w:szCs w:val="28"/>
                <w:lang w:val="kk-KZ"/>
              </w:rPr>
            </w:pPr>
          </w:p>
        </w:tc>
        <w:tc>
          <w:tcPr>
            <w:tcW w:w="5720" w:type="dxa"/>
            <w:vMerge/>
          </w:tcPr>
          <w:p w:rsidR="004969EF" w:rsidRPr="004969EF" w:rsidRDefault="004969EF" w:rsidP="004969EF">
            <w:pPr>
              <w:spacing w:after="0" w:line="240" w:lineRule="auto"/>
              <w:rPr>
                <w:rFonts w:ascii="Times New Roman" w:hAnsi="Times New Roman" w:cs="Times New Roman"/>
                <w:sz w:val="28"/>
                <w:szCs w:val="28"/>
                <w:lang w:val="kk-KZ"/>
              </w:rPr>
            </w:pP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Есептілік кезең басына</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Есептілік кезең соңына</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Материалды емес активтер:</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бастапқы құны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жинақталған амортизация сомасы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191</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25</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127</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Қалдық сомасы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166</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122</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Негізгі құралдар</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бастапқы тозу сомасы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жинақталған тозу сомасы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215</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90</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138</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70</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Қалдық сомасы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125</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68</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Ұзақ мерзімді инвестициялар</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53</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80</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Алдағы кезең шығыстары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7</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7</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Материалды қорлары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470</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370</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Ақша қаражаттары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41</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24</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9</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Дебиторлық берешек</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89</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83</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10</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Басқа да активтер</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11</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Жарғылық капитал</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58</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55</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Таратылмаған табыс</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402</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324</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13</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Резервтік капитал</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56</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60</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14</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Ұзақ мерзімді банк қарыздары</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19</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15</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15</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Кейінге қалдырылған салықтар</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16</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Ұзақ мерзімді қарызды міндеттемелер</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210</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170</w:t>
            </w:r>
          </w:p>
        </w:tc>
      </w:tr>
      <w:tr w:rsidR="004969EF" w:rsidRPr="004969EF" w:rsidTr="00F9686E">
        <w:tc>
          <w:tcPr>
            <w:tcW w:w="62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17</w:t>
            </w:r>
          </w:p>
        </w:tc>
        <w:tc>
          <w:tcPr>
            <w:tcW w:w="572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Кредиторлық міндеттемелер</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200</w:t>
            </w:r>
          </w:p>
        </w:tc>
        <w:tc>
          <w:tcPr>
            <w:tcW w:w="134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129</w:t>
            </w:r>
          </w:p>
        </w:tc>
      </w:tr>
    </w:tbl>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«Пульс» ЖШС – нің пайда мен залалдары туралы есептілік</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right"/>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4969EF">
        <w:rPr>
          <w:rFonts w:ascii="Times New Roman" w:hAnsi="Times New Roman" w:cs="Times New Roman"/>
          <w:sz w:val="28"/>
          <w:szCs w:val="28"/>
          <w:lang w:val="kk-KZ"/>
        </w:rPr>
        <w:t>мың тенге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
        <w:gridCol w:w="6256"/>
        <w:gridCol w:w="1340"/>
        <w:gridCol w:w="1340"/>
      </w:tblGrid>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rPr>
              <w:t>№</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Есептілік кезең басына</w:t>
            </w: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Есептілік кезең соңына</w:t>
            </w: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Өнімдерді жабдықтаудан кіріс</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2156</w:t>
            </w: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1530</w:t>
            </w: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Жабдықталған өнімдердің өзіндік құны</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1294</w:t>
            </w: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919</w:t>
            </w: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Валдық табыс</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w:t>
            </w: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w:t>
            </w: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Жалпы және әкімшілік шығыстар</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22</w:t>
            </w: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15</w:t>
            </w: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Өнімдерді жабдықтауда шығыстар</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670</w:t>
            </w: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493</w:t>
            </w: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Салық салуға дейінгі кіріс</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7</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Корпоративтік табыс салығы</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p>
        </w:tc>
      </w:tr>
      <w:tr w:rsidR="004969EF" w:rsidRPr="004969EF" w:rsidTr="009F5599">
        <w:tc>
          <w:tcPr>
            <w:tcW w:w="675"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w:t>
            </w:r>
          </w:p>
        </w:tc>
        <w:tc>
          <w:tcPr>
            <w:tcW w:w="7371"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Таза кіріс</w:t>
            </w:r>
          </w:p>
        </w:tc>
        <w:tc>
          <w:tcPr>
            <w:tcW w:w="1134"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1241" w:type="dxa"/>
          </w:tcPr>
          <w:p w:rsidR="004969EF" w:rsidRPr="004969EF" w:rsidRDefault="004969EF" w:rsidP="004969EF">
            <w:pPr>
              <w:spacing w:after="0" w:line="240" w:lineRule="auto"/>
              <w:rPr>
                <w:rFonts w:ascii="Times New Roman" w:hAnsi="Times New Roman" w:cs="Times New Roman"/>
                <w:sz w:val="28"/>
                <w:szCs w:val="28"/>
                <w:lang w:val="kk-KZ"/>
              </w:rPr>
            </w:pPr>
          </w:p>
        </w:tc>
      </w:tr>
    </w:tbl>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t>48 тақырып. Жылжымайтын инвестициялар есебі.</w:t>
      </w:r>
    </w:p>
    <w:p w:rsid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Теорилы</w:t>
      </w:r>
      <w:r w:rsidRPr="004969EF">
        <w:rPr>
          <w:rFonts w:ascii="Times New Roman" w:hAnsi="Times New Roman" w:cs="Times New Roman"/>
          <w:sz w:val="28"/>
          <w:szCs w:val="28"/>
          <w:lang w:val="kk-KZ"/>
        </w:rPr>
        <w:t>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Кіріспе</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Инвестициялық меншікке жататын активтердің түсінігі және классификациясы.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Инвестициялық меншік есебі, тануы және бағалау әдістері.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Инвестициялық меншіктің жетілдіру сұрақтары және ақпараттарды ұсыну.</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Тапсырма: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Пайыз түрлері бойынша шығыстар есебіне корреспонденция шоттарын құру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Пайыз бойынша шығыстарды №5 ведомоске және  №10 журнал ордеріне жазу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Есептілік кезеңге пайыз бойынша жалпы соманы анықтау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Пайыз бойынша шығыстардың жалпы сомасын есептен шығару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«Асыл» ЖШС – да есептілік кезеңде пайыздар бойынша келесі шығыстар пайда болды:</w:t>
      </w:r>
    </w:p>
    <w:p w:rsidR="004969EF" w:rsidRPr="004969EF" w:rsidRDefault="004969EF" w:rsidP="004969EF">
      <w:pPr>
        <w:spacing w:after="0" w:line="240" w:lineRule="auto"/>
        <w:rPr>
          <w:rFonts w:ascii="Times New Roman"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917"/>
        <w:gridCol w:w="1466"/>
        <w:gridCol w:w="1093"/>
        <w:gridCol w:w="993"/>
      </w:tblGrid>
      <w:tr w:rsidR="004969EF" w:rsidRPr="004969EF" w:rsidTr="00F9686E">
        <w:tc>
          <w:tcPr>
            <w:tcW w:w="570" w:type="dxa"/>
            <w:vMerge w:val="restart"/>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rPr>
              <w:t>№</w:t>
            </w:r>
          </w:p>
        </w:tc>
        <w:tc>
          <w:tcPr>
            <w:tcW w:w="4917" w:type="dxa"/>
            <w:vMerge w:val="restart"/>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Операциялар мазмұны</w:t>
            </w:r>
          </w:p>
        </w:tc>
        <w:tc>
          <w:tcPr>
            <w:tcW w:w="1466" w:type="dxa"/>
            <w:vMerge w:val="restart"/>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Сомасы тг.</w:t>
            </w:r>
          </w:p>
        </w:tc>
        <w:tc>
          <w:tcPr>
            <w:tcW w:w="2086" w:type="dxa"/>
            <w:gridSpan w:val="2"/>
          </w:tcPr>
          <w:p w:rsidR="00F9686E" w:rsidRDefault="004969EF" w:rsidP="004969EF">
            <w:pPr>
              <w:spacing w:after="0" w:line="240" w:lineRule="auto"/>
              <w:rPr>
                <w:rFonts w:ascii="Times New Roman" w:hAnsi="Times New Roman" w:cs="Times New Roman"/>
                <w:sz w:val="28"/>
                <w:szCs w:val="28"/>
                <w:lang w:val="en-US"/>
              </w:rPr>
            </w:pPr>
            <w:r w:rsidRPr="004969EF">
              <w:rPr>
                <w:rFonts w:ascii="Times New Roman" w:hAnsi="Times New Roman" w:cs="Times New Roman"/>
                <w:sz w:val="28"/>
                <w:szCs w:val="28"/>
                <w:lang w:val="kk-KZ"/>
              </w:rPr>
              <w:t>Шоттар корреспонден</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циясы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 </w:t>
            </w:r>
          </w:p>
        </w:tc>
      </w:tr>
      <w:tr w:rsidR="004969EF" w:rsidRPr="004969EF" w:rsidTr="00F9686E">
        <w:tc>
          <w:tcPr>
            <w:tcW w:w="570" w:type="dxa"/>
            <w:vMerge/>
          </w:tcPr>
          <w:p w:rsidR="004969EF" w:rsidRPr="004969EF" w:rsidRDefault="004969EF" w:rsidP="004969EF">
            <w:pPr>
              <w:spacing w:after="0" w:line="240" w:lineRule="auto"/>
              <w:rPr>
                <w:rFonts w:ascii="Times New Roman" w:hAnsi="Times New Roman" w:cs="Times New Roman"/>
                <w:sz w:val="28"/>
                <w:szCs w:val="28"/>
                <w:lang w:val="kk-KZ"/>
              </w:rPr>
            </w:pPr>
          </w:p>
        </w:tc>
        <w:tc>
          <w:tcPr>
            <w:tcW w:w="4917" w:type="dxa"/>
            <w:vMerge/>
          </w:tcPr>
          <w:p w:rsidR="004969EF" w:rsidRPr="004969EF" w:rsidRDefault="004969EF" w:rsidP="004969EF">
            <w:pPr>
              <w:spacing w:after="0" w:line="240" w:lineRule="auto"/>
              <w:rPr>
                <w:rFonts w:ascii="Times New Roman" w:hAnsi="Times New Roman" w:cs="Times New Roman"/>
                <w:sz w:val="28"/>
                <w:szCs w:val="28"/>
                <w:lang w:val="kk-KZ"/>
              </w:rPr>
            </w:pPr>
          </w:p>
        </w:tc>
        <w:tc>
          <w:tcPr>
            <w:tcW w:w="1466" w:type="dxa"/>
            <w:vMerge/>
          </w:tcPr>
          <w:p w:rsidR="004969EF" w:rsidRPr="004969EF" w:rsidRDefault="004969EF" w:rsidP="004969EF">
            <w:pPr>
              <w:spacing w:after="0" w:line="240" w:lineRule="auto"/>
              <w:rPr>
                <w:rFonts w:ascii="Times New Roman" w:hAnsi="Times New Roman" w:cs="Times New Roman"/>
                <w:sz w:val="28"/>
                <w:szCs w:val="28"/>
                <w:lang w:val="kk-KZ"/>
              </w:rPr>
            </w:pPr>
          </w:p>
        </w:tc>
        <w:tc>
          <w:tcPr>
            <w:tcW w:w="1093"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Д – т </w:t>
            </w:r>
          </w:p>
        </w:tc>
        <w:tc>
          <w:tcPr>
            <w:tcW w:w="993"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К – т </w:t>
            </w:r>
          </w:p>
        </w:tc>
      </w:tr>
      <w:tr w:rsidR="004969EF" w:rsidRPr="004969EF" w:rsidTr="00F9686E">
        <w:tc>
          <w:tcPr>
            <w:tcW w:w="57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w:t>
            </w:r>
          </w:p>
        </w:tc>
        <w:tc>
          <w:tcPr>
            <w:tcW w:w="4917"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Банк кредиті бойынша пайыздарды </w:t>
            </w:r>
            <w:r w:rsidRPr="004969EF">
              <w:rPr>
                <w:rFonts w:ascii="Times New Roman" w:hAnsi="Times New Roman" w:cs="Times New Roman"/>
                <w:sz w:val="28"/>
                <w:szCs w:val="28"/>
                <w:lang w:val="kk-KZ"/>
              </w:rPr>
              <w:lastRenderedPageBreak/>
              <w:t>төлеу</w:t>
            </w:r>
          </w:p>
        </w:tc>
        <w:tc>
          <w:tcPr>
            <w:tcW w:w="1466"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lastRenderedPageBreak/>
              <w:t>10500</w:t>
            </w:r>
          </w:p>
        </w:tc>
        <w:tc>
          <w:tcPr>
            <w:tcW w:w="1093"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993" w:type="dxa"/>
          </w:tcPr>
          <w:p w:rsidR="004969EF" w:rsidRPr="004969EF" w:rsidRDefault="004969EF" w:rsidP="004969EF">
            <w:pPr>
              <w:spacing w:after="0" w:line="240" w:lineRule="auto"/>
              <w:rPr>
                <w:rFonts w:ascii="Times New Roman" w:hAnsi="Times New Roman" w:cs="Times New Roman"/>
                <w:sz w:val="28"/>
                <w:szCs w:val="28"/>
                <w:lang w:val="kk-KZ"/>
              </w:rPr>
            </w:pPr>
          </w:p>
        </w:tc>
      </w:tr>
      <w:tr w:rsidR="004969EF" w:rsidRPr="004969EF" w:rsidTr="00F9686E">
        <w:tc>
          <w:tcPr>
            <w:tcW w:w="57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lastRenderedPageBreak/>
              <w:t>2</w:t>
            </w:r>
          </w:p>
        </w:tc>
        <w:tc>
          <w:tcPr>
            <w:tcW w:w="4917"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Жабдықтаушылардың кредиті бойынша пайыздарды төлеу</w:t>
            </w:r>
          </w:p>
        </w:tc>
        <w:tc>
          <w:tcPr>
            <w:tcW w:w="1466"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11900</w:t>
            </w:r>
          </w:p>
        </w:tc>
        <w:tc>
          <w:tcPr>
            <w:tcW w:w="1093"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993" w:type="dxa"/>
          </w:tcPr>
          <w:p w:rsidR="004969EF" w:rsidRPr="004969EF" w:rsidRDefault="004969EF" w:rsidP="004969EF">
            <w:pPr>
              <w:spacing w:after="0" w:line="240" w:lineRule="auto"/>
              <w:rPr>
                <w:rFonts w:ascii="Times New Roman" w:hAnsi="Times New Roman" w:cs="Times New Roman"/>
                <w:sz w:val="28"/>
                <w:szCs w:val="28"/>
                <w:lang w:val="kk-KZ"/>
              </w:rPr>
            </w:pPr>
          </w:p>
        </w:tc>
      </w:tr>
      <w:tr w:rsidR="004969EF" w:rsidRPr="004969EF" w:rsidTr="00F9686E">
        <w:tc>
          <w:tcPr>
            <w:tcW w:w="57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w:t>
            </w:r>
          </w:p>
        </w:tc>
        <w:tc>
          <w:tcPr>
            <w:tcW w:w="4917"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Мүлікті жалға алу бойынша пайыздарды төлеу шығыстары</w:t>
            </w:r>
          </w:p>
        </w:tc>
        <w:tc>
          <w:tcPr>
            <w:tcW w:w="1466"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8700</w:t>
            </w:r>
          </w:p>
        </w:tc>
        <w:tc>
          <w:tcPr>
            <w:tcW w:w="1093"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993" w:type="dxa"/>
          </w:tcPr>
          <w:p w:rsidR="004969EF" w:rsidRPr="004969EF" w:rsidRDefault="004969EF" w:rsidP="004969EF">
            <w:pPr>
              <w:spacing w:after="0" w:line="240" w:lineRule="auto"/>
              <w:rPr>
                <w:rFonts w:ascii="Times New Roman" w:hAnsi="Times New Roman" w:cs="Times New Roman"/>
                <w:sz w:val="28"/>
                <w:szCs w:val="28"/>
                <w:lang w:val="kk-KZ"/>
              </w:rPr>
            </w:pPr>
          </w:p>
        </w:tc>
      </w:tr>
      <w:tr w:rsidR="004969EF" w:rsidRPr="004969EF" w:rsidTr="00F9686E">
        <w:tc>
          <w:tcPr>
            <w:tcW w:w="570"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4917"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Пайыздар бойынша барлық шығыстар</w:t>
            </w:r>
          </w:p>
        </w:tc>
        <w:tc>
          <w:tcPr>
            <w:tcW w:w="1466"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w:t>
            </w:r>
          </w:p>
        </w:tc>
        <w:tc>
          <w:tcPr>
            <w:tcW w:w="1093"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993" w:type="dxa"/>
          </w:tcPr>
          <w:p w:rsidR="004969EF" w:rsidRPr="004969EF" w:rsidRDefault="004969EF" w:rsidP="004969EF">
            <w:pPr>
              <w:spacing w:after="0" w:line="240" w:lineRule="auto"/>
              <w:rPr>
                <w:rFonts w:ascii="Times New Roman" w:hAnsi="Times New Roman" w:cs="Times New Roman"/>
                <w:sz w:val="28"/>
                <w:szCs w:val="28"/>
                <w:lang w:val="kk-KZ"/>
              </w:rPr>
            </w:pPr>
          </w:p>
        </w:tc>
      </w:tr>
      <w:tr w:rsidR="004969EF" w:rsidRPr="004969EF" w:rsidTr="00F9686E">
        <w:tc>
          <w:tcPr>
            <w:tcW w:w="570"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w:t>
            </w:r>
          </w:p>
        </w:tc>
        <w:tc>
          <w:tcPr>
            <w:tcW w:w="4917"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Пайыздар бойынша шығыстарды жылдың соңында есептен шығару</w:t>
            </w:r>
          </w:p>
        </w:tc>
        <w:tc>
          <w:tcPr>
            <w:tcW w:w="1466" w:type="dxa"/>
          </w:tcPr>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w:t>
            </w:r>
          </w:p>
        </w:tc>
        <w:tc>
          <w:tcPr>
            <w:tcW w:w="1093" w:type="dxa"/>
          </w:tcPr>
          <w:p w:rsidR="004969EF" w:rsidRPr="004969EF" w:rsidRDefault="004969EF" w:rsidP="004969EF">
            <w:pPr>
              <w:spacing w:after="0" w:line="240" w:lineRule="auto"/>
              <w:rPr>
                <w:rFonts w:ascii="Times New Roman" w:hAnsi="Times New Roman" w:cs="Times New Roman"/>
                <w:sz w:val="28"/>
                <w:szCs w:val="28"/>
                <w:lang w:val="kk-KZ"/>
              </w:rPr>
            </w:pPr>
          </w:p>
        </w:tc>
        <w:tc>
          <w:tcPr>
            <w:tcW w:w="993" w:type="dxa"/>
          </w:tcPr>
          <w:p w:rsidR="004969EF" w:rsidRPr="004969EF" w:rsidRDefault="004969EF" w:rsidP="004969EF">
            <w:pPr>
              <w:spacing w:after="0" w:line="240" w:lineRule="auto"/>
              <w:rPr>
                <w:rFonts w:ascii="Times New Roman" w:hAnsi="Times New Roman" w:cs="Times New Roman"/>
                <w:sz w:val="28"/>
                <w:szCs w:val="28"/>
                <w:lang w:val="kk-KZ"/>
              </w:rPr>
            </w:pPr>
          </w:p>
        </w:tc>
      </w:tr>
    </w:tbl>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t>49 тақырып. Қаржылық құралдар есебі.</w:t>
      </w:r>
    </w:p>
    <w:p w:rsidR="00F9686E" w:rsidRDefault="00F9686E" w:rsidP="004969EF">
      <w:pPr>
        <w:spacing w:after="0" w:line="240" w:lineRule="auto"/>
        <w:jc w:val="center"/>
        <w:rPr>
          <w:rFonts w:ascii="Times New Roman" w:hAnsi="Times New Roman" w:cs="Times New Roman"/>
          <w:sz w:val="28"/>
          <w:szCs w:val="28"/>
          <w:lang w:val="en-US"/>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Кіріспе</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Қаржылық құралдар түсінігі және классификациясы.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Қаржылық құралдарды тану және бағалау.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Қаржылық құралдардың есебі. Қаржылық құралдарды қайта бағалау.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Қаржылық құралдар есебін жетілдіру.</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 - «Дина және К» ЖШС – нің негізгі құралдар қозғалысын есепте көрсетілуі</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Құрылыс аяқталғаннан кейін жаңа қойма қабылданды, бастапқы құны – 2,5 млн.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Қойманы 40 жыл қолданады деп болжанған. Жылдық амортизация сомасын және амортизация нормасын анықтау.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«Иванченко» ЖК – нен тауарлық таразы сатып алынды – 5000 тг. Жеткізу шығындары – 1800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Автокөлік базарынан пирожки таситын көлік сатып алынды – 200000 тг. 8 мамырда «Ятрань» жазу машинкасы жарамсыз деп есептен шығарылды. Бастапқы құны – 120000 тг, есептелген тозу сомасы – 118000 тг. Машинканы құрастыру кезінде бөлшектер  алынған – 2000 тг. Машинканын қалдықтары металлоломаға тапсырылды 1 кг 200 тг. Жалпы салмағы – 4 кг. Есептесу қолма қол ақшамен жүргізілді. Ақша «Алма» ЖШС – нің кассасына кіріс ордері № 60 бойынша 9 мамыр 2011 ж. кіріске алынды.</w:t>
      </w:r>
    </w:p>
    <w:p w:rsidR="004969EF" w:rsidRPr="004969EF" w:rsidRDefault="004969EF" w:rsidP="004969EF">
      <w:pPr>
        <w:spacing w:after="0" w:line="240" w:lineRule="auto"/>
        <w:jc w:val="both"/>
        <w:rPr>
          <w:rFonts w:ascii="Times New Roman" w:hAnsi="Times New Roman" w:cs="Times New Roman"/>
          <w:sz w:val="28"/>
          <w:szCs w:val="28"/>
          <w:lang w:val="kk-KZ"/>
        </w:rPr>
      </w:pP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A11CAF" w:rsidRPr="00C30558" w:rsidRDefault="00A11CAF" w:rsidP="004969EF">
      <w:pPr>
        <w:spacing w:after="0" w:line="240" w:lineRule="auto"/>
        <w:jc w:val="center"/>
        <w:rPr>
          <w:rFonts w:ascii="Times New Roman" w:hAnsi="Times New Roman" w:cs="Times New Roman"/>
          <w:b/>
          <w:sz w:val="28"/>
          <w:szCs w:val="28"/>
          <w:lang w:val="kk-KZ"/>
        </w:rPr>
      </w:pPr>
    </w:p>
    <w:p w:rsidR="00F9686E" w:rsidRPr="00C30558" w:rsidRDefault="00F9686E" w:rsidP="004969EF">
      <w:pPr>
        <w:spacing w:after="0" w:line="240" w:lineRule="auto"/>
        <w:jc w:val="center"/>
        <w:rPr>
          <w:rFonts w:ascii="Times New Roman" w:hAnsi="Times New Roman" w:cs="Times New Roman"/>
          <w:b/>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lastRenderedPageBreak/>
        <w:t>50 тақырып. Қаржылық жал</w:t>
      </w:r>
      <w:r>
        <w:rPr>
          <w:rFonts w:ascii="Times New Roman" w:hAnsi="Times New Roman" w:cs="Times New Roman"/>
          <w:b/>
          <w:sz w:val="28"/>
          <w:szCs w:val="28"/>
          <w:lang w:val="kk-KZ"/>
        </w:rPr>
        <w:t>дау</w:t>
      </w:r>
      <w:r w:rsidRPr="004969EF">
        <w:rPr>
          <w:rFonts w:ascii="Times New Roman" w:hAnsi="Times New Roman" w:cs="Times New Roman"/>
          <w:b/>
          <w:sz w:val="28"/>
          <w:szCs w:val="28"/>
          <w:lang w:val="kk-KZ"/>
        </w:rPr>
        <w:t xml:space="preserve"> есебі.</w:t>
      </w:r>
    </w:p>
    <w:p w:rsidR="00A11CAF" w:rsidRDefault="00A11CA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Кіріспе</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ХҚЕС 17 «Жал» жал түсінігі және артықшылығы.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Жал түрі және қаржылық жал ерекшелігі.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Жал беруші және жал алушыда қаржылық жалдың есебі.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Қаржылық есебі және оны жетілдіру.</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Тапсырма: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Операциялардың бухгалтерлік есеп шоттарында көрсетілуі</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Еншілес ұйымнан тауарлар келіп түсті: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келісім бағасы бойынша – 140000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ҚҚС -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Еншілес ұйымға өндірістік қажеттіліктер үшін материалдыр жіберілді: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келісім бағасы бойынша – 120000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ҚҚС -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Еншілес ұйымның дебиторлық және кредиторлық қарыздары бойынша келісімді есептесу жүргізілді сомасын анықтау -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Еншіліс ұйымға қарызды жабу үшін есептесу шотынан аударылды сомасын анықтау -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3.Есептесу шотына тауарлы материалдық қорларды жеткізу бойынша сатып алушылардан аванс түсті – 200000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Әр түрлі сатып алушыларға қоймадан тауарлар тиелді: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келісім бағасы бойынша ққс – сыз – 100000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ҚҚС -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 Сатып алушының қарызынын шотына алынған аванс бойынша есептесу жүргізілді сомасын жүргізілген операциялар бойынша анықтау - ?</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t>51 тақырып. Шоғырландырылған және жеке қаржылық есептілік.</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Кіріспе</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1. Шоғырландыру ережесі және оны қолдану аясы.</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2. Қаржылық есептілікті шоғырландыру әдістері.</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3. Шоғырландырылған есептілік формалары және мазмұны. ХҚЕС 27 «Шоғырландырылған қаржылық есептілік».</w:t>
      </w:r>
    </w:p>
    <w:p w:rsidR="004969EF" w:rsidRPr="00C30558" w:rsidRDefault="004969EF" w:rsidP="004969EF">
      <w:pPr>
        <w:spacing w:after="0" w:line="240" w:lineRule="auto"/>
        <w:jc w:val="both"/>
        <w:rPr>
          <w:rFonts w:ascii="Times New Roman" w:hAnsi="Times New Roman" w:cs="Times New Roman"/>
          <w:sz w:val="28"/>
          <w:szCs w:val="28"/>
          <w:lang w:val="kk-KZ"/>
        </w:rPr>
      </w:pPr>
    </w:p>
    <w:p w:rsidR="00F9686E" w:rsidRPr="00C30558" w:rsidRDefault="00F9686E" w:rsidP="004969EF">
      <w:pPr>
        <w:spacing w:after="0" w:line="240" w:lineRule="auto"/>
        <w:jc w:val="both"/>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Тапсырма: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1. Тапсырма шарты бойынша жал шартын құру</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2. Ұзақ мерзімді жал бойынша жал беруші мен жал алушыда келесі шаруашылық операцияларды бухгалтерлік есеп шоттарында көрсету:</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жалға берілген негізгі құралдар жал берушіде және алынған жал алушыда</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есептелген жал төлемі ққс – сыз және жалдың бірінші жыл бойынша ққс сомасына</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жал берушіде төлем түсті деген банк төлемшесі негізінде жалданған ғимарат үшін төлем, жал алушыда жал төлемі бойынша қарызды аудару</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ұзақ мерзімді жалға алынған негізгі құралдарға есептелген тозу сомасы</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жал алушыда жалға алынған объекті бойынша капитал салымдарына шығындар және жал берушіде бағалауға дейін</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Жал беруші «№ 4 Автопарк» жал алушы «Резерв» ЖШС 15 қаңтарда Қарағанды қаласы, Луначарское көшесі 10 адресіндегі 25 м.кв. ғимаратты жалға алу бойынша жал Тапсырман жасады келесі мүліктерімен:</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телефон аппараты 1 дана – 1500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жазба столдары 4 дана жалпы құны – 16000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жартылай жұмсақ орындықтар 6 дана жалпы құны – 7200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кресло 2 дана жалпы құны – 8000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журналдық стол 1 дана – 2000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сейф 1 дана – 5000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кітаптар шкафы 1 дана – 9000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папка мен қағаздарға шкафтар – 10000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Жал Тапсырманда анықталады: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Жал алушы мүліктің және ғимараттың сақтығына толық жауапкершілікте болады.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Лизинг жал түрі. Жал мерзімі 3 жыл.</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Жал төлемі бир айда 12000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Жалға алынған ғимараттарға капитал салымдары жал алушы есебіне жүргізіледі.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 Амортизация 6% бастапқы құны 220000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 Жал алушымен ғимаратты жөндеу жүргізілген 4000 тг.</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t>52 тақырып. Корпоративтік табыс салық есебі.</w:t>
      </w: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Кіріспе</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Корпоративтік табыс салығы түсінігі және анықтамасы.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Корпоративтік табыс салығы бойынша салық салу объектісі.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lastRenderedPageBreak/>
        <w:t>3. Уақытша айырмалар және олардың корпоративтік табыс салығына әсері.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Корпоративтік табыс салығы есебі.</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Тапсырма: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операциялардың бухгалтерлік есеп шоттарында көрсетілуі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«Алма» ЖШС – нің өзіндік құнына және кезең шығыстарына кірітіндер</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«Дарын» сауда үйіне жеткізілген тауарлардың өзіндік құны есептен шығарылды – 1200000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Сатушы Жуковада жетпей қалған тауарлардың өзіндік құнын есептен шығару – 40000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Сауда құрылғаларға амортизация есептелді – 24000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Басқа да материалды емес активтерге амортизация есептелді – 2000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 Сатушыларға еңбек ақы есептелді – 150000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Басқарушы персонал – 240000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 Әлеуметтік салық есептелді -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7. Әр түрлі жалпы шығындар төленді:</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кассадан – 18000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ағымдағы банктік шоттан – 20000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крта шотынан – 35000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есептілік сомасынан – 120000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8. жал бойынша шығындар есептелді – 2400 тг.</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Жылдың соңында барлық шығындар есептеледі ма - ? сомасын анықтау.</w:t>
      </w:r>
    </w:p>
    <w:p w:rsidR="00A11CAF" w:rsidRDefault="00A11CAF" w:rsidP="004969EF">
      <w:pPr>
        <w:spacing w:after="0" w:line="240" w:lineRule="auto"/>
        <w:jc w:val="both"/>
        <w:rPr>
          <w:rFonts w:ascii="Times New Roman" w:hAnsi="Times New Roman" w:cs="Times New Roman"/>
          <w:sz w:val="28"/>
          <w:szCs w:val="28"/>
          <w:lang w:val="kk-KZ"/>
        </w:rPr>
      </w:pP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F805B8" w:rsidRPr="004969EF" w:rsidRDefault="00F805B8" w:rsidP="004969EF">
      <w:pPr>
        <w:spacing w:after="0" w:line="240" w:lineRule="auto"/>
        <w:jc w:val="center"/>
        <w:rPr>
          <w:rFonts w:ascii="Times New Roman" w:hAnsi="Times New Roman" w:cs="Times New Roman"/>
          <w:b/>
          <w:sz w:val="28"/>
          <w:szCs w:val="28"/>
          <w:lang w:val="kk-KZ"/>
        </w:rPr>
      </w:pPr>
    </w:p>
    <w:p w:rsidR="004969EF" w:rsidRPr="004969EF" w:rsidRDefault="004969EF" w:rsidP="004969EF">
      <w:pPr>
        <w:spacing w:after="0" w:line="240" w:lineRule="auto"/>
        <w:jc w:val="center"/>
        <w:rPr>
          <w:rFonts w:ascii="Times New Roman" w:hAnsi="Times New Roman" w:cs="Times New Roman"/>
          <w:b/>
          <w:sz w:val="28"/>
          <w:szCs w:val="28"/>
          <w:lang w:val="kk-KZ"/>
        </w:rPr>
      </w:pPr>
      <w:r w:rsidRPr="004969EF">
        <w:rPr>
          <w:rFonts w:ascii="Times New Roman" w:hAnsi="Times New Roman" w:cs="Times New Roman"/>
          <w:b/>
          <w:sz w:val="28"/>
          <w:szCs w:val="28"/>
          <w:lang w:val="kk-KZ"/>
        </w:rPr>
        <w:t>53 тақырып. Қаржылық есептіліктің өзгеде үлгілер және түсініктеме хат.</w:t>
      </w:r>
    </w:p>
    <w:p w:rsidR="004969EF" w:rsidRPr="004969EF" w:rsidRDefault="004969EF" w:rsidP="004969EF">
      <w:pPr>
        <w:spacing w:after="0" w:line="240" w:lineRule="auto"/>
        <w:jc w:val="center"/>
        <w:rPr>
          <w:rFonts w:ascii="Times New Roman" w:hAnsi="Times New Roman" w:cs="Times New Roman"/>
          <w:sz w:val="28"/>
          <w:szCs w:val="28"/>
          <w:lang w:val="kk-KZ"/>
        </w:rPr>
      </w:pPr>
    </w:p>
    <w:p w:rsidR="004969EF" w:rsidRPr="004969EF" w:rsidRDefault="004969EF" w:rsidP="004969EF">
      <w:pPr>
        <w:spacing w:after="0" w:line="240" w:lineRule="auto"/>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Теориялық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Кіріспе</w:t>
      </w:r>
    </w:p>
    <w:p w:rsidR="004969EF" w:rsidRPr="004969EF" w:rsidRDefault="004969EF" w:rsidP="004C59EF">
      <w:pPr>
        <w:numPr>
          <w:ilvl w:val="0"/>
          <w:numId w:val="94"/>
        </w:numPr>
        <w:spacing w:after="0" w:line="240" w:lineRule="auto"/>
        <w:ind w:left="426" w:hanging="426"/>
        <w:rPr>
          <w:rFonts w:ascii="Times New Roman" w:hAnsi="Times New Roman" w:cs="Times New Roman"/>
          <w:sz w:val="28"/>
          <w:szCs w:val="28"/>
          <w:lang w:val="kk-KZ"/>
        </w:rPr>
      </w:pPr>
      <w:r w:rsidRPr="004969EF">
        <w:rPr>
          <w:rFonts w:ascii="Times New Roman" w:hAnsi="Times New Roman" w:cs="Times New Roman"/>
          <w:sz w:val="28"/>
          <w:szCs w:val="28"/>
          <w:lang w:val="kk-KZ"/>
        </w:rPr>
        <w:t>Қаржылық есептің 2,3,4 үлгілерін бухгалтерлік есептің орны</w:t>
      </w:r>
    </w:p>
    <w:p w:rsidR="004969EF" w:rsidRPr="004969EF" w:rsidRDefault="004969EF" w:rsidP="004C59EF">
      <w:pPr>
        <w:numPr>
          <w:ilvl w:val="0"/>
          <w:numId w:val="94"/>
        </w:numPr>
        <w:spacing w:after="0" w:line="240" w:lineRule="auto"/>
        <w:ind w:left="426" w:hanging="426"/>
        <w:rPr>
          <w:rFonts w:ascii="Times New Roman" w:hAnsi="Times New Roman" w:cs="Times New Roman"/>
          <w:sz w:val="28"/>
          <w:szCs w:val="28"/>
          <w:lang w:val="kk-KZ"/>
        </w:rPr>
      </w:pPr>
      <w:r w:rsidRPr="004969EF">
        <w:rPr>
          <w:rFonts w:ascii="Times New Roman" w:hAnsi="Times New Roman" w:cs="Times New Roman"/>
          <w:sz w:val="28"/>
          <w:szCs w:val="28"/>
          <w:lang w:val="kk-KZ"/>
        </w:rPr>
        <w:t>Кірістер және залал бойынша есептілік және оны құру ережелері</w:t>
      </w:r>
    </w:p>
    <w:p w:rsidR="004969EF" w:rsidRPr="004969EF" w:rsidRDefault="004969EF" w:rsidP="004C59EF">
      <w:pPr>
        <w:numPr>
          <w:ilvl w:val="0"/>
          <w:numId w:val="94"/>
        </w:numPr>
        <w:spacing w:after="0" w:line="240" w:lineRule="auto"/>
        <w:ind w:left="426" w:hanging="426"/>
        <w:rPr>
          <w:rFonts w:ascii="Times New Roman" w:hAnsi="Times New Roman" w:cs="Times New Roman"/>
          <w:sz w:val="28"/>
          <w:szCs w:val="28"/>
          <w:lang w:val="kk-KZ"/>
        </w:rPr>
      </w:pPr>
      <w:r w:rsidRPr="004969EF">
        <w:rPr>
          <w:rFonts w:ascii="Times New Roman" w:hAnsi="Times New Roman" w:cs="Times New Roman"/>
          <w:sz w:val="28"/>
          <w:szCs w:val="28"/>
          <w:lang w:val="kk-KZ"/>
        </w:rPr>
        <w:t>Ақша қаражаттар қозғалысы бойынша есептілік және оны құру тәсілдері</w:t>
      </w:r>
    </w:p>
    <w:p w:rsidR="004969EF" w:rsidRPr="004969EF" w:rsidRDefault="004969EF" w:rsidP="004C59EF">
      <w:pPr>
        <w:numPr>
          <w:ilvl w:val="0"/>
          <w:numId w:val="94"/>
        </w:numPr>
        <w:spacing w:after="0" w:line="240" w:lineRule="auto"/>
        <w:ind w:left="426" w:hanging="426"/>
        <w:rPr>
          <w:rFonts w:ascii="Times New Roman" w:hAnsi="Times New Roman" w:cs="Times New Roman"/>
          <w:sz w:val="28"/>
          <w:szCs w:val="28"/>
          <w:lang w:val="kk-KZ"/>
        </w:rPr>
      </w:pPr>
      <w:r w:rsidRPr="004969EF">
        <w:rPr>
          <w:rFonts w:ascii="Times New Roman" w:hAnsi="Times New Roman" w:cs="Times New Roman"/>
          <w:sz w:val="28"/>
          <w:szCs w:val="28"/>
          <w:lang w:val="kk-KZ"/>
        </w:rPr>
        <w:t>Меншік капиталдың өзгерістер есептілігі, оны құру. Түсініктеме хат.</w:t>
      </w:r>
    </w:p>
    <w:p w:rsidR="004969EF" w:rsidRPr="004969EF" w:rsidRDefault="004969EF" w:rsidP="004969EF">
      <w:pPr>
        <w:spacing w:after="0" w:line="240" w:lineRule="auto"/>
        <w:ind w:left="360"/>
        <w:jc w:val="center"/>
        <w:rPr>
          <w:rFonts w:ascii="Times New Roman" w:hAnsi="Times New Roman" w:cs="Times New Roman"/>
          <w:sz w:val="28"/>
          <w:szCs w:val="28"/>
          <w:lang w:val="kk-KZ"/>
        </w:rPr>
      </w:pPr>
    </w:p>
    <w:p w:rsidR="004969EF" w:rsidRPr="004969EF" w:rsidRDefault="004969EF" w:rsidP="004969EF">
      <w:pPr>
        <w:spacing w:after="0" w:line="240" w:lineRule="auto"/>
        <w:ind w:left="360"/>
        <w:jc w:val="center"/>
        <w:rPr>
          <w:rFonts w:ascii="Times New Roman" w:hAnsi="Times New Roman" w:cs="Times New Roman"/>
          <w:sz w:val="28"/>
          <w:szCs w:val="28"/>
          <w:lang w:val="kk-KZ"/>
        </w:rPr>
      </w:pPr>
      <w:r w:rsidRPr="004969EF">
        <w:rPr>
          <w:rFonts w:ascii="Times New Roman" w:hAnsi="Times New Roman" w:cs="Times New Roman"/>
          <w:sz w:val="28"/>
          <w:szCs w:val="28"/>
          <w:lang w:val="kk-KZ"/>
        </w:rPr>
        <w:t>Тәжірибелік бөлім</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1.Станокты сатып алып іске еңгізуді есепке алу операцияларына корреспонденция беру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2.Іске енгізілген станоктың бастапқы құнын табу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3.Станоктың амортизацияға жататын құнын табу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lastRenderedPageBreak/>
        <w:t xml:space="preserve">4.Станоктың әр қолдану жылына жылдық және бір айлық амортизация сомасын шығару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Тапсырма мазмұны:</w:t>
      </w:r>
    </w:p>
    <w:p w:rsidR="004969EF" w:rsidRPr="004969EF" w:rsidRDefault="004969EF" w:rsidP="004969EF">
      <w:pPr>
        <w:shd w:val="clear" w:color="auto" w:fill="FFFFFF"/>
        <w:spacing w:after="0" w:line="240" w:lineRule="auto"/>
        <w:rPr>
          <w:rFonts w:ascii="Times New Roman" w:hAnsi="Times New Roman" w:cs="Times New Roman"/>
          <w:sz w:val="28"/>
          <w:szCs w:val="28"/>
          <w:lang w:val="kk-KZ"/>
        </w:rPr>
      </w:pPr>
      <w:r w:rsidRPr="004969EF">
        <w:rPr>
          <w:rFonts w:ascii="Times New Roman" w:hAnsi="Times New Roman" w:cs="Times New Roman"/>
          <w:noProof/>
          <w:color w:val="000000"/>
          <w:spacing w:val="6"/>
          <w:sz w:val="28"/>
          <w:szCs w:val="28"/>
          <w:lang w:val="kk-KZ"/>
        </w:rPr>
        <w:t xml:space="preserve">"Дана" ЖШС-те жаңа станок сатып алынып іске еңгізілген. Станоктің сатып алу құны </w:t>
      </w:r>
      <w:r w:rsidRPr="004969EF">
        <w:rPr>
          <w:rFonts w:ascii="Times New Roman" w:hAnsi="Times New Roman" w:cs="Times New Roman"/>
          <w:noProof/>
          <w:color w:val="000000"/>
          <w:spacing w:val="1"/>
          <w:sz w:val="28"/>
          <w:szCs w:val="28"/>
          <w:lang w:val="kk-KZ"/>
        </w:rPr>
        <w:t xml:space="preserve">200000 тг (ҚҚС-сыз). Станокты жеткізуге жэне орнатуға жабдықтаушыға қосымша төлем </w:t>
      </w:r>
      <w:r w:rsidRPr="004969EF">
        <w:rPr>
          <w:rFonts w:ascii="Times New Roman" w:hAnsi="Times New Roman" w:cs="Times New Roman"/>
          <w:noProof/>
          <w:color w:val="000000"/>
          <w:sz w:val="28"/>
          <w:szCs w:val="28"/>
          <w:lang w:val="kk-KZ"/>
        </w:rPr>
        <w:t xml:space="preserve">есептелген 10000тг (ҚҚС-сыз). Станоктың қолдану мерзімі 5 жыл. Жою құны 18000 тг. </w:t>
      </w:r>
      <w:r w:rsidRPr="004969EF">
        <w:rPr>
          <w:rFonts w:ascii="Times New Roman" w:hAnsi="Times New Roman" w:cs="Times New Roman"/>
          <w:noProof/>
          <w:color w:val="000000"/>
          <w:spacing w:val="-1"/>
          <w:sz w:val="28"/>
          <w:szCs w:val="28"/>
          <w:lang w:val="kk-KZ"/>
        </w:rPr>
        <w:t>Есеп саясаты бойынша амортизация кумулятивтік әдіспен жүргізіледі.</w:t>
      </w:r>
    </w:p>
    <w:p w:rsidR="004969EF" w:rsidRPr="004969EF" w:rsidRDefault="004969EF" w:rsidP="004969EF">
      <w:pPr>
        <w:spacing w:after="0" w:line="240" w:lineRule="auto"/>
        <w:rPr>
          <w:rFonts w:ascii="Times New Roman" w:hAnsi="Times New Roman" w:cs="Times New Roman"/>
          <w:sz w:val="28"/>
          <w:szCs w:val="28"/>
          <w:lang w:val="kk-KZ"/>
        </w:rPr>
      </w:pP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Қорытынды  </w:t>
      </w:r>
    </w:p>
    <w:p w:rsidR="004969EF" w:rsidRPr="004969EF" w:rsidRDefault="004969EF" w:rsidP="004969EF">
      <w:pPr>
        <w:spacing w:after="0" w:line="240" w:lineRule="auto"/>
        <w:jc w:val="both"/>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Әдебиеттер </w:t>
      </w:r>
    </w:p>
    <w:p w:rsidR="004C59EF" w:rsidRDefault="004969EF" w:rsidP="004969EF">
      <w:pPr>
        <w:spacing w:after="0" w:line="240" w:lineRule="auto"/>
        <w:rPr>
          <w:rFonts w:ascii="Times New Roman" w:hAnsi="Times New Roman" w:cs="Times New Roman"/>
          <w:b/>
          <w:sz w:val="28"/>
          <w:szCs w:val="28"/>
          <w:lang w:val="kk-KZ"/>
        </w:rPr>
      </w:pPr>
      <w:r w:rsidRPr="004969EF">
        <w:rPr>
          <w:rFonts w:ascii="Times New Roman" w:hAnsi="Times New Roman" w:cs="Times New Roman"/>
          <w:b/>
          <w:sz w:val="28"/>
          <w:szCs w:val="28"/>
          <w:lang w:val="kk-KZ"/>
        </w:rPr>
        <w:t xml:space="preserve">                                       </w:t>
      </w: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Pr="00C30558" w:rsidRDefault="00F805B8"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9686E" w:rsidRPr="00C30558" w:rsidRDefault="00F9686E"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F805B8" w:rsidRDefault="00F805B8" w:rsidP="004969EF">
      <w:pPr>
        <w:spacing w:after="0" w:line="240" w:lineRule="auto"/>
        <w:rPr>
          <w:rFonts w:ascii="Times New Roman" w:hAnsi="Times New Roman" w:cs="Times New Roman"/>
          <w:b/>
          <w:sz w:val="28"/>
          <w:szCs w:val="28"/>
          <w:lang w:val="kk-KZ"/>
        </w:rPr>
      </w:pPr>
    </w:p>
    <w:p w:rsidR="004C59EF" w:rsidRDefault="004C59EF" w:rsidP="004969EF">
      <w:pPr>
        <w:spacing w:after="0" w:line="240" w:lineRule="auto"/>
        <w:rPr>
          <w:rFonts w:ascii="Times New Roman" w:hAnsi="Times New Roman" w:cs="Times New Roman"/>
          <w:b/>
          <w:sz w:val="28"/>
          <w:szCs w:val="28"/>
          <w:lang w:val="kk-KZ"/>
        </w:rPr>
      </w:pPr>
    </w:p>
    <w:p w:rsidR="004969EF" w:rsidRDefault="004C59EF" w:rsidP="004969EF">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4969EF" w:rsidRPr="004969EF">
        <w:rPr>
          <w:rFonts w:ascii="Times New Roman" w:hAnsi="Times New Roman" w:cs="Times New Roman"/>
          <w:b/>
          <w:sz w:val="28"/>
          <w:szCs w:val="28"/>
          <w:lang w:val="kk-KZ"/>
        </w:rPr>
        <w:t xml:space="preserve">        Қолданылатын әдебиеттер</w:t>
      </w:r>
    </w:p>
    <w:p w:rsidR="004C59EF" w:rsidRPr="004969EF" w:rsidRDefault="004C59EF" w:rsidP="004969EF">
      <w:pPr>
        <w:spacing w:after="0" w:line="240" w:lineRule="auto"/>
        <w:rPr>
          <w:rFonts w:ascii="Times New Roman" w:hAnsi="Times New Roman" w:cs="Times New Roman"/>
          <w:b/>
          <w:sz w:val="28"/>
          <w:szCs w:val="28"/>
          <w:lang w:val="kk-KZ"/>
        </w:rPr>
      </w:pP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 ҚР Азаматтық кодексі,  Алматы 1994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 ҚР «Бухгалтерлік есеп және қаржылық есептілік туралы» Заңы, 28.02.2007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3. ҚР Салық кодексі 2009 ж. Өзгертулер мен толықтырулар 2010 және 2011 жж.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4. ХҚЕС 1 «Қаржылық есептілікті ұсыну».</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5. ХҚЕС 2 «Қорлар».</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6. ХҚЕС 16 «Негізгі құралдар».</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7. ХҚЕС 8 «Есеп саясаты».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 xml:space="preserve">8. Халықаралық қаржылық есеп стандарттары 2006 ж. Алматы, Юрист 2007 ж. </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9. Бухгалтерлік есептің типтік шоттар жоспары.</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10. Попова Л.А. «Шаруашылық субъектілерінде қаржылық есеп» Қарағанды 2009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11. Қаржылық есеп әдістемелік оқулық, Алматы, корпорация Прага 2005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12. Бухгалтерлік есеп регистрлері, ҚРҚМ приказы 22.06.2007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13. Бастапқы құжаттар формасы ҚРҚМ приказы 22.06.2007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14. Бухгалтерлік есепті жүргізу ережесі ҚРҚМ приказы 22.06.2007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15. Качапин В.В. GAAP стандарттарына сәйкес қаржылық есеп пен есептілік, Дело 1998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16. Ұлттық қаржылық есептілік стандарттары 1,2 ҚРҚМ приказы 01.05.2007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17. ХҚЕС 7 «Ақша қаражаттарының қозғалысы туралы есептілік»</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18. Толмаков Ж.Е. «Бухгалтерлік есеп», Қарағанды 2010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19. ҚР Еңбек кодексі, 15.05.2007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20. Радостовец В.К. «Кәсіпорында бухгалтерлік есеп».</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21. Нургалиева Р.Н. «Аралық қаржылық есеп» әдістемелік оқулық 1,2 Қарағанды 2000 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22. Бюллетень бухгалтера 2009, 2010, 2011 жж.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23. Файл бухгалтера 2010, 2011 жж.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24. Библиотека бухгалтера и предпринимателя 2009, 2010, 2011 жж.</w:t>
      </w:r>
    </w:p>
    <w:p w:rsidR="004969EF" w:rsidRPr="004969EF" w:rsidRDefault="004969EF" w:rsidP="004969EF">
      <w:pPr>
        <w:spacing w:after="0" w:line="240" w:lineRule="auto"/>
        <w:rPr>
          <w:rFonts w:ascii="Times New Roman" w:hAnsi="Times New Roman" w:cs="Times New Roman"/>
          <w:sz w:val="28"/>
          <w:szCs w:val="28"/>
          <w:lang w:val="kk-KZ"/>
        </w:rPr>
      </w:pPr>
      <w:r w:rsidRPr="004969EF">
        <w:rPr>
          <w:rFonts w:ascii="Times New Roman" w:hAnsi="Times New Roman" w:cs="Times New Roman"/>
          <w:sz w:val="28"/>
          <w:szCs w:val="28"/>
          <w:lang w:val="kk-KZ"/>
        </w:rPr>
        <w:t>25. Бухгалтерский учет и аудит 2009г,2010,2011гг.</w:t>
      </w:r>
    </w:p>
    <w:p w:rsidR="004969EF" w:rsidRPr="008609D1" w:rsidRDefault="004969EF" w:rsidP="004969EF">
      <w:pPr>
        <w:rPr>
          <w:sz w:val="28"/>
          <w:szCs w:val="28"/>
          <w:lang w:val="kk-KZ"/>
        </w:rPr>
      </w:pPr>
    </w:p>
    <w:p w:rsidR="004969EF" w:rsidRPr="008609D1" w:rsidRDefault="004969EF" w:rsidP="004969EF">
      <w:pPr>
        <w:rPr>
          <w:sz w:val="28"/>
          <w:szCs w:val="28"/>
          <w:lang w:val="kk-KZ"/>
        </w:rPr>
      </w:pPr>
    </w:p>
    <w:p w:rsidR="004969EF" w:rsidRDefault="004969EF" w:rsidP="004969EF">
      <w:pPr>
        <w:rPr>
          <w:sz w:val="28"/>
          <w:szCs w:val="28"/>
          <w:lang w:val="kk-KZ"/>
        </w:rPr>
      </w:pPr>
    </w:p>
    <w:p w:rsidR="004C59EF" w:rsidRDefault="004C59EF" w:rsidP="004969EF">
      <w:pPr>
        <w:rPr>
          <w:sz w:val="28"/>
          <w:szCs w:val="28"/>
          <w:lang w:val="kk-KZ"/>
        </w:rPr>
      </w:pPr>
    </w:p>
    <w:p w:rsidR="00F805B8" w:rsidRDefault="00F805B8" w:rsidP="004969EF">
      <w:pPr>
        <w:rPr>
          <w:sz w:val="28"/>
          <w:szCs w:val="28"/>
          <w:lang w:val="kk-KZ"/>
        </w:rPr>
      </w:pPr>
    </w:p>
    <w:p w:rsidR="00F805B8" w:rsidRDefault="00F805B8"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4C59EF">
        <w:rPr>
          <w:rFonts w:ascii="Times New Roman" w:hAnsi="Times New Roman" w:cs="Times New Roman"/>
          <w:sz w:val="28"/>
          <w:szCs w:val="28"/>
          <w:lang w:val="kk-KZ"/>
        </w:rPr>
        <w:t>Қосымша А</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sidRPr="004C59EF">
        <w:rPr>
          <w:rFonts w:ascii="Times New Roman" w:hAnsi="Times New Roman" w:cs="Times New Roman"/>
          <w:sz w:val="28"/>
          <w:szCs w:val="28"/>
          <w:lang w:val="kk-KZ"/>
        </w:rPr>
        <w:t>Қарағанды Экономикалық Университеті Қазтұтынуодағы</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sidRPr="004C59EF">
        <w:rPr>
          <w:rFonts w:ascii="Times New Roman" w:hAnsi="Times New Roman" w:cs="Times New Roman"/>
          <w:sz w:val="28"/>
          <w:szCs w:val="28"/>
          <w:lang w:val="kk-KZ"/>
        </w:rPr>
        <w:t>Бухгалтерлік есеп және аудит кафедрасы</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b/>
          <w:sz w:val="52"/>
          <w:szCs w:val="52"/>
          <w:lang w:val="kk-KZ"/>
        </w:rPr>
      </w:pPr>
      <w:r w:rsidRPr="004C59EF">
        <w:rPr>
          <w:rFonts w:ascii="Times New Roman" w:hAnsi="Times New Roman" w:cs="Times New Roman"/>
          <w:b/>
          <w:sz w:val="52"/>
          <w:szCs w:val="52"/>
          <w:lang w:val="kk-KZ"/>
        </w:rPr>
        <w:t>КУРСТЫҚ ЖҰМЫС</w:t>
      </w: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b/>
          <w:sz w:val="28"/>
          <w:szCs w:val="28"/>
          <w:lang w:val="kk-KZ"/>
        </w:rPr>
      </w:pPr>
      <w:r w:rsidRPr="004C59EF">
        <w:rPr>
          <w:rFonts w:ascii="Times New Roman" w:hAnsi="Times New Roman" w:cs="Times New Roman"/>
          <w:sz w:val="28"/>
          <w:szCs w:val="28"/>
          <w:lang w:val="kk-KZ"/>
        </w:rPr>
        <w:t>Пән</w:t>
      </w:r>
      <w:r w:rsidRPr="004C59EF">
        <w:rPr>
          <w:rFonts w:ascii="Times New Roman" w:hAnsi="Times New Roman" w:cs="Times New Roman"/>
          <w:b/>
          <w:sz w:val="28"/>
          <w:szCs w:val="28"/>
          <w:lang w:val="kk-KZ"/>
        </w:rPr>
        <w:t>: Қаржылық есеп -1</w:t>
      </w: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b/>
          <w:sz w:val="28"/>
          <w:szCs w:val="28"/>
          <w:lang w:val="kk-KZ"/>
        </w:rPr>
      </w:pPr>
      <w:r w:rsidRPr="004C59EF">
        <w:rPr>
          <w:rFonts w:ascii="Times New Roman" w:hAnsi="Times New Roman" w:cs="Times New Roman"/>
          <w:sz w:val="28"/>
          <w:szCs w:val="28"/>
          <w:lang w:val="kk-KZ"/>
        </w:rPr>
        <w:t>Тақырыбы:</w:t>
      </w:r>
      <w:r w:rsidRPr="004C59EF">
        <w:rPr>
          <w:rFonts w:ascii="Times New Roman" w:hAnsi="Times New Roman" w:cs="Times New Roman"/>
          <w:b/>
          <w:sz w:val="28"/>
          <w:szCs w:val="28"/>
          <w:lang w:val="kk-KZ"/>
        </w:rPr>
        <w:t xml:space="preserve"> «Бугалтерлік есеп жүйесін реформалау және қаржылық есептілікті жетілдірудің бағыттары»</w:t>
      </w: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sidRPr="004C59EF">
        <w:rPr>
          <w:rFonts w:ascii="Times New Roman" w:hAnsi="Times New Roman" w:cs="Times New Roman"/>
          <w:sz w:val="28"/>
          <w:szCs w:val="28"/>
          <w:lang w:val="kk-KZ"/>
        </w:rPr>
        <w:t>Мамандық 5В050800 Есеп және аудит</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Default="004C59EF" w:rsidP="004C59EF">
      <w:pPr>
        <w:spacing w:after="0" w:line="240" w:lineRule="auto"/>
        <w:jc w:val="center"/>
        <w:rPr>
          <w:rFonts w:ascii="Times New Roman" w:hAnsi="Times New Roman" w:cs="Times New Roman"/>
          <w:b/>
          <w:sz w:val="28"/>
          <w:szCs w:val="28"/>
          <w:lang w:val="kk-KZ"/>
        </w:rPr>
      </w:pPr>
    </w:p>
    <w:p w:rsidR="004C59EF" w:rsidRDefault="004C59EF" w:rsidP="004C59EF">
      <w:pPr>
        <w:spacing w:after="0" w:line="240" w:lineRule="auto"/>
        <w:jc w:val="center"/>
        <w:rPr>
          <w:rFonts w:ascii="Times New Roman" w:hAnsi="Times New Roman" w:cs="Times New Roman"/>
          <w:b/>
          <w:sz w:val="28"/>
          <w:szCs w:val="28"/>
          <w:lang w:val="kk-KZ"/>
        </w:rPr>
      </w:pPr>
    </w:p>
    <w:p w:rsid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Орындаған: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студент УА-33к тобы                                Ж.С. Ахметова</w:t>
      </w:r>
    </w:p>
    <w:p w:rsidR="004C59EF" w:rsidRPr="004C59EF" w:rsidRDefault="004C59EF" w:rsidP="004C59EF">
      <w:pPr>
        <w:spacing w:after="0" w:line="240" w:lineRule="auto"/>
        <w:rPr>
          <w:rFonts w:ascii="Times New Roman" w:hAnsi="Times New Roman" w:cs="Times New Roman"/>
          <w:sz w:val="28"/>
          <w:szCs w:val="28"/>
          <w:lang w:val="kk-KZ"/>
        </w:rPr>
      </w:pP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Ғылыми жетекші:</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э.ғ.к., профессор                                        К.А. Китебаева</w:t>
      </w:r>
    </w:p>
    <w:p w:rsidR="004C59EF" w:rsidRPr="004C59EF" w:rsidRDefault="004C59EF" w:rsidP="004C59EF">
      <w:pPr>
        <w:spacing w:after="0" w:line="240" w:lineRule="auto"/>
        <w:rPr>
          <w:rFonts w:ascii="Times New Roman" w:hAnsi="Times New Roman" w:cs="Times New Roman"/>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rPr>
          <w:rFonts w:ascii="Times New Roman" w:hAnsi="Times New Roman" w:cs="Times New Roman"/>
          <w:b/>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sidRPr="004C59EF">
        <w:rPr>
          <w:rFonts w:ascii="Times New Roman" w:hAnsi="Times New Roman" w:cs="Times New Roman"/>
          <w:sz w:val="28"/>
          <w:szCs w:val="28"/>
          <w:lang w:val="kk-KZ"/>
        </w:rPr>
        <w:t>Қарағанды 2011ж</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4C59EF">
        <w:rPr>
          <w:rFonts w:ascii="Times New Roman" w:hAnsi="Times New Roman" w:cs="Times New Roman"/>
          <w:sz w:val="28"/>
          <w:szCs w:val="28"/>
          <w:lang w:val="kk-KZ"/>
        </w:rPr>
        <w:t>Қосымша Б</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sidRPr="004C59EF">
        <w:rPr>
          <w:rFonts w:ascii="Times New Roman" w:hAnsi="Times New Roman" w:cs="Times New Roman"/>
          <w:sz w:val="28"/>
          <w:szCs w:val="28"/>
          <w:lang w:val="kk-KZ"/>
        </w:rPr>
        <w:t>Курстық жұмыс тақырыбына жоспар үлгісі</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ind w:left="360"/>
        <w:jc w:val="center"/>
        <w:rPr>
          <w:rFonts w:ascii="Times New Roman" w:hAnsi="Times New Roman" w:cs="Times New Roman"/>
          <w:b/>
          <w:sz w:val="28"/>
          <w:szCs w:val="28"/>
          <w:lang w:val="kk-KZ"/>
        </w:rPr>
      </w:pPr>
      <w:r w:rsidRPr="004C59EF">
        <w:rPr>
          <w:rFonts w:ascii="Times New Roman" w:hAnsi="Times New Roman" w:cs="Times New Roman"/>
          <w:b/>
          <w:sz w:val="28"/>
          <w:szCs w:val="28"/>
          <w:lang w:val="kk-KZ"/>
        </w:rPr>
        <w:t>МАЗМҰНЫ</w:t>
      </w:r>
    </w:p>
    <w:p w:rsidR="004C59EF" w:rsidRPr="004C59EF" w:rsidRDefault="004C59EF" w:rsidP="004C59EF">
      <w:pPr>
        <w:spacing w:after="0" w:line="240" w:lineRule="auto"/>
        <w:ind w:left="360"/>
        <w:rPr>
          <w:rFonts w:ascii="Times New Roman" w:hAnsi="Times New Roman" w:cs="Times New Roman"/>
          <w:sz w:val="28"/>
          <w:szCs w:val="28"/>
          <w:lang w:val="kk-KZ"/>
        </w:rPr>
      </w:pPr>
    </w:p>
    <w:p w:rsidR="004C59EF" w:rsidRPr="004C59EF" w:rsidRDefault="004C59EF" w:rsidP="004C59EF">
      <w:pPr>
        <w:spacing w:after="0" w:line="240" w:lineRule="auto"/>
        <w:ind w:left="360"/>
        <w:rPr>
          <w:rFonts w:ascii="Times New Roman" w:hAnsi="Times New Roman" w:cs="Times New Roman"/>
          <w:sz w:val="28"/>
          <w:szCs w:val="28"/>
          <w:lang w:val="kk-KZ"/>
        </w:rPr>
      </w:pP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КІРІСПЕ  ..........................................................................................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3</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1.Теориялық бөлім  ............................................................................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 xml:space="preserve">5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1.1.Бухгалтерлік есеп пен қаржылық есептілікті реформалау ..........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5</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1.2.ҚР Бухгалтерлік есепті басқару орындарын реформалау ...........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8</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1.3. Реформалау нәтижелері және алдағы уақытта ҚР –да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бухгалтерліке есепті жетілдірудың бағыттары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15</w:t>
      </w:r>
    </w:p>
    <w:p w:rsidR="004C59EF" w:rsidRPr="004C59EF" w:rsidRDefault="004C59EF" w:rsidP="004C59EF">
      <w:pPr>
        <w:spacing w:after="0" w:line="240" w:lineRule="auto"/>
        <w:ind w:left="360"/>
        <w:rPr>
          <w:rFonts w:ascii="Times New Roman" w:hAnsi="Times New Roman" w:cs="Times New Roman"/>
          <w:sz w:val="28"/>
          <w:szCs w:val="28"/>
          <w:lang w:val="kk-KZ"/>
        </w:rPr>
      </w:pPr>
    </w:p>
    <w:p w:rsidR="004C59EF" w:rsidRPr="004C59EF" w:rsidRDefault="004C59EF" w:rsidP="004C59EF">
      <w:pPr>
        <w:pStyle w:val="a3"/>
        <w:numPr>
          <w:ilvl w:val="0"/>
          <w:numId w:val="95"/>
        </w:numPr>
        <w:spacing w:after="0" w:line="240" w:lineRule="auto"/>
        <w:ind w:hanging="436"/>
        <w:rPr>
          <w:rFonts w:ascii="Times New Roman" w:hAnsi="Times New Roman" w:cs="Times New Roman"/>
          <w:sz w:val="28"/>
          <w:szCs w:val="28"/>
          <w:lang w:val="kk-KZ"/>
        </w:rPr>
      </w:pPr>
      <w:r w:rsidRPr="004C59EF">
        <w:rPr>
          <w:rFonts w:ascii="Times New Roman" w:hAnsi="Times New Roman" w:cs="Times New Roman"/>
          <w:sz w:val="28"/>
          <w:szCs w:val="28"/>
          <w:lang w:val="kk-KZ"/>
        </w:rPr>
        <w:t>Тәжірибелік бөлім  ...................................................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20</w:t>
      </w:r>
    </w:p>
    <w:p w:rsidR="004C59EF" w:rsidRPr="004C59EF" w:rsidRDefault="004C59EF" w:rsidP="004C59EF">
      <w:pPr>
        <w:spacing w:after="0" w:line="240" w:lineRule="auto"/>
        <w:rPr>
          <w:rFonts w:ascii="Times New Roman" w:hAnsi="Times New Roman" w:cs="Times New Roman"/>
          <w:sz w:val="28"/>
          <w:szCs w:val="28"/>
          <w:lang w:val="kk-KZ"/>
        </w:rPr>
      </w:pP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ҚОРЫТЫНДЫ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 xml:space="preserve">27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w:t>
      </w:r>
    </w:p>
    <w:p w:rsidR="004C59EF" w:rsidRPr="004C59EF" w:rsidRDefault="004C59EF" w:rsidP="004C59EF">
      <w:pPr>
        <w:spacing w:after="0" w:line="240" w:lineRule="auto"/>
        <w:rPr>
          <w:rFonts w:ascii="Times New Roman" w:hAnsi="Times New Roman" w:cs="Times New Roman"/>
          <w:sz w:val="28"/>
          <w:szCs w:val="28"/>
          <w:lang w:val="kk-KZ"/>
        </w:rPr>
      </w:pPr>
      <w:r w:rsidRPr="004C59EF">
        <w:rPr>
          <w:rFonts w:ascii="Times New Roman" w:hAnsi="Times New Roman" w:cs="Times New Roman"/>
          <w:sz w:val="28"/>
          <w:szCs w:val="28"/>
          <w:lang w:val="kk-KZ"/>
        </w:rPr>
        <w:t xml:space="preserve">       ПАЙДАЛАНЫЛҒАН ӘДЕБИЕТТЕР  ...........................................</w:t>
      </w: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30</w:t>
      </w:r>
    </w:p>
    <w:p w:rsidR="004C59EF" w:rsidRPr="004C59EF" w:rsidRDefault="004C59EF" w:rsidP="004C59EF">
      <w:pPr>
        <w:spacing w:after="0" w:line="240" w:lineRule="auto"/>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Default="004C59EF" w:rsidP="004C59EF">
      <w:pPr>
        <w:spacing w:after="0" w:line="240" w:lineRule="auto"/>
        <w:jc w:val="center"/>
        <w:rPr>
          <w:rFonts w:ascii="Times New Roman" w:hAnsi="Times New Roman" w:cs="Times New Roman"/>
          <w:sz w:val="28"/>
          <w:szCs w:val="28"/>
          <w:lang w:val="kk-KZ"/>
        </w:rPr>
      </w:pPr>
    </w:p>
    <w:p w:rsidR="004C59EF" w:rsidRDefault="004C59EF" w:rsidP="004C59EF">
      <w:pPr>
        <w:spacing w:after="0" w:line="240" w:lineRule="auto"/>
        <w:jc w:val="center"/>
        <w:rPr>
          <w:rFonts w:ascii="Times New Roman" w:hAnsi="Times New Roman" w:cs="Times New Roman"/>
          <w:sz w:val="28"/>
          <w:szCs w:val="28"/>
          <w:lang w:val="kk-KZ"/>
        </w:rPr>
      </w:pPr>
    </w:p>
    <w:p w:rsidR="004C59EF" w:rsidRDefault="004C59EF" w:rsidP="004C59EF">
      <w:pPr>
        <w:spacing w:after="0" w:line="240" w:lineRule="auto"/>
        <w:jc w:val="center"/>
        <w:rPr>
          <w:rFonts w:ascii="Times New Roman" w:hAnsi="Times New Roman" w:cs="Times New Roman"/>
          <w:sz w:val="28"/>
          <w:szCs w:val="28"/>
          <w:lang w:val="kk-KZ"/>
        </w:rPr>
      </w:pPr>
    </w:p>
    <w:p w:rsidR="004C59EF" w:rsidRDefault="004C59EF" w:rsidP="004C59EF">
      <w:pPr>
        <w:spacing w:after="0" w:line="240" w:lineRule="auto"/>
        <w:jc w:val="center"/>
        <w:rPr>
          <w:rFonts w:ascii="Times New Roman" w:hAnsi="Times New Roman" w:cs="Times New Roman"/>
          <w:sz w:val="28"/>
          <w:szCs w:val="28"/>
          <w:lang w:val="kk-KZ"/>
        </w:rPr>
      </w:pPr>
    </w:p>
    <w:p w:rsid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C59EF">
        <w:rPr>
          <w:rFonts w:ascii="Times New Roman" w:hAnsi="Times New Roman" w:cs="Times New Roman"/>
          <w:sz w:val="28"/>
          <w:szCs w:val="28"/>
          <w:lang w:val="kk-KZ"/>
        </w:rPr>
        <w:t>Қосымша В</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spacing w:after="0" w:line="240" w:lineRule="auto"/>
        <w:jc w:val="center"/>
        <w:rPr>
          <w:rFonts w:ascii="Times New Roman" w:hAnsi="Times New Roman" w:cs="Times New Roman"/>
          <w:sz w:val="28"/>
          <w:szCs w:val="28"/>
          <w:lang w:val="kk-KZ"/>
        </w:rPr>
      </w:pPr>
      <w:r w:rsidRPr="004C59EF">
        <w:rPr>
          <w:rFonts w:ascii="Times New Roman" w:hAnsi="Times New Roman" w:cs="Times New Roman"/>
          <w:sz w:val="28"/>
          <w:szCs w:val="28"/>
          <w:lang w:val="kk-KZ"/>
        </w:rPr>
        <w:t>Курстық жұмыс тақырыбына қолданылған әдебиеттер санағы</w:t>
      </w:r>
    </w:p>
    <w:p w:rsidR="004C59EF" w:rsidRPr="004C59EF" w:rsidRDefault="004C59EF" w:rsidP="004C59EF">
      <w:pPr>
        <w:spacing w:after="0" w:line="240" w:lineRule="auto"/>
        <w:jc w:val="center"/>
        <w:rPr>
          <w:rFonts w:ascii="Times New Roman" w:hAnsi="Times New Roman" w:cs="Times New Roman"/>
          <w:sz w:val="28"/>
          <w:szCs w:val="28"/>
          <w:lang w:val="kk-KZ"/>
        </w:rPr>
      </w:pPr>
    </w:p>
    <w:p w:rsidR="004C59EF" w:rsidRPr="004C59EF" w:rsidRDefault="004C59EF" w:rsidP="004C59EF">
      <w:pPr>
        <w:pStyle w:val="a3"/>
        <w:widowControl w:val="0"/>
        <w:numPr>
          <w:ilvl w:val="0"/>
          <w:numId w:val="96"/>
        </w:numPr>
        <w:spacing w:after="0" w:line="240" w:lineRule="auto"/>
        <w:ind w:firstLine="0"/>
        <w:jc w:val="both"/>
        <w:rPr>
          <w:rFonts w:ascii="Times New Roman" w:hAnsi="Times New Roman" w:cs="Times New Roman"/>
          <w:sz w:val="28"/>
          <w:szCs w:val="28"/>
          <w:lang w:val="kk-KZ"/>
        </w:rPr>
      </w:pPr>
      <w:r w:rsidRPr="004C59EF">
        <w:rPr>
          <w:rFonts w:ascii="Times New Roman" w:hAnsi="Times New Roman" w:cs="Times New Roman"/>
          <w:sz w:val="28"/>
          <w:szCs w:val="28"/>
          <w:lang w:val="kk-KZ"/>
        </w:rPr>
        <w:t>ҚР Азаматтық Кодексі, Алматы. 1994ж</w:t>
      </w:r>
    </w:p>
    <w:p w:rsidR="004C59EF" w:rsidRPr="004C59EF" w:rsidRDefault="004C59EF" w:rsidP="004C59EF">
      <w:pPr>
        <w:pStyle w:val="a3"/>
        <w:widowControl w:val="0"/>
        <w:numPr>
          <w:ilvl w:val="0"/>
          <w:numId w:val="96"/>
        </w:numPr>
        <w:spacing w:after="0" w:line="240" w:lineRule="auto"/>
        <w:ind w:firstLine="0"/>
        <w:jc w:val="both"/>
        <w:rPr>
          <w:rFonts w:ascii="Times New Roman" w:hAnsi="Times New Roman" w:cs="Times New Roman"/>
          <w:sz w:val="28"/>
          <w:szCs w:val="28"/>
          <w:lang w:val="kk-KZ"/>
        </w:rPr>
      </w:pPr>
      <w:r w:rsidRPr="004C59EF">
        <w:rPr>
          <w:rFonts w:ascii="Times New Roman" w:hAnsi="Times New Roman" w:cs="Times New Roman"/>
          <w:sz w:val="28"/>
          <w:szCs w:val="28"/>
          <w:lang w:val="kk-KZ"/>
        </w:rPr>
        <w:t>«Бухгалтерлік есеп және қаржылық есептілік» ҚР Заңы 28.02.2007ж</w:t>
      </w:r>
    </w:p>
    <w:p w:rsidR="004C59EF" w:rsidRPr="004C59EF" w:rsidRDefault="004C59EF" w:rsidP="004C59EF">
      <w:pPr>
        <w:pStyle w:val="a3"/>
        <w:widowControl w:val="0"/>
        <w:numPr>
          <w:ilvl w:val="0"/>
          <w:numId w:val="96"/>
        </w:numPr>
        <w:spacing w:after="0" w:line="240" w:lineRule="auto"/>
        <w:ind w:firstLine="0"/>
        <w:jc w:val="both"/>
        <w:rPr>
          <w:rFonts w:ascii="Times New Roman" w:hAnsi="Times New Roman" w:cs="Times New Roman"/>
          <w:sz w:val="28"/>
          <w:szCs w:val="28"/>
          <w:lang w:val="kk-KZ"/>
        </w:rPr>
      </w:pPr>
      <w:r w:rsidRPr="004C59EF">
        <w:rPr>
          <w:rFonts w:ascii="Times New Roman" w:hAnsi="Times New Roman" w:cs="Times New Roman"/>
          <w:sz w:val="28"/>
          <w:szCs w:val="28"/>
          <w:lang w:val="kk-KZ"/>
        </w:rPr>
        <w:t>т.с.с</w:t>
      </w:r>
    </w:p>
    <w:p w:rsidR="004C59EF" w:rsidRDefault="004C59EF" w:rsidP="004C59EF">
      <w:pPr>
        <w:jc w:val="center"/>
        <w:rPr>
          <w:sz w:val="32"/>
          <w:szCs w:val="32"/>
          <w:lang w:val="kk-KZ"/>
        </w:rPr>
      </w:pPr>
    </w:p>
    <w:p w:rsidR="004C59EF" w:rsidRPr="00423E78" w:rsidRDefault="004C59EF" w:rsidP="004C59EF">
      <w:pPr>
        <w:jc w:val="center"/>
        <w:rPr>
          <w:sz w:val="32"/>
          <w:szCs w:val="32"/>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Default="004C59EF" w:rsidP="004969EF">
      <w:pPr>
        <w:rPr>
          <w:sz w:val="28"/>
          <w:szCs w:val="28"/>
          <w:lang w:val="kk-KZ"/>
        </w:rPr>
      </w:pPr>
    </w:p>
    <w:p w:rsidR="004C59EF" w:rsidRPr="008609D1" w:rsidRDefault="004C59EF" w:rsidP="004969EF">
      <w:pPr>
        <w:rPr>
          <w:sz w:val="28"/>
          <w:szCs w:val="28"/>
          <w:lang w:val="kk-KZ"/>
        </w:rPr>
      </w:pPr>
    </w:p>
    <w:sectPr w:rsidR="004C59EF" w:rsidRPr="008609D1" w:rsidSect="008E7A0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1B" w:rsidRDefault="00280E1B" w:rsidP="009F5599">
      <w:pPr>
        <w:spacing w:after="0" w:line="240" w:lineRule="auto"/>
      </w:pPr>
      <w:r>
        <w:separator/>
      </w:r>
    </w:p>
  </w:endnote>
  <w:endnote w:type="continuationSeparator" w:id="0">
    <w:p w:rsidR="00280E1B" w:rsidRDefault="00280E1B" w:rsidP="009F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0F" w:rsidRDefault="009C310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0097"/>
      <w:docPartObj>
        <w:docPartGallery w:val="Page Numbers (Bottom of Page)"/>
        <w:docPartUnique/>
      </w:docPartObj>
    </w:sdtPr>
    <w:sdtContent>
      <w:p w:rsidR="009C310F" w:rsidRDefault="00333310">
        <w:pPr>
          <w:pStyle w:val="a8"/>
          <w:jc w:val="center"/>
        </w:pPr>
        <w:fldSimple w:instr=" PAGE   \* MERGEFORMAT ">
          <w:r w:rsidR="00C30558">
            <w:rPr>
              <w:noProof/>
            </w:rPr>
            <w:t>2</w:t>
          </w:r>
        </w:fldSimple>
      </w:p>
    </w:sdtContent>
  </w:sdt>
  <w:p w:rsidR="009C310F" w:rsidRDefault="009C310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0F" w:rsidRDefault="009C31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1B" w:rsidRDefault="00280E1B" w:rsidP="009F5599">
      <w:pPr>
        <w:spacing w:after="0" w:line="240" w:lineRule="auto"/>
      </w:pPr>
      <w:r>
        <w:separator/>
      </w:r>
    </w:p>
  </w:footnote>
  <w:footnote w:type="continuationSeparator" w:id="0">
    <w:p w:rsidR="00280E1B" w:rsidRDefault="00280E1B" w:rsidP="009F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0F" w:rsidRDefault="009C31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0F" w:rsidRDefault="009C310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0F" w:rsidRDefault="009C31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58F"/>
    <w:multiLevelType w:val="hybridMultilevel"/>
    <w:tmpl w:val="D38417B8"/>
    <w:lvl w:ilvl="0" w:tplc="C38EB07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397253"/>
    <w:multiLevelType w:val="hybridMultilevel"/>
    <w:tmpl w:val="53D0BFAE"/>
    <w:lvl w:ilvl="0" w:tplc="8DBAB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469A6"/>
    <w:multiLevelType w:val="hybridMultilevel"/>
    <w:tmpl w:val="8C56698A"/>
    <w:lvl w:ilvl="0" w:tplc="43348632">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6504DF"/>
    <w:multiLevelType w:val="hybridMultilevel"/>
    <w:tmpl w:val="FF0AE200"/>
    <w:lvl w:ilvl="0" w:tplc="E92CC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57B0B"/>
    <w:multiLevelType w:val="hybridMultilevel"/>
    <w:tmpl w:val="B570145A"/>
    <w:lvl w:ilvl="0" w:tplc="6FE057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8F975F0"/>
    <w:multiLevelType w:val="hybridMultilevel"/>
    <w:tmpl w:val="777AF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C76F5"/>
    <w:multiLevelType w:val="hybridMultilevel"/>
    <w:tmpl w:val="C14A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A62A5"/>
    <w:multiLevelType w:val="hybridMultilevel"/>
    <w:tmpl w:val="5D9CBD04"/>
    <w:lvl w:ilvl="0" w:tplc="BC5A4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F2048C"/>
    <w:multiLevelType w:val="hybridMultilevel"/>
    <w:tmpl w:val="E3DE3BAA"/>
    <w:lvl w:ilvl="0" w:tplc="6BFC3780">
      <w:start w:val="1"/>
      <w:numFmt w:val="decimal"/>
      <w:lvlText w:val="%1."/>
      <w:lvlJc w:val="left"/>
      <w:pPr>
        <w:ind w:left="786" w:hanging="360"/>
      </w:pPr>
      <w:rPr>
        <w:rFonts w:hint="default"/>
        <w:lang w:val="kk-KZ"/>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DF07437"/>
    <w:multiLevelType w:val="hybridMultilevel"/>
    <w:tmpl w:val="B6823090"/>
    <w:lvl w:ilvl="0" w:tplc="0E646720">
      <w:start w:val="1"/>
      <w:numFmt w:val="decimal"/>
      <w:lvlText w:val="%1."/>
      <w:lvlJc w:val="left"/>
      <w:pPr>
        <w:tabs>
          <w:tab w:val="num" w:pos="1035"/>
        </w:tabs>
        <w:ind w:left="1035" w:hanging="4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3414DE8"/>
    <w:multiLevelType w:val="hybridMultilevel"/>
    <w:tmpl w:val="DFECF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445DE"/>
    <w:multiLevelType w:val="hybridMultilevel"/>
    <w:tmpl w:val="81B69444"/>
    <w:lvl w:ilvl="0" w:tplc="8B5A97A6">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35C607C"/>
    <w:multiLevelType w:val="hybridMultilevel"/>
    <w:tmpl w:val="5E9AA848"/>
    <w:lvl w:ilvl="0" w:tplc="504CE02A">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C92523"/>
    <w:multiLevelType w:val="hybridMultilevel"/>
    <w:tmpl w:val="CD46ABAC"/>
    <w:lvl w:ilvl="0" w:tplc="1C924C1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6823EB9"/>
    <w:multiLevelType w:val="hybridMultilevel"/>
    <w:tmpl w:val="261A3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7635723"/>
    <w:multiLevelType w:val="hybridMultilevel"/>
    <w:tmpl w:val="62BC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2A3349"/>
    <w:multiLevelType w:val="hybridMultilevel"/>
    <w:tmpl w:val="E2BE2E5E"/>
    <w:lvl w:ilvl="0" w:tplc="8B5A97A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540"/>
        </w:tabs>
        <w:ind w:left="5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6F4EFA"/>
    <w:multiLevelType w:val="hybridMultilevel"/>
    <w:tmpl w:val="9CF609EE"/>
    <w:lvl w:ilvl="0" w:tplc="D7AA4DD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BA5F08"/>
    <w:multiLevelType w:val="hybridMultilevel"/>
    <w:tmpl w:val="2554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6E4C"/>
    <w:multiLevelType w:val="hybridMultilevel"/>
    <w:tmpl w:val="68C0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2B7CF5"/>
    <w:multiLevelType w:val="hybridMultilevel"/>
    <w:tmpl w:val="E49E1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FD974B0"/>
    <w:multiLevelType w:val="hybridMultilevel"/>
    <w:tmpl w:val="E32813C4"/>
    <w:lvl w:ilvl="0" w:tplc="C512C408">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003574"/>
    <w:multiLevelType w:val="hybridMultilevel"/>
    <w:tmpl w:val="63A8BED4"/>
    <w:lvl w:ilvl="0" w:tplc="835E43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1E211E6"/>
    <w:multiLevelType w:val="hybridMultilevel"/>
    <w:tmpl w:val="83C497E0"/>
    <w:lvl w:ilvl="0" w:tplc="BEC875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222070A9"/>
    <w:multiLevelType w:val="hybridMultilevel"/>
    <w:tmpl w:val="AC06DA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2332FE6"/>
    <w:multiLevelType w:val="hybridMultilevel"/>
    <w:tmpl w:val="99725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8A4059"/>
    <w:multiLevelType w:val="hybridMultilevel"/>
    <w:tmpl w:val="8196C970"/>
    <w:lvl w:ilvl="0" w:tplc="5C4AD59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F42A19"/>
    <w:multiLevelType w:val="hybridMultilevel"/>
    <w:tmpl w:val="11F418AA"/>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7CD2020"/>
    <w:multiLevelType w:val="hybridMultilevel"/>
    <w:tmpl w:val="1396A2A0"/>
    <w:lvl w:ilvl="0" w:tplc="375638D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28673519"/>
    <w:multiLevelType w:val="hybridMultilevel"/>
    <w:tmpl w:val="9C1C704A"/>
    <w:lvl w:ilvl="0" w:tplc="9B70A1A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9E612E3"/>
    <w:multiLevelType w:val="hybridMultilevel"/>
    <w:tmpl w:val="7F4E315E"/>
    <w:lvl w:ilvl="0" w:tplc="8B023CC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2B162C05"/>
    <w:multiLevelType w:val="hybridMultilevel"/>
    <w:tmpl w:val="F80C8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F9C3065"/>
    <w:multiLevelType w:val="hybridMultilevel"/>
    <w:tmpl w:val="C3F64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A562E"/>
    <w:multiLevelType w:val="hybridMultilevel"/>
    <w:tmpl w:val="6BDAF96C"/>
    <w:lvl w:ilvl="0" w:tplc="69F8B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23F6773"/>
    <w:multiLevelType w:val="hybridMultilevel"/>
    <w:tmpl w:val="DBD28B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324549B4"/>
    <w:multiLevelType w:val="hybridMultilevel"/>
    <w:tmpl w:val="2CEE1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2564E80"/>
    <w:multiLevelType w:val="hybridMultilevel"/>
    <w:tmpl w:val="FFC274F2"/>
    <w:lvl w:ilvl="0" w:tplc="A09290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337E2A97"/>
    <w:multiLevelType w:val="hybridMultilevel"/>
    <w:tmpl w:val="2E4C9A78"/>
    <w:lvl w:ilvl="0" w:tplc="957E9F50">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33A50915"/>
    <w:multiLevelType w:val="hybridMultilevel"/>
    <w:tmpl w:val="2AE29216"/>
    <w:lvl w:ilvl="0" w:tplc="B2BA1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3B9796B"/>
    <w:multiLevelType w:val="hybridMultilevel"/>
    <w:tmpl w:val="923A5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3F15E1D"/>
    <w:multiLevelType w:val="hybridMultilevel"/>
    <w:tmpl w:val="483EE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FF5AA9"/>
    <w:multiLevelType w:val="hybridMultilevel"/>
    <w:tmpl w:val="81866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4A08FF"/>
    <w:multiLevelType w:val="hybridMultilevel"/>
    <w:tmpl w:val="A9F4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B41031"/>
    <w:multiLevelType w:val="hybridMultilevel"/>
    <w:tmpl w:val="EBACE606"/>
    <w:lvl w:ilvl="0" w:tplc="CC2414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A5F0D98"/>
    <w:multiLevelType w:val="hybridMultilevel"/>
    <w:tmpl w:val="0B26FF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A9E6DB7"/>
    <w:multiLevelType w:val="hybridMultilevel"/>
    <w:tmpl w:val="1A72EAF6"/>
    <w:lvl w:ilvl="0" w:tplc="06C64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AE52028"/>
    <w:multiLevelType w:val="hybridMultilevel"/>
    <w:tmpl w:val="163C6478"/>
    <w:lvl w:ilvl="0" w:tplc="C11A9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AEB784D"/>
    <w:multiLevelType w:val="hybridMultilevel"/>
    <w:tmpl w:val="9860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BE21D9"/>
    <w:multiLevelType w:val="hybridMultilevel"/>
    <w:tmpl w:val="7FFC6116"/>
    <w:lvl w:ilvl="0" w:tplc="43348632">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52208B"/>
    <w:multiLevelType w:val="hybridMultilevel"/>
    <w:tmpl w:val="10526CCA"/>
    <w:lvl w:ilvl="0" w:tplc="F0CEB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9E25E9"/>
    <w:multiLevelType w:val="hybridMultilevel"/>
    <w:tmpl w:val="0AE655F0"/>
    <w:lvl w:ilvl="0" w:tplc="43348632">
      <w:start w:val="1"/>
      <w:numFmt w:val="bullet"/>
      <w:lvlText w:val="-"/>
      <w:lvlJc w:val="left"/>
      <w:pPr>
        <w:ind w:left="2160" w:hanging="360"/>
      </w:pPr>
      <w:rPr>
        <w:rFonts w:ascii="Times New Roman" w:eastAsia="Calibri" w:hAnsi="Times New Roman" w:cs="Times New Roman" w:hint="default"/>
      </w:rPr>
    </w:lvl>
    <w:lvl w:ilvl="1" w:tplc="43348632">
      <w:start w:val="1"/>
      <w:numFmt w:val="bullet"/>
      <w:lvlText w:val="-"/>
      <w:lvlJc w:val="left"/>
      <w:pPr>
        <w:ind w:left="1070" w:hanging="360"/>
      </w:pPr>
      <w:rPr>
        <w:rFonts w:ascii="Times New Roman" w:eastAsia="Calibr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3DA110F1"/>
    <w:multiLevelType w:val="hybridMultilevel"/>
    <w:tmpl w:val="5790C68E"/>
    <w:lvl w:ilvl="0" w:tplc="43348632">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408B4DB0"/>
    <w:multiLevelType w:val="hybridMultilevel"/>
    <w:tmpl w:val="BABEB842"/>
    <w:lvl w:ilvl="0" w:tplc="C1ECE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10103B6"/>
    <w:multiLevelType w:val="hybridMultilevel"/>
    <w:tmpl w:val="19CE6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2B857AE"/>
    <w:multiLevelType w:val="hybridMultilevel"/>
    <w:tmpl w:val="D76E1AEE"/>
    <w:lvl w:ilvl="0" w:tplc="380210C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D41D31"/>
    <w:multiLevelType w:val="hybridMultilevel"/>
    <w:tmpl w:val="5212CE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70976E2"/>
    <w:multiLevelType w:val="hybridMultilevel"/>
    <w:tmpl w:val="33F82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0E17A6"/>
    <w:multiLevelType w:val="hybridMultilevel"/>
    <w:tmpl w:val="D36EB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B11DE1"/>
    <w:multiLevelType w:val="hybridMultilevel"/>
    <w:tmpl w:val="87903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B345EB3"/>
    <w:multiLevelType w:val="hybridMultilevel"/>
    <w:tmpl w:val="F6B659C2"/>
    <w:lvl w:ilvl="0" w:tplc="B0100264">
      <w:start w:val="1"/>
      <w:numFmt w:val="upperRoman"/>
      <w:lvlText w:val="%1."/>
      <w:lvlJc w:val="left"/>
      <w:pPr>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A82A04"/>
    <w:multiLevelType w:val="hybridMultilevel"/>
    <w:tmpl w:val="5AB42B86"/>
    <w:lvl w:ilvl="0" w:tplc="E0CA3B24">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4DB845AF"/>
    <w:multiLevelType w:val="hybridMultilevel"/>
    <w:tmpl w:val="987AFF1E"/>
    <w:lvl w:ilvl="0" w:tplc="D71832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nsid w:val="4EB94B48"/>
    <w:multiLevelType w:val="hybridMultilevel"/>
    <w:tmpl w:val="03984C88"/>
    <w:lvl w:ilvl="0" w:tplc="724AE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EBD5C00"/>
    <w:multiLevelType w:val="hybridMultilevel"/>
    <w:tmpl w:val="FC1C8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26F415B"/>
    <w:multiLevelType w:val="hybridMultilevel"/>
    <w:tmpl w:val="A3125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3BF7C3B"/>
    <w:multiLevelType w:val="hybridMultilevel"/>
    <w:tmpl w:val="D9D0BC3A"/>
    <w:lvl w:ilvl="0" w:tplc="F2A651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
    <w:nsid w:val="54521EEF"/>
    <w:multiLevelType w:val="hybridMultilevel"/>
    <w:tmpl w:val="F5BA9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4BD271A"/>
    <w:multiLevelType w:val="hybridMultilevel"/>
    <w:tmpl w:val="0872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D92A01"/>
    <w:multiLevelType w:val="hybridMultilevel"/>
    <w:tmpl w:val="D29675C8"/>
    <w:lvl w:ilvl="0" w:tplc="71A2E2A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9B95A43"/>
    <w:multiLevelType w:val="hybridMultilevel"/>
    <w:tmpl w:val="48926116"/>
    <w:lvl w:ilvl="0" w:tplc="E62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A924C55"/>
    <w:multiLevelType w:val="hybridMultilevel"/>
    <w:tmpl w:val="2554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D4B4ED9"/>
    <w:multiLevelType w:val="hybridMultilevel"/>
    <w:tmpl w:val="1C101A00"/>
    <w:lvl w:ilvl="0" w:tplc="E92CC6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FCA0DB9"/>
    <w:multiLevelType w:val="hybridMultilevel"/>
    <w:tmpl w:val="F426E41E"/>
    <w:lvl w:ilvl="0" w:tplc="4F8AF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606A159C"/>
    <w:multiLevelType w:val="hybridMultilevel"/>
    <w:tmpl w:val="87BC9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0EF7918"/>
    <w:multiLevelType w:val="hybridMultilevel"/>
    <w:tmpl w:val="BDC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41D731E"/>
    <w:multiLevelType w:val="hybridMultilevel"/>
    <w:tmpl w:val="CE44AB04"/>
    <w:lvl w:ilvl="0" w:tplc="8FC64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649A346B"/>
    <w:multiLevelType w:val="hybridMultilevel"/>
    <w:tmpl w:val="F7A28BF6"/>
    <w:lvl w:ilvl="0" w:tplc="7A3A6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62F6E5B"/>
    <w:multiLevelType w:val="hybridMultilevel"/>
    <w:tmpl w:val="DCC05F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7591B1F"/>
    <w:multiLevelType w:val="hybridMultilevel"/>
    <w:tmpl w:val="31028CD2"/>
    <w:lvl w:ilvl="0" w:tplc="B70E02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9">
    <w:nsid w:val="675D1695"/>
    <w:multiLevelType w:val="hybridMultilevel"/>
    <w:tmpl w:val="C6808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7CC4B54"/>
    <w:multiLevelType w:val="hybridMultilevel"/>
    <w:tmpl w:val="F1447F48"/>
    <w:lvl w:ilvl="0" w:tplc="F2EC0486">
      <w:start w:val="26"/>
      <w:numFmt w:val="bullet"/>
      <w:lvlText w:val="-"/>
      <w:lvlJc w:val="left"/>
      <w:pPr>
        <w:tabs>
          <w:tab w:val="num" w:pos="1608"/>
        </w:tabs>
        <w:ind w:left="1608" w:hanging="90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1">
    <w:nsid w:val="685F63B4"/>
    <w:multiLevelType w:val="hybridMultilevel"/>
    <w:tmpl w:val="FE800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A4C2607"/>
    <w:multiLevelType w:val="hybridMultilevel"/>
    <w:tmpl w:val="E2845FC8"/>
    <w:lvl w:ilvl="0" w:tplc="2E98E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BF42C4E"/>
    <w:multiLevelType w:val="hybridMultilevel"/>
    <w:tmpl w:val="B8D2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E3255DC"/>
    <w:multiLevelType w:val="hybridMultilevel"/>
    <w:tmpl w:val="A6ACC652"/>
    <w:lvl w:ilvl="0" w:tplc="F4EEDE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6E6737EB"/>
    <w:multiLevelType w:val="hybridMultilevel"/>
    <w:tmpl w:val="E29A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7A7710"/>
    <w:multiLevelType w:val="hybridMultilevel"/>
    <w:tmpl w:val="2554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08866E4"/>
    <w:multiLevelType w:val="hybridMultilevel"/>
    <w:tmpl w:val="EC9A7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29D5071"/>
    <w:multiLevelType w:val="hybridMultilevel"/>
    <w:tmpl w:val="B8422E6E"/>
    <w:lvl w:ilvl="0" w:tplc="6C462C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60D1555"/>
    <w:multiLevelType w:val="hybridMultilevel"/>
    <w:tmpl w:val="07E65F52"/>
    <w:lvl w:ilvl="0" w:tplc="F0BACEF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
    <w:nsid w:val="786C0BCE"/>
    <w:multiLevelType w:val="hybridMultilevel"/>
    <w:tmpl w:val="444EF4F4"/>
    <w:lvl w:ilvl="0" w:tplc="FEEE8C50">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1">
    <w:nsid w:val="79B2621A"/>
    <w:multiLevelType w:val="hybridMultilevel"/>
    <w:tmpl w:val="72DE184A"/>
    <w:lvl w:ilvl="0" w:tplc="4334863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950A52"/>
    <w:multiLevelType w:val="hybridMultilevel"/>
    <w:tmpl w:val="4282F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C3A169A"/>
    <w:multiLevelType w:val="hybridMultilevel"/>
    <w:tmpl w:val="78EEE1D0"/>
    <w:lvl w:ilvl="0" w:tplc="43348632">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644" w:hanging="360"/>
      </w:pPr>
      <w:rPr>
        <w:rFonts w:ascii="Courier New" w:hAnsi="Courier New" w:cs="Courier New" w:hint="default"/>
      </w:rPr>
    </w:lvl>
    <w:lvl w:ilvl="2" w:tplc="04190005" w:tentative="1">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94">
    <w:nsid w:val="7E974090"/>
    <w:multiLevelType w:val="hybridMultilevel"/>
    <w:tmpl w:val="10500D82"/>
    <w:lvl w:ilvl="0" w:tplc="76A29C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7F023A3C"/>
    <w:multiLevelType w:val="hybridMultilevel"/>
    <w:tmpl w:val="8B281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4"/>
  </w:num>
  <w:num w:numId="3">
    <w:abstractNumId w:val="8"/>
  </w:num>
  <w:num w:numId="4">
    <w:abstractNumId w:val="60"/>
  </w:num>
  <w:num w:numId="5">
    <w:abstractNumId w:val="37"/>
  </w:num>
  <w:num w:numId="6">
    <w:abstractNumId w:val="79"/>
  </w:num>
  <w:num w:numId="7">
    <w:abstractNumId w:val="20"/>
  </w:num>
  <w:num w:numId="8">
    <w:abstractNumId w:val="78"/>
  </w:num>
  <w:num w:numId="9">
    <w:abstractNumId w:val="53"/>
  </w:num>
  <w:num w:numId="10">
    <w:abstractNumId w:val="14"/>
  </w:num>
  <w:num w:numId="11">
    <w:abstractNumId w:val="34"/>
  </w:num>
  <w:num w:numId="12">
    <w:abstractNumId w:val="39"/>
  </w:num>
  <w:num w:numId="13">
    <w:abstractNumId w:val="61"/>
  </w:num>
  <w:num w:numId="14">
    <w:abstractNumId w:val="92"/>
  </w:num>
  <w:num w:numId="15">
    <w:abstractNumId w:val="9"/>
  </w:num>
  <w:num w:numId="16">
    <w:abstractNumId w:val="25"/>
  </w:num>
  <w:num w:numId="17">
    <w:abstractNumId w:val="36"/>
  </w:num>
  <w:num w:numId="18">
    <w:abstractNumId w:val="87"/>
  </w:num>
  <w:num w:numId="19">
    <w:abstractNumId w:val="4"/>
  </w:num>
  <w:num w:numId="20">
    <w:abstractNumId w:val="33"/>
  </w:num>
  <w:num w:numId="21">
    <w:abstractNumId w:val="76"/>
  </w:num>
  <w:num w:numId="22">
    <w:abstractNumId w:val="12"/>
  </w:num>
  <w:num w:numId="23">
    <w:abstractNumId w:val="62"/>
  </w:num>
  <w:num w:numId="24">
    <w:abstractNumId w:val="94"/>
  </w:num>
  <w:num w:numId="25">
    <w:abstractNumId w:val="28"/>
  </w:num>
  <w:num w:numId="26">
    <w:abstractNumId w:val="49"/>
  </w:num>
  <w:num w:numId="27">
    <w:abstractNumId w:val="23"/>
  </w:num>
  <w:num w:numId="28">
    <w:abstractNumId w:val="52"/>
  </w:num>
  <w:num w:numId="29">
    <w:abstractNumId w:val="69"/>
  </w:num>
  <w:num w:numId="30">
    <w:abstractNumId w:val="1"/>
  </w:num>
  <w:num w:numId="31">
    <w:abstractNumId w:val="89"/>
  </w:num>
  <w:num w:numId="32">
    <w:abstractNumId w:val="65"/>
  </w:num>
  <w:num w:numId="33">
    <w:abstractNumId w:val="30"/>
  </w:num>
  <w:num w:numId="34">
    <w:abstractNumId w:val="75"/>
  </w:num>
  <w:num w:numId="35">
    <w:abstractNumId w:val="13"/>
  </w:num>
  <w:num w:numId="36">
    <w:abstractNumId w:val="0"/>
  </w:num>
  <w:num w:numId="37">
    <w:abstractNumId w:val="90"/>
  </w:num>
  <w:num w:numId="38">
    <w:abstractNumId w:val="88"/>
  </w:num>
  <w:num w:numId="39">
    <w:abstractNumId w:val="22"/>
  </w:num>
  <w:num w:numId="40">
    <w:abstractNumId w:val="7"/>
  </w:num>
  <w:num w:numId="41">
    <w:abstractNumId w:val="46"/>
  </w:num>
  <w:num w:numId="42">
    <w:abstractNumId w:val="82"/>
  </w:num>
  <w:num w:numId="43">
    <w:abstractNumId w:val="38"/>
  </w:num>
  <w:num w:numId="44">
    <w:abstractNumId w:val="43"/>
  </w:num>
  <w:num w:numId="45">
    <w:abstractNumId w:val="54"/>
  </w:num>
  <w:num w:numId="46">
    <w:abstractNumId w:val="3"/>
  </w:num>
  <w:num w:numId="47">
    <w:abstractNumId w:val="80"/>
  </w:num>
  <w:num w:numId="48">
    <w:abstractNumId w:val="71"/>
  </w:num>
  <w:num w:numId="49">
    <w:abstractNumId w:val="83"/>
  </w:num>
  <w:num w:numId="50">
    <w:abstractNumId w:val="18"/>
  </w:num>
  <w:num w:numId="51">
    <w:abstractNumId w:val="70"/>
  </w:num>
  <w:num w:numId="52">
    <w:abstractNumId w:val="86"/>
  </w:num>
  <w:num w:numId="53">
    <w:abstractNumId w:val="47"/>
  </w:num>
  <w:num w:numId="54">
    <w:abstractNumId w:val="6"/>
  </w:num>
  <w:num w:numId="55">
    <w:abstractNumId w:val="67"/>
  </w:num>
  <w:num w:numId="56">
    <w:abstractNumId w:val="40"/>
  </w:num>
  <w:num w:numId="57">
    <w:abstractNumId w:val="42"/>
  </w:num>
  <w:num w:numId="58">
    <w:abstractNumId w:val="55"/>
  </w:num>
  <w:num w:numId="59">
    <w:abstractNumId w:val="72"/>
  </w:num>
  <w:num w:numId="60">
    <w:abstractNumId w:val="95"/>
  </w:num>
  <w:num w:numId="61">
    <w:abstractNumId w:val="85"/>
  </w:num>
  <w:num w:numId="62">
    <w:abstractNumId w:val="32"/>
  </w:num>
  <w:num w:numId="63">
    <w:abstractNumId w:val="57"/>
  </w:num>
  <w:num w:numId="64">
    <w:abstractNumId w:val="91"/>
  </w:num>
  <w:num w:numId="65">
    <w:abstractNumId w:val="10"/>
  </w:num>
  <w:num w:numId="66">
    <w:abstractNumId w:val="19"/>
  </w:num>
  <w:num w:numId="67">
    <w:abstractNumId w:val="24"/>
  </w:num>
  <w:num w:numId="68">
    <w:abstractNumId w:val="48"/>
  </w:num>
  <w:num w:numId="69">
    <w:abstractNumId w:val="51"/>
  </w:num>
  <w:num w:numId="70">
    <w:abstractNumId w:val="74"/>
  </w:num>
  <w:num w:numId="71">
    <w:abstractNumId w:val="5"/>
  </w:num>
  <w:num w:numId="72">
    <w:abstractNumId w:val="41"/>
  </w:num>
  <w:num w:numId="73">
    <w:abstractNumId w:val="93"/>
  </w:num>
  <w:num w:numId="74">
    <w:abstractNumId w:val="50"/>
  </w:num>
  <w:num w:numId="75">
    <w:abstractNumId w:val="64"/>
  </w:num>
  <w:num w:numId="76">
    <w:abstractNumId w:val="2"/>
  </w:num>
  <w:num w:numId="77">
    <w:abstractNumId w:val="15"/>
  </w:num>
  <w:num w:numId="78">
    <w:abstractNumId w:val="56"/>
  </w:num>
  <w:num w:numId="79">
    <w:abstractNumId w:val="16"/>
  </w:num>
  <w:num w:numId="80">
    <w:abstractNumId w:val="11"/>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58"/>
  </w:num>
  <w:num w:numId="96">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footnotePr>
    <w:footnote w:id="-1"/>
    <w:footnote w:id="0"/>
  </w:footnotePr>
  <w:endnotePr>
    <w:endnote w:id="-1"/>
    <w:endnote w:id="0"/>
  </w:endnotePr>
  <w:compat>
    <w:useFELayout/>
  </w:compat>
  <w:rsids>
    <w:rsidRoot w:val="003138DF"/>
    <w:rsid w:val="00016982"/>
    <w:rsid w:val="0004197E"/>
    <w:rsid w:val="00043349"/>
    <w:rsid w:val="00057DE8"/>
    <w:rsid w:val="00066A70"/>
    <w:rsid w:val="00074672"/>
    <w:rsid w:val="00080520"/>
    <w:rsid w:val="00084C3D"/>
    <w:rsid w:val="000A57B0"/>
    <w:rsid w:val="000B7428"/>
    <w:rsid w:val="000C024C"/>
    <w:rsid w:val="000F6443"/>
    <w:rsid w:val="001436EC"/>
    <w:rsid w:val="00167937"/>
    <w:rsid w:val="00182C8B"/>
    <w:rsid w:val="001C7EEE"/>
    <w:rsid w:val="001F0EE1"/>
    <w:rsid w:val="001F3B95"/>
    <w:rsid w:val="00204E28"/>
    <w:rsid w:val="00230EE8"/>
    <w:rsid w:val="0025108D"/>
    <w:rsid w:val="002552E8"/>
    <w:rsid w:val="00274C96"/>
    <w:rsid w:val="00280E1B"/>
    <w:rsid w:val="002952B4"/>
    <w:rsid w:val="002A539E"/>
    <w:rsid w:val="003004DE"/>
    <w:rsid w:val="0030702E"/>
    <w:rsid w:val="003138DF"/>
    <w:rsid w:val="00316A4E"/>
    <w:rsid w:val="00325BC2"/>
    <w:rsid w:val="00331CE3"/>
    <w:rsid w:val="003328EC"/>
    <w:rsid w:val="00333310"/>
    <w:rsid w:val="00347E2B"/>
    <w:rsid w:val="00352750"/>
    <w:rsid w:val="00352D8F"/>
    <w:rsid w:val="00385427"/>
    <w:rsid w:val="00395984"/>
    <w:rsid w:val="003A6F31"/>
    <w:rsid w:val="003B0ADD"/>
    <w:rsid w:val="003F231F"/>
    <w:rsid w:val="003F4F17"/>
    <w:rsid w:val="00400589"/>
    <w:rsid w:val="004137DD"/>
    <w:rsid w:val="00424B52"/>
    <w:rsid w:val="00432F73"/>
    <w:rsid w:val="00466D57"/>
    <w:rsid w:val="004969EF"/>
    <w:rsid w:val="004A4037"/>
    <w:rsid w:val="004C59EF"/>
    <w:rsid w:val="004D7529"/>
    <w:rsid w:val="004E251E"/>
    <w:rsid w:val="004F799C"/>
    <w:rsid w:val="00503ED9"/>
    <w:rsid w:val="00532B62"/>
    <w:rsid w:val="005720FD"/>
    <w:rsid w:val="00580382"/>
    <w:rsid w:val="005A2594"/>
    <w:rsid w:val="005A78E1"/>
    <w:rsid w:val="005E0BB1"/>
    <w:rsid w:val="005E45FC"/>
    <w:rsid w:val="005F53F0"/>
    <w:rsid w:val="0065525A"/>
    <w:rsid w:val="00655E74"/>
    <w:rsid w:val="0066495D"/>
    <w:rsid w:val="00666A52"/>
    <w:rsid w:val="00683DBA"/>
    <w:rsid w:val="0069140C"/>
    <w:rsid w:val="0069155F"/>
    <w:rsid w:val="006C7111"/>
    <w:rsid w:val="006F01D9"/>
    <w:rsid w:val="006F2744"/>
    <w:rsid w:val="00720C67"/>
    <w:rsid w:val="007266CF"/>
    <w:rsid w:val="00736FB8"/>
    <w:rsid w:val="007431F2"/>
    <w:rsid w:val="0078576B"/>
    <w:rsid w:val="007B34BD"/>
    <w:rsid w:val="007C2DE1"/>
    <w:rsid w:val="007E1D47"/>
    <w:rsid w:val="007F32A4"/>
    <w:rsid w:val="00816E31"/>
    <w:rsid w:val="00823C6B"/>
    <w:rsid w:val="008548CA"/>
    <w:rsid w:val="00854BCC"/>
    <w:rsid w:val="008552C8"/>
    <w:rsid w:val="00887766"/>
    <w:rsid w:val="008B4C6F"/>
    <w:rsid w:val="008C5588"/>
    <w:rsid w:val="008E1DFB"/>
    <w:rsid w:val="008E7A04"/>
    <w:rsid w:val="008F7F2F"/>
    <w:rsid w:val="0090212E"/>
    <w:rsid w:val="009265B9"/>
    <w:rsid w:val="00934215"/>
    <w:rsid w:val="00945A78"/>
    <w:rsid w:val="009575D3"/>
    <w:rsid w:val="0097586D"/>
    <w:rsid w:val="0098134F"/>
    <w:rsid w:val="009965C9"/>
    <w:rsid w:val="0099782E"/>
    <w:rsid w:val="009C16DA"/>
    <w:rsid w:val="009C310F"/>
    <w:rsid w:val="009F5599"/>
    <w:rsid w:val="00A0072E"/>
    <w:rsid w:val="00A0433D"/>
    <w:rsid w:val="00A11CAF"/>
    <w:rsid w:val="00A11F8D"/>
    <w:rsid w:val="00A1511E"/>
    <w:rsid w:val="00A16410"/>
    <w:rsid w:val="00A2075C"/>
    <w:rsid w:val="00A207E7"/>
    <w:rsid w:val="00A67860"/>
    <w:rsid w:val="00A92580"/>
    <w:rsid w:val="00AB4924"/>
    <w:rsid w:val="00AE3238"/>
    <w:rsid w:val="00B51732"/>
    <w:rsid w:val="00B56C61"/>
    <w:rsid w:val="00B60D20"/>
    <w:rsid w:val="00B77DA4"/>
    <w:rsid w:val="00BA05D5"/>
    <w:rsid w:val="00BB2968"/>
    <w:rsid w:val="00BC3F3F"/>
    <w:rsid w:val="00BE613B"/>
    <w:rsid w:val="00BE75F0"/>
    <w:rsid w:val="00C06FF7"/>
    <w:rsid w:val="00C10CE6"/>
    <w:rsid w:val="00C16A01"/>
    <w:rsid w:val="00C27956"/>
    <w:rsid w:val="00C30558"/>
    <w:rsid w:val="00C720F3"/>
    <w:rsid w:val="00C80BEA"/>
    <w:rsid w:val="00CA4270"/>
    <w:rsid w:val="00CB0C74"/>
    <w:rsid w:val="00CC2863"/>
    <w:rsid w:val="00D00958"/>
    <w:rsid w:val="00D01703"/>
    <w:rsid w:val="00D409FF"/>
    <w:rsid w:val="00D44B64"/>
    <w:rsid w:val="00D45948"/>
    <w:rsid w:val="00D54407"/>
    <w:rsid w:val="00D71CB3"/>
    <w:rsid w:val="00D97A71"/>
    <w:rsid w:val="00DC0231"/>
    <w:rsid w:val="00DD080A"/>
    <w:rsid w:val="00DE004E"/>
    <w:rsid w:val="00DF3180"/>
    <w:rsid w:val="00E32703"/>
    <w:rsid w:val="00E53071"/>
    <w:rsid w:val="00E53A12"/>
    <w:rsid w:val="00E57B24"/>
    <w:rsid w:val="00E61C83"/>
    <w:rsid w:val="00E645A3"/>
    <w:rsid w:val="00E96159"/>
    <w:rsid w:val="00EA12AA"/>
    <w:rsid w:val="00EB0902"/>
    <w:rsid w:val="00EB2345"/>
    <w:rsid w:val="00EB3CF8"/>
    <w:rsid w:val="00EB599F"/>
    <w:rsid w:val="00EC77D5"/>
    <w:rsid w:val="00EF36BA"/>
    <w:rsid w:val="00F01084"/>
    <w:rsid w:val="00F51B1A"/>
    <w:rsid w:val="00F66307"/>
    <w:rsid w:val="00F67EE8"/>
    <w:rsid w:val="00F805B8"/>
    <w:rsid w:val="00F84787"/>
    <w:rsid w:val="00F9686E"/>
    <w:rsid w:val="00F97BEE"/>
    <w:rsid w:val="00FA686C"/>
    <w:rsid w:val="00FB7C27"/>
    <w:rsid w:val="00FC127F"/>
    <w:rsid w:val="00FC7901"/>
    <w:rsid w:val="00FD59A3"/>
    <w:rsid w:val="00FD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231"/>
    <w:pPr>
      <w:ind w:left="720"/>
      <w:contextualSpacing/>
    </w:pPr>
  </w:style>
  <w:style w:type="paragraph" w:styleId="a4">
    <w:name w:val="No Spacing"/>
    <w:uiPriority w:val="1"/>
    <w:qFormat/>
    <w:rsid w:val="00230EE8"/>
    <w:pPr>
      <w:spacing w:after="0" w:line="240" w:lineRule="auto"/>
    </w:pPr>
  </w:style>
  <w:style w:type="table" w:styleId="a5">
    <w:name w:val="Table Grid"/>
    <w:basedOn w:val="a1"/>
    <w:uiPriority w:val="59"/>
    <w:rsid w:val="00347E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9F559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5599"/>
  </w:style>
  <w:style w:type="paragraph" w:styleId="a8">
    <w:name w:val="footer"/>
    <w:basedOn w:val="a"/>
    <w:link w:val="a9"/>
    <w:uiPriority w:val="99"/>
    <w:unhideWhenUsed/>
    <w:rsid w:val="009F55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5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61</Pages>
  <Words>13632</Words>
  <Characters>77704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dc:creator>
  <cp:lastModifiedBy>Student</cp:lastModifiedBy>
  <cp:revision>92</cp:revision>
  <cp:lastPrinted>2011-10-12T08:39:00Z</cp:lastPrinted>
  <dcterms:created xsi:type="dcterms:W3CDTF">2011-09-12T15:25:00Z</dcterms:created>
  <dcterms:modified xsi:type="dcterms:W3CDTF">2011-11-02T11:30:00Z</dcterms:modified>
</cp:coreProperties>
</file>